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C3" w:rsidRPr="007B6619" w:rsidRDefault="00813FC3" w:rsidP="00813F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b/>
          <w:sz w:val="24"/>
          <w:szCs w:val="24"/>
          <w:lang w:val="en-US"/>
        </w:rPr>
        <w:t>Correspondence</w:t>
      </w:r>
      <w:r w:rsidR="007B6619" w:rsidRPr="007B6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6E81">
        <w:rPr>
          <w:rFonts w:ascii="Times New Roman" w:hAnsi="Times New Roman" w:cs="Times New Roman"/>
          <w:b/>
          <w:sz w:val="24"/>
          <w:szCs w:val="24"/>
          <w:lang w:val="en-US"/>
        </w:rPr>
        <w:t>concerning</w:t>
      </w:r>
      <w:r w:rsidR="007B6619" w:rsidRPr="007B66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studies with inconsistencies</w:t>
      </w:r>
    </w:p>
    <w:p w:rsidR="007B6619" w:rsidRDefault="007B6619" w:rsidP="00813F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55031" w:rsidRPr="007B6619" w:rsidRDefault="00555031" w:rsidP="0055503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Rafols</w:t>
      </w:r>
      <w:proofErr w:type="spellEnd"/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Multiple issues with data and statistical methods</w:t>
      </w:r>
    </w:p>
    <w:p w:rsidR="00555031" w:rsidRDefault="00555031" w:rsidP="005550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Authors contacted July 13</w:t>
      </w:r>
      <w:r w:rsidRPr="005550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21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Aug 13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18B">
        <w:rPr>
          <w:rFonts w:ascii="Times New Roman" w:hAnsi="Times New Roman" w:cs="Times New Roman"/>
          <w:sz w:val="24"/>
          <w:szCs w:val="24"/>
          <w:lang w:val="en-US"/>
        </w:rPr>
        <w:t>and Sep 20</w:t>
      </w:r>
      <w:r w:rsidR="00F9218B" w:rsidRPr="00F921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F921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2018 </w:t>
      </w:r>
    </w:p>
    <w:p w:rsidR="00BA3882" w:rsidRDefault="00F9218B" w:rsidP="005550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9218B">
        <w:rPr>
          <w:rFonts w:ascii="Times New Roman" w:hAnsi="Times New Roman" w:cs="Times New Roman"/>
          <w:i/>
          <w:sz w:val="24"/>
          <w:szCs w:val="24"/>
          <w:lang w:val="en-US"/>
        </w:rPr>
        <w:t>Lund et al</w:t>
      </w:r>
      <w:r>
        <w:rPr>
          <w:rFonts w:ascii="Times New Roman" w:hAnsi="Times New Roman" w:cs="Times New Roman"/>
          <w:sz w:val="24"/>
          <w:szCs w:val="24"/>
          <w:lang w:val="en-US"/>
        </w:rPr>
        <w:t>.: Data inconsistency</w:t>
      </w:r>
    </w:p>
    <w:p w:rsidR="00F9218B" w:rsidRPr="007B6619" w:rsidRDefault="00F9218B" w:rsidP="0055503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Authors contacted July 3</w:t>
      </w:r>
      <w:r w:rsidRPr="00F921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>, 25</w:t>
      </w:r>
      <w:r w:rsidRPr="00F921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Aug 20</w:t>
      </w:r>
      <w:r w:rsidRPr="00F9218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>Franceshi</w:t>
      </w:r>
      <w:proofErr w:type="spellEnd"/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.: Use of Wilcoxon signed-rank test to compare proportions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sz w:val="24"/>
          <w:szCs w:val="24"/>
          <w:lang w:val="en-US"/>
        </w:rPr>
        <w:tab/>
        <w:t>Authors contacted Aug 10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2018 and </w:t>
      </w:r>
      <w:r w:rsidRPr="00EE6B72">
        <w:rPr>
          <w:rFonts w:ascii="Times New Roman" w:hAnsi="Times New Roman" w:cs="Times New Roman"/>
          <w:sz w:val="24"/>
          <w:szCs w:val="24"/>
          <w:u w:val="single"/>
          <w:lang w:val="en-US"/>
        </w:rPr>
        <w:t>responded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Aug 11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>Armellin</w:t>
      </w:r>
      <w:proofErr w:type="spellEnd"/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.: Use of Fisher exact test resultin</w:t>
      </w:r>
      <w:bookmarkStart w:id="0" w:name="_GoBack"/>
      <w:bookmarkEnd w:id="0"/>
      <w:r w:rsidRPr="007B6619">
        <w:rPr>
          <w:rFonts w:ascii="Times New Roman" w:hAnsi="Times New Roman" w:cs="Times New Roman"/>
          <w:sz w:val="24"/>
          <w:szCs w:val="24"/>
          <w:lang w:val="en-US"/>
        </w:rPr>
        <w:t>g to a p-value &gt;0.05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sz w:val="24"/>
          <w:szCs w:val="24"/>
          <w:lang w:val="en-US"/>
        </w:rPr>
        <w:tab/>
        <w:t>Authors contacted Aug 20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A0">
        <w:rPr>
          <w:rFonts w:ascii="Times New Roman" w:hAnsi="Times New Roman" w:cs="Times New Roman"/>
          <w:sz w:val="24"/>
          <w:szCs w:val="24"/>
          <w:lang w:val="en-US"/>
        </w:rPr>
        <w:t>and Sep 20</w:t>
      </w:r>
      <w:r w:rsidR="00945DA0" w:rsidRPr="00945D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4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5DA0">
        <w:rPr>
          <w:rFonts w:ascii="Times New Roman" w:hAnsi="Times New Roman" w:cs="Times New Roman"/>
          <w:i/>
          <w:sz w:val="24"/>
          <w:szCs w:val="24"/>
          <w:lang w:val="en-US"/>
        </w:rPr>
        <w:t>Lee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. Use of Fisher exact test resulting to a p-value &gt;0.05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sz w:val="24"/>
          <w:szCs w:val="24"/>
          <w:lang w:val="en-US"/>
        </w:rPr>
        <w:tab/>
        <w:t>Authors contacted Aug 20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DA0">
        <w:rPr>
          <w:rFonts w:ascii="Times New Roman" w:hAnsi="Times New Roman" w:cs="Times New Roman"/>
          <w:sz w:val="24"/>
          <w:szCs w:val="24"/>
          <w:lang w:val="en-US"/>
        </w:rPr>
        <w:t>and Sep 24</w:t>
      </w:r>
      <w:r w:rsidR="00945DA0" w:rsidRPr="00945DA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4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2018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>MacDonald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. Use of Fisher exact test resulting to a p-value &gt;0.05</w:t>
      </w: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sz w:val="24"/>
          <w:szCs w:val="24"/>
          <w:lang w:val="en-US"/>
        </w:rPr>
        <w:tab/>
        <w:t xml:space="preserve">Authors contacted </w:t>
      </w:r>
      <w:r w:rsidR="003254DF" w:rsidRPr="007B6619">
        <w:rPr>
          <w:rFonts w:ascii="Times New Roman" w:hAnsi="Times New Roman" w:cs="Times New Roman"/>
          <w:sz w:val="24"/>
          <w:szCs w:val="24"/>
          <w:lang w:val="en-US"/>
        </w:rPr>
        <w:t>July 4</w:t>
      </w:r>
      <w:r w:rsidR="003254DF"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254DF"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2018 and </w:t>
      </w:r>
      <w:r w:rsidR="003254DF" w:rsidRPr="00EE6B72">
        <w:rPr>
          <w:rFonts w:ascii="Times New Roman" w:hAnsi="Times New Roman" w:cs="Times New Roman"/>
          <w:sz w:val="24"/>
          <w:szCs w:val="24"/>
          <w:u w:val="single"/>
          <w:lang w:val="en-US"/>
        </w:rPr>
        <w:t>responded</w:t>
      </w:r>
      <w:r w:rsidR="003254DF"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July 9</w:t>
      </w:r>
      <w:r w:rsidR="003254DF"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254DF"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3254DF" w:rsidRPr="007B6619" w:rsidRDefault="003254DF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>Zhang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. Use of Fisher exact test and Chi-square with or without Yates corrections resulting to a p-value &gt;0.05</w:t>
      </w:r>
    </w:p>
    <w:p w:rsidR="003254DF" w:rsidRDefault="003254DF" w:rsidP="00813F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sz w:val="24"/>
          <w:szCs w:val="24"/>
          <w:lang w:val="en-US"/>
        </w:rPr>
        <w:tab/>
        <w:t>Authors contacted Aug 11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="007B6619">
        <w:rPr>
          <w:rFonts w:ascii="Times New Roman" w:hAnsi="Times New Roman" w:cs="Times New Roman"/>
          <w:sz w:val="24"/>
          <w:szCs w:val="24"/>
          <w:lang w:val="en-US"/>
        </w:rPr>
        <w:t xml:space="preserve"> and Aug 30</w:t>
      </w:r>
      <w:r w:rsidR="007B6619"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7B6619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7B6619" w:rsidRPr="007B6619" w:rsidRDefault="007B6619" w:rsidP="007B66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6619">
        <w:rPr>
          <w:rFonts w:ascii="Times New Roman" w:hAnsi="Times New Roman" w:cs="Times New Roman"/>
          <w:i/>
          <w:sz w:val="24"/>
          <w:szCs w:val="24"/>
          <w:lang w:val="en-US"/>
        </w:rPr>
        <w:t>Zhang et al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. Use of Fisher exact test and Chi-square with or without Yates corrections resulting to a p-value &gt;0.05</w:t>
      </w:r>
    </w:p>
    <w:p w:rsidR="007B6619" w:rsidRDefault="007B6619" w:rsidP="007B66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Authors contacted Aug 2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B661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7B6619"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6619" w:rsidRPr="007B6619" w:rsidRDefault="007B6619" w:rsidP="00813F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4DF" w:rsidRPr="007B6619" w:rsidRDefault="003254DF" w:rsidP="00813F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13FC3" w:rsidRPr="007B6619" w:rsidRDefault="00813FC3" w:rsidP="00813FC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FC3" w:rsidRPr="007B66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11B"/>
    <w:multiLevelType w:val="hybridMultilevel"/>
    <w:tmpl w:val="E3BAF9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C3"/>
    <w:rsid w:val="0002388D"/>
    <w:rsid w:val="00044F33"/>
    <w:rsid w:val="000558EA"/>
    <w:rsid w:val="000768F2"/>
    <w:rsid w:val="00106F16"/>
    <w:rsid w:val="00110C75"/>
    <w:rsid w:val="001B708F"/>
    <w:rsid w:val="001D0F87"/>
    <w:rsid w:val="001D5900"/>
    <w:rsid w:val="00214A95"/>
    <w:rsid w:val="00221F15"/>
    <w:rsid w:val="002876A5"/>
    <w:rsid w:val="002C242E"/>
    <w:rsid w:val="002D34A2"/>
    <w:rsid w:val="0032408B"/>
    <w:rsid w:val="003254DF"/>
    <w:rsid w:val="00332D4B"/>
    <w:rsid w:val="003350A7"/>
    <w:rsid w:val="003E7CFD"/>
    <w:rsid w:val="0040700A"/>
    <w:rsid w:val="00452F9C"/>
    <w:rsid w:val="00491438"/>
    <w:rsid w:val="004D6201"/>
    <w:rsid w:val="00532FB0"/>
    <w:rsid w:val="00555031"/>
    <w:rsid w:val="005F4D75"/>
    <w:rsid w:val="00600A8A"/>
    <w:rsid w:val="00676E81"/>
    <w:rsid w:val="0069707D"/>
    <w:rsid w:val="006A3B2F"/>
    <w:rsid w:val="006B12B1"/>
    <w:rsid w:val="0074165E"/>
    <w:rsid w:val="00754715"/>
    <w:rsid w:val="007B2A0F"/>
    <w:rsid w:val="007B6619"/>
    <w:rsid w:val="007F1EE0"/>
    <w:rsid w:val="00813FC3"/>
    <w:rsid w:val="00823F4A"/>
    <w:rsid w:val="0090491D"/>
    <w:rsid w:val="00945DA0"/>
    <w:rsid w:val="00955044"/>
    <w:rsid w:val="00984668"/>
    <w:rsid w:val="009A55AD"/>
    <w:rsid w:val="00A11519"/>
    <w:rsid w:val="00A451C6"/>
    <w:rsid w:val="00A63D7E"/>
    <w:rsid w:val="00A808ED"/>
    <w:rsid w:val="00AC40D4"/>
    <w:rsid w:val="00B43878"/>
    <w:rsid w:val="00BA3882"/>
    <w:rsid w:val="00BE0E89"/>
    <w:rsid w:val="00C6058B"/>
    <w:rsid w:val="00C96B36"/>
    <w:rsid w:val="00CB1967"/>
    <w:rsid w:val="00D37416"/>
    <w:rsid w:val="00D81645"/>
    <w:rsid w:val="00E33912"/>
    <w:rsid w:val="00E65CE3"/>
    <w:rsid w:val="00EB22BF"/>
    <w:rsid w:val="00EB2510"/>
    <w:rsid w:val="00EE4449"/>
    <w:rsid w:val="00EE6B72"/>
    <w:rsid w:val="00F50D0C"/>
    <w:rsid w:val="00F55729"/>
    <w:rsid w:val="00F7325A"/>
    <w:rsid w:val="00F9218B"/>
    <w:rsid w:val="00FE5C94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K-S shp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Reito Aleksi</cp:lastModifiedBy>
  <cp:revision>5</cp:revision>
  <dcterms:created xsi:type="dcterms:W3CDTF">2018-08-30T12:37:00Z</dcterms:created>
  <dcterms:modified xsi:type="dcterms:W3CDTF">2018-12-13T11:00:00Z</dcterms:modified>
</cp:coreProperties>
</file>