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787" w:tblpY="1778"/>
        <w:tblOverlap w:val="never"/>
        <w:tblW w:w="836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1236"/>
        <w:gridCol w:w="3338"/>
        <w:gridCol w:w="2501"/>
        <w:gridCol w:w="85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tcBorders>
              <w:bottom w:val="single" w:color="auto" w:sz="4" w:space="0"/>
            </w:tcBorders>
          </w:tcPr>
          <w:p>
            <w:bookmarkStart w:id="0" w:name="_GoBack"/>
            <w:bookmarkEnd w:id="0"/>
          </w:p>
        </w:tc>
        <w:tc>
          <w:tcPr>
            <w:tcW w:w="1236" w:type="dxa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ISSN</w:t>
            </w:r>
          </w:p>
        </w:tc>
        <w:tc>
          <w:tcPr>
            <w:tcW w:w="3338" w:type="dxa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 xml:space="preserve">Full </w:t>
            </w:r>
            <w:r>
              <w:t>N</w:t>
            </w:r>
            <w:r>
              <w:rPr>
                <w:rFonts w:hint="eastAsia"/>
              </w:rPr>
              <w:t>ame</w:t>
            </w:r>
          </w:p>
        </w:tc>
        <w:tc>
          <w:tcPr>
            <w:tcW w:w="2501" w:type="dxa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Abb</w:t>
            </w:r>
            <w:r>
              <w:t>reviated Journal Title</w:t>
            </w:r>
          </w:p>
        </w:tc>
        <w:tc>
          <w:tcPr>
            <w:tcW w:w="856" w:type="dxa"/>
            <w:tcBorders>
              <w:bottom w:val="single" w:color="auto" w:sz="4" w:space="0"/>
            </w:tcBorders>
          </w:tcPr>
          <w:p>
            <w:r>
              <w:rPr>
                <w:rFonts w:hint="eastAsia"/>
                <w:lang w:val="en-US" w:eastAsia="zh-CN"/>
              </w:rPr>
              <w:t xml:space="preserve">2007 </w:t>
            </w:r>
            <w:r>
              <w:rPr>
                <w:rFonts w:hint="eastAsia"/>
              </w:rPr>
              <w:t>IF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tcBorders>
              <w:top w:val="single" w:color="auto" w:sz="4" w:space="0"/>
            </w:tcBorders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236" w:type="dxa"/>
            <w:tcBorders>
              <w:top w:val="single" w:color="auto" w:sz="4" w:space="0"/>
            </w:tcBorders>
          </w:tcPr>
          <w:p>
            <w:r>
              <w:t>0003-4967</w:t>
            </w:r>
          </w:p>
        </w:tc>
        <w:tc>
          <w:tcPr>
            <w:tcW w:w="3338" w:type="dxa"/>
            <w:tcBorders>
              <w:top w:val="single" w:color="auto" w:sz="4" w:space="0"/>
            </w:tcBorders>
          </w:tcPr>
          <w:p>
            <w:r>
              <w:t>Annals of The Rheumatic Diseases</w:t>
            </w:r>
          </w:p>
        </w:tc>
        <w:tc>
          <w:tcPr>
            <w:tcW w:w="2501" w:type="dxa"/>
            <w:tcBorders>
              <w:top w:val="single" w:color="auto" w:sz="4" w:space="0"/>
            </w:tcBorders>
          </w:tcPr>
          <w:p>
            <w:r>
              <w:t>ANN RHEUM DIS</w:t>
            </w:r>
          </w:p>
        </w:tc>
        <w:tc>
          <w:tcPr>
            <w:tcW w:w="856" w:type="dxa"/>
            <w:tcBorders>
              <w:top w:val="single" w:color="auto" w:sz="4" w:space="0"/>
            </w:tcBorders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12.</w:t>
            </w:r>
            <w:r>
              <w:rPr>
                <w:rFonts w:hint="eastAsia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236" w:type="dxa"/>
          </w:tcPr>
          <w:p>
            <w:r>
              <w:t>1759-4790</w:t>
            </w:r>
          </w:p>
        </w:tc>
        <w:tc>
          <w:tcPr>
            <w:tcW w:w="3338" w:type="dxa"/>
          </w:tcPr>
          <w:p>
            <w:r>
              <w:t>Nature Reviews Rheumatology</w:t>
            </w:r>
          </w:p>
        </w:tc>
        <w:tc>
          <w:tcPr>
            <w:tcW w:w="2501" w:type="dxa"/>
          </w:tcPr>
          <w:p>
            <w:r>
              <w:t>NAT REV RHEUMATOL</w:t>
            </w:r>
          </w:p>
        </w:tc>
        <w:tc>
          <w:tcPr>
            <w:tcW w:w="85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5.661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236" w:type="dxa"/>
          </w:tcPr>
          <w:p>
            <w:r>
              <w:t>2326-5191/0004-3591</w:t>
            </w:r>
          </w:p>
        </w:tc>
        <w:tc>
          <w:tcPr>
            <w:tcW w:w="3338" w:type="dxa"/>
          </w:tcPr>
          <w:p>
            <w:r>
              <w:t>Arthritis &amp; Rheumatology (Arthritis and rheumatism)</w:t>
            </w:r>
          </w:p>
        </w:tc>
        <w:tc>
          <w:tcPr>
            <w:tcW w:w="2501" w:type="dxa"/>
          </w:tcPr>
          <w:p>
            <w:r>
              <w:t>ARTHRITIS RHEUMATOL (ARTHRITIS RHEUM)</w:t>
            </w:r>
          </w:p>
        </w:tc>
        <w:tc>
          <w:tcPr>
            <w:tcW w:w="85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7.871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236" w:type="dxa"/>
          </w:tcPr>
          <w:p>
            <w:r>
              <w:t>1462-0324</w:t>
            </w:r>
          </w:p>
        </w:tc>
        <w:tc>
          <w:tcPr>
            <w:tcW w:w="3338" w:type="dxa"/>
          </w:tcPr>
          <w:p>
            <w:r>
              <w:t>Rheumatology</w:t>
            </w:r>
          </w:p>
        </w:tc>
        <w:tc>
          <w:tcPr>
            <w:tcW w:w="2501" w:type="dxa"/>
          </w:tcPr>
          <w:p>
            <w:r>
              <w:t>RHEUMATOLOGY</w:t>
            </w:r>
          </w:p>
        </w:tc>
        <w:tc>
          <w:tcPr>
            <w:tcW w:w="85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5.245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236" w:type="dxa"/>
          </w:tcPr>
          <w:p>
            <w:r>
              <w:t>1063-4584</w:t>
            </w:r>
          </w:p>
        </w:tc>
        <w:tc>
          <w:tcPr>
            <w:tcW w:w="3338" w:type="dxa"/>
          </w:tcPr>
          <w:p>
            <w:r>
              <w:t>Osteoarthritis And Cartilage</w:t>
            </w:r>
          </w:p>
        </w:tc>
        <w:tc>
          <w:tcPr>
            <w:tcW w:w="2501" w:type="dxa"/>
          </w:tcPr>
          <w:p>
            <w:r>
              <w:t>OSTEOARTHR CARTILAGE</w:t>
            </w:r>
          </w:p>
        </w:tc>
        <w:tc>
          <w:tcPr>
            <w:tcW w:w="85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5.454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236" w:type="dxa"/>
          </w:tcPr>
          <w:p>
            <w:r>
              <w:t>0049-0172</w:t>
            </w:r>
          </w:p>
        </w:tc>
        <w:tc>
          <w:tcPr>
            <w:tcW w:w="3338" w:type="dxa"/>
          </w:tcPr>
          <w:p>
            <w:r>
              <w:t>Seminars In Arthritis And Rheumatism</w:t>
            </w:r>
          </w:p>
        </w:tc>
        <w:tc>
          <w:tcPr>
            <w:tcW w:w="2501" w:type="dxa"/>
          </w:tcPr>
          <w:p>
            <w:r>
              <w:t>SEMIN ARTHRITIS RHEU</w:t>
            </w:r>
          </w:p>
        </w:tc>
        <w:tc>
          <w:tcPr>
            <w:tcW w:w="85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  <w:lang w:val="en-US" w:eastAsia="zh-CN"/>
              </w:rPr>
              <w:t>356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236" w:type="dxa"/>
          </w:tcPr>
          <w:p>
            <w:r>
              <w:t>1040-8711</w:t>
            </w:r>
          </w:p>
        </w:tc>
        <w:tc>
          <w:tcPr>
            <w:tcW w:w="3338" w:type="dxa"/>
          </w:tcPr>
          <w:p>
            <w:r>
              <w:t>Current Opinion In Rheumatology</w:t>
            </w:r>
          </w:p>
        </w:tc>
        <w:tc>
          <w:tcPr>
            <w:tcW w:w="2501" w:type="dxa"/>
          </w:tcPr>
          <w:p>
            <w:r>
              <w:t>CURR OPIN RHEUMATOL</w:t>
            </w:r>
          </w:p>
        </w:tc>
        <w:tc>
          <w:tcPr>
            <w:tcW w:w="85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  <w:lang w:val="en-US" w:eastAsia="zh-CN"/>
              </w:rPr>
              <w:t>277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236" w:type="dxa"/>
          </w:tcPr>
          <w:p>
            <w:r>
              <w:t>1478-6354</w:t>
            </w:r>
          </w:p>
        </w:tc>
        <w:tc>
          <w:tcPr>
            <w:tcW w:w="3338" w:type="dxa"/>
          </w:tcPr>
          <w:p>
            <w:r>
              <w:t>Arthritis Research &amp; Therapy</w:t>
            </w:r>
          </w:p>
        </w:tc>
        <w:tc>
          <w:tcPr>
            <w:tcW w:w="2501" w:type="dxa"/>
          </w:tcPr>
          <w:p>
            <w:r>
              <w:t>ARTHRITIS RES THER</w:t>
            </w:r>
          </w:p>
        </w:tc>
        <w:tc>
          <w:tcPr>
            <w:tcW w:w="85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  <w:lang w:val="en-US" w:eastAsia="zh-CN"/>
              </w:rPr>
              <w:t>269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236" w:type="dxa"/>
          </w:tcPr>
          <w:p>
            <w:r>
              <w:t>1521-6942</w:t>
            </w:r>
          </w:p>
        </w:tc>
        <w:tc>
          <w:tcPr>
            <w:tcW w:w="3338" w:type="dxa"/>
          </w:tcPr>
          <w:p>
            <w:r>
              <w:t>Best Practice &amp; Research In Clinical Rheumatology</w:t>
            </w:r>
          </w:p>
        </w:tc>
        <w:tc>
          <w:tcPr>
            <w:tcW w:w="2501" w:type="dxa"/>
          </w:tcPr>
          <w:p>
            <w:r>
              <w:t>BEST PRACT RES CL RH</w:t>
            </w:r>
          </w:p>
        </w:tc>
        <w:tc>
          <w:tcPr>
            <w:tcW w:w="85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  <w:lang w:val="en-US" w:eastAsia="zh-CN"/>
              </w:rPr>
              <w:t>198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236" w:type="dxa"/>
          </w:tcPr>
          <w:p>
            <w:r>
              <w:t>0889-857X</w:t>
            </w:r>
          </w:p>
        </w:tc>
        <w:tc>
          <w:tcPr>
            <w:tcW w:w="3338" w:type="dxa"/>
          </w:tcPr>
          <w:p>
            <w:r>
              <w:t>Rheumatic Disease Clinics of North America</w:t>
            </w:r>
          </w:p>
        </w:tc>
        <w:tc>
          <w:tcPr>
            <w:tcW w:w="2501" w:type="dxa"/>
          </w:tcPr>
          <w:p>
            <w:r>
              <w:t>RHEUM DIS CLIN N AM</w:t>
            </w:r>
          </w:p>
        </w:tc>
        <w:tc>
          <w:tcPr>
            <w:tcW w:w="85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  <w:lang w:val="en-US" w:eastAsia="zh-CN"/>
              </w:rPr>
              <w:t>522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1236" w:type="dxa"/>
          </w:tcPr>
          <w:p>
            <w:r>
              <w:t>1297-319X</w:t>
            </w:r>
          </w:p>
        </w:tc>
        <w:tc>
          <w:tcPr>
            <w:tcW w:w="3338" w:type="dxa"/>
          </w:tcPr>
          <w:p>
            <w:r>
              <w:t>Joint Bone Spine</w:t>
            </w:r>
          </w:p>
        </w:tc>
        <w:tc>
          <w:tcPr>
            <w:tcW w:w="2501" w:type="dxa"/>
          </w:tcPr>
          <w:p>
            <w:r>
              <w:t>JOINT BONE SPINE</w:t>
            </w:r>
          </w:p>
        </w:tc>
        <w:tc>
          <w:tcPr>
            <w:tcW w:w="85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3.3</w:t>
            </w:r>
            <w:r>
              <w:rPr>
                <w:rFonts w:hint="eastAsia"/>
                <w:lang w:val="en-US" w:eastAsia="zh-CN"/>
              </w:rPr>
              <w:t>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1236" w:type="dxa"/>
          </w:tcPr>
          <w:p>
            <w:r>
              <w:t>2151-464X</w:t>
            </w:r>
          </w:p>
        </w:tc>
        <w:tc>
          <w:tcPr>
            <w:tcW w:w="3338" w:type="dxa"/>
          </w:tcPr>
          <w:p>
            <w:r>
              <w:t>Arthritis Care &amp; Research</w:t>
            </w:r>
          </w:p>
        </w:tc>
        <w:tc>
          <w:tcPr>
            <w:tcW w:w="2501" w:type="dxa"/>
          </w:tcPr>
          <w:p>
            <w:r>
              <w:t>ARTHRIT CARE RES</w:t>
            </w:r>
          </w:p>
        </w:tc>
        <w:tc>
          <w:tcPr>
            <w:tcW w:w="85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4.149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1236" w:type="dxa"/>
          </w:tcPr>
          <w:p>
            <w:r>
              <w:t>0315-162X</w:t>
            </w:r>
          </w:p>
        </w:tc>
        <w:tc>
          <w:tcPr>
            <w:tcW w:w="3338" w:type="dxa"/>
          </w:tcPr>
          <w:p>
            <w:r>
              <w:t>Journal of Rheumatology</w:t>
            </w:r>
          </w:p>
        </w:tc>
        <w:tc>
          <w:tcPr>
            <w:tcW w:w="2501" w:type="dxa"/>
          </w:tcPr>
          <w:p>
            <w:r>
              <w:t>J RHEUMATOL</w:t>
            </w:r>
          </w:p>
        </w:tc>
        <w:tc>
          <w:tcPr>
            <w:tcW w:w="856" w:type="dxa"/>
          </w:tcPr>
          <w:p>
            <w:r>
              <w:rPr>
                <w:rFonts w:hint="eastAsia"/>
              </w:rPr>
              <w:t>3.150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1236" w:type="dxa"/>
          </w:tcPr>
          <w:p>
            <w:r>
              <w:t>1523-3774</w:t>
            </w:r>
          </w:p>
        </w:tc>
        <w:tc>
          <w:tcPr>
            <w:tcW w:w="3338" w:type="dxa"/>
          </w:tcPr>
          <w:p>
            <w:r>
              <w:t>Current Rheumatology Reports</w:t>
            </w:r>
          </w:p>
        </w:tc>
        <w:tc>
          <w:tcPr>
            <w:tcW w:w="2501" w:type="dxa"/>
          </w:tcPr>
          <w:p>
            <w:r>
              <w:t>CURR RHEUMATOL REP</w:t>
            </w:r>
          </w:p>
        </w:tc>
        <w:tc>
          <w:tcPr>
            <w:tcW w:w="85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1236" w:type="dxa"/>
          </w:tcPr>
          <w:p>
            <w:r>
              <w:t>0300-9742</w:t>
            </w:r>
          </w:p>
        </w:tc>
        <w:tc>
          <w:tcPr>
            <w:tcW w:w="3338" w:type="dxa"/>
          </w:tcPr>
          <w:p>
            <w:r>
              <w:t>Scandinavian Journal of Rheumatology</w:t>
            </w:r>
          </w:p>
        </w:tc>
        <w:tc>
          <w:tcPr>
            <w:tcW w:w="2501" w:type="dxa"/>
          </w:tcPr>
          <w:p>
            <w:r>
              <w:t>SCAND J RHEUMATOL</w:t>
            </w:r>
          </w:p>
        </w:tc>
        <w:tc>
          <w:tcPr>
            <w:tcW w:w="85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3.021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1236" w:type="dxa"/>
          </w:tcPr>
          <w:p>
            <w:r>
              <w:t>0392-856X</w:t>
            </w:r>
          </w:p>
        </w:tc>
        <w:tc>
          <w:tcPr>
            <w:tcW w:w="3338" w:type="dxa"/>
          </w:tcPr>
          <w:p>
            <w:r>
              <w:t>Clinical And Experimental Rheumatology</w:t>
            </w:r>
          </w:p>
        </w:tc>
        <w:tc>
          <w:tcPr>
            <w:tcW w:w="2501" w:type="dxa"/>
          </w:tcPr>
          <w:p>
            <w:r>
              <w:t>CLIN EXP RHEUMATOL</w:t>
            </w:r>
          </w:p>
        </w:tc>
        <w:tc>
          <w:tcPr>
            <w:tcW w:w="85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3.201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1236" w:type="dxa"/>
          </w:tcPr>
          <w:p>
            <w:r>
              <w:t>1756-1841</w:t>
            </w:r>
          </w:p>
        </w:tc>
        <w:tc>
          <w:tcPr>
            <w:tcW w:w="3338" w:type="dxa"/>
          </w:tcPr>
          <w:p>
            <w:r>
              <w:t>International Journal of Rheumatic Diseases</w:t>
            </w:r>
          </w:p>
        </w:tc>
        <w:tc>
          <w:tcPr>
            <w:tcW w:w="2501" w:type="dxa"/>
          </w:tcPr>
          <w:p>
            <w:r>
              <w:t>INT J RHEUM DIS</w:t>
            </w:r>
          </w:p>
        </w:tc>
        <w:tc>
          <w:tcPr>
            <w:tcW w:w="85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lang w:val="en-US" w:eastAsia="zh-CN"/>
              </w:rPr>
              <w:t>423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1236" w:type="dxa"/>
          </w:tcPr>
          <w:p>
            <w:r>
              <w:t>0961-2033</w:t>
            </w:r>
          </w:p>
        </w:tc>
        <w:tc>
          <w:tcPr>
            <w:tcW w:w="3338" w:type="dxa"/>
          </w:tcPr>
          <w:p>
            <w:r>
              <w:t>Lupus</w:t>
            </w:r>
          </w:p>
        </w:tc>
        <w:tc>
          <w:tcPr>
            <w:tcW w:w="2501" w:type="dxa"/>
          </w:tcPr>
          <w:p>
            <w:r>
              <w:t>LUPUS</w:t>
            </w:r>
          </w:p>
        </w:tc>
        <w:tc>
          <w:tcPr>
            <w:tcW w:w="85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lang w:val="en-US" w:eastAsia="zh-CN"/>
              </w:rPr>
              <w:t>969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1236" w:type="dxa"/>
          </w:tcPr>
          <w:p>
            <w:r>
              <w:t>0770-3198</w:t>
            </w:r>
          </w:p>
        </w:tc>
        <w:tc>
          <w:tcPr>
            <w:tcW w:w="3338" w:type="dxa"/>
          </w:tcPr>
          <w:p>
            <w:r>
              <w:t>Clinical Rheumatology</w:t>
            </w:r>
          </w:p>
        </w:tc>
        <w:tc>
          <w:tcPr>
            <w:tcW w:w="2501" w:type="dxa"/>
          </w:tcPr>
          <w:p>
            <w:r>
              <w:t>CLIN RHEUMATOL</w:t>
            </w:r>
          </w:p>
        </w:tc>
        <w:tc>
          <w:tcPr>
            <w:tcW w:w="85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lang w:val="en-US" w:eastAsia="zh-CN"/>
              </w:rPr>
              <w:t>141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1236" w:type="dxa"/>
          </w:tcPr>
          <w:p>
            <w:r>
              <w:t>1546-0096</w:t>
            </w:r>
          </w:p>
        </w:tc>
        <w:tc>
          <w:tcPr>
            <w:tcW w:w="3338" w:type="dxa"/>
          </w:tcPr>
          <w:p>
            <w:r>
              <w:t>Pediatric Rheumatology</w:t>
            </w:r>
          </w:p>
        </w:tc>
        <w:tc>
          <w:tcPr>
            <w:tcW w:w="2501" w:type="dxa"/>
          </w:tcPr>
          <w:p>
            <w:r>
              <w:t>PEDIATR RHEUMATOL</w:t>
            </w:r>
          </w:p>
        </w:tc>
        <w:tc>
          <w:tcPr>
            <w:tcW w:w="85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lang w:val="en-US" w:eastAsia="zh-CN"/>
              </w:rPr>
              <w:t>543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1236" w:type="dxa"/>
          </w:tcPr>
          <w:p>
            <w:r>
              <w:t>0172-8172</w:t>
            </w:r>
          </w:p>
        </w:tc>
        <w:tc>
          <w:tcPr>
            <w:tcW w:w="3338" w:type="dxa"/>
          </w:tcPr>
          <w:p>
            <w:r>
              <w:t>Rheumatology International</w:t>
            </w:r>
          </w:p>
        </w:tc>
        <w:tc>
          <w:tcPr>
            <w:tcW w:w="2501" w:type="dxa"/>
          </w:tcPr>
          <w:p>
            <w:r>
              <w:t>RHEUMATOL INT</w:t>
            </w:r>
          </w:p>
        </w:tc>
        <w:tc>
          <w:tcPr>
            <w:tcW w:w="85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lang w:val="en-US" w:eastAsia="zh-CN"/>
              </w:rPr>
              <w:t>952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1236" w:type="dxa"/>
          </w:tcPr>
          <w:p>
            <w:r>
              <w:t>1439-7595</w:t>
            </w:r>
          </w:p>
        </w:tc>
        <w:tc>
          <w:tcPr>
            <w:tcW w:w="3338" w:type="dxa"/>
          </w:tcPr>
          <w:p>
            <w:r>
              <w:t>Modern Rheumatology</w:t>
            </w:r>
          </w:p>
        </w:tc>
        <w:tc>
          <w:tcPr>
            <w:tcW w:w="2501" w:type="dxa"/>
          </w:tcPr>
          <w:p>
            <w:r>
              <w:t>MOD RHEUMATOL</w:t>
            </w:r>
          </w:p>
        </w:tc>
        <w:tc>
          <w:tcPr>
            <w:tcW w:w="85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lang w:val="en-US" w:eastAsia="zh-CN"/>
              </w:rPr>
              <w:t>955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1236" w:type="dxa"/>
          </w:tcPr>
          <w:p>
            <w:r>
              <w:t>1471-2474</w:t>
            </w:r>
          </w:p>
        </w:tc>
        <w:tc>
          <w:tcPr>
            <w:tcW w:w="3338" w:type="dxa"/>
          </w:tcPr>
          <w:p>
            <w:r>
              <w:t>Bmc Musculoskeletal Disorders</w:t>
            </w:r>
          </w:p>
        </w:tc>
        <w:tc>
          <w:tcPr>
            <w:tcW w:w="2501" w:type="dxa"/>
          </w:tcPr>
          <w:p>
            <w:r>
              <w:t>BMC MUSCULOSKEL DIS</w:t>
            </w:r>
          </w:p>
        </w:tc>
        <w:tc>
          <w:tcPr>
            <w:tcW w:w="85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lang w:val="en-US" w:eastAsia="zh-CN"/>
              </w:rPr>
              <w:t>998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1236" w:type="dxa"/>
          </w:tcPr>
          <w:p>
            <w:r>
              <w:t>1076-1608</w:t>
            </w:r>
          </w:p>
        </w:tc>
        <w:tc>
          <w:tcPr>
            <w:tcW w:w="3338" w:type="dxa"/>
          </w:tcPr>
          <w:p>
            <w:r>
              <w:t>Jcr-Journal of Clinical Rheumatology</w:t>
            </w:r>
          </w:p>
        </w:tc>
        <w:tc>
          <w:tcPr>
            <w:tcW w:w="2501" w:type="dxa"/>
          </w:tcPr>
          <w:p>
            <w:r>
              <w:t>JCR-J CLIN RHEUMATOL</w:t>
            </w:r>
          </w:p>
        </w:tc>
        <w:tc>
          <w:tcPr>
            <w:tcW w:w="85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lang w:val="en-US" w:eastAsia="zh-CN"/>
              </w:rPr>
              <w:t>974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1236" w:type="dxa"/>
          </w:tcPr>
          <w:p>
            <w:r>
              <w:t>0482-5004</w:t>
            </w:r>
          </w:p>
        </w:tc>
        <w:tc>
          <w:tcPr>
            <w:tcW w:w="3338" w:type="dxa"/>
          </w:tcPr>
          <w:p>
            <w:r>
              <w:t>Revista Brasileira De Reumatologia</w:t>
            </w:r>
          </w:p>
        </w:tc>
        <w:tc>
          <w:tcPr>
            <w:tcW w:w="2501" w:type="dxa"/>
          </w:tcPr>
          <w:p>
            <w:r>
              <w:t>REV BRAS REUMATOL</w:t>
            </w:r>
          </w:p>
        </w:tc>
        <w:tc>
          <w:tcPr>
            <w:tcW w:w="85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1236" w:type="dxa"/>
          </w:tcPr>
          <w:p>
            <w:r>
              <w:t>0303-464X</w:t>
            </w:r>
          </w:p>
        </w:tc>
        <w:tc>
          <w:tcPr>
            <w:tcW w:w="3338" w:type="dxa"/>
          </w:tcPr>
          <w:p>
            <w:r>
              <w:t>Acta Reumatologica Portuguesa</w:t>
            </w:r>
          </w:p>
        </w:tc>
        <w:tc>
          <w:tcPr>
            <w:tcW w:w="2501" w:type="dxa"/>
          </w:tcPr>
          <w:p>
            <w:r>
              <w:t>ACTA REUMATOL PORT</w:t>
            </w:r>
          </w:p>
        </w:tc>
        <w:tc>
          <w:tcPr>
            <w:tcW w:w="85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1.105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1236" w:type="dxa"/>
          </w:tcPr>
          <w:p>
            <w:r>
              <w:t>0340-1855</w:t>
            </w:r>
          </w:p>
        </w:tc>
        <w:tc>
          <w:tcPr>
            <w:tcW w:w="3338" w:type="dxa"/>
          </w:tcPr>
          <w:p>
            <w:r>
              <w:t>Zeitschrift Fur Rheumatologie</w:t>
            </w:r>
          </w:p>
        </w:tc>
        <w:tc>
          <w:tcPr>
            <w:tcW w:w="2501" w:type="dxa"/>
          </w:tcPr>
          <w:p>
            <w:r>
              <w:t>Z RHEUMATOL</w:t>
            </w:r>
          </w:p>
        </w:tc>
        <w:tc>
          <w:tcPr>
            <w:tcW w:w="85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697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1236" w:type="dxa"/>
          </w:tcPr>
          <w:p>
            <w:r>
              <w:t>1309-0291</w:t>
            </w:r>
          </w:p>
        </w:tc>
        <w:tc>
          <w:tcPr>
            <w:tcW w:w="3338" w:type="dxa"/>
          </w:tcPr>
          <w:p>
            <w:r>
              <w:t>Archives of Rheumatology</w:t>
            </w:r>
          </w:p>
        </w:tc>
        <w:tc>
          <w:tcPr>
            <w:tcW w:w="2501" w:type="dxa"/>
          </w:tcPr>
          <w:p>
            <w:r>
              <w:t>ARCH RHEUMATOL</w:t>
            </w:r>
          </w:p>
        </w:tc>
        <w:tc>
          <w:tcPr>
            <w:tcW w:w="85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208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1236" w:type="dxa"/>
          </w:tcPr>
          <w:p>
            <w:r>
              <w:t>1058-2452</w:t>
            </w:r>
          </w:p>
        </w:tc>
        <w:tc>
          <w:tcPr>
            <w:tcW w:w="3338" w:type="dxa"/>
          </w:tcPr>
          <w:p>
            <w:r>
              <w:t>Journal of Musculoskeletal Pain</w:t>
            </w:r>
          </w:p>
        </w:tc>
        <w:tc>
          <w:tcPr>
            <w:tcW w:w="2501" w:type="dxa"/>
          </w:tcPr>
          <w:p>
            <w:r>
              <w:t>J MUSCULOSKELET PAIN</w:t>
            </w:r>
          </w:p>
        </w:tc>
        <w:tc>
          <w:tcPr>
            <w:tcW w:w="856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1236" w:type="dxa"/>
          </w:tcPr>
          <w:p>
            <w:r>
              <w:t>0341-051X</w:t>
            </w:r>
          </w:p>
        </w:tc>
        <w:tc>
          <w:tcPr>
            <w:tcW w:w="3338" w:type="dxa"/>
          </w:tcPr>
          <w:p>
            <w:r>
              <w:t>Aktuelle Rheumatologie</w:t>
            </w:r>
          </w:p>
        </w:tc>
        <w:tc>
          <w:tcPr>
            <w:tcW w:w="2501" w:type="dxa"/>
          </w:tcPr>
          <w:p>
            <w:r>
              <w:t>AKTUEL RHEUMATOL</w:t>
            </w:r>
          </w:p>
        </w:tc>
        <w:tc>
          <w:tcPr>
            <w:tcW w:w="85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094</w:t>
            </w:r>
          </w:p>
        </w:tc>
      </w:tr>
    </w:tbl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Table S1 The list of the 30 rheumatology journals.</w:t>
      </w:r>
    </w:p>
    <w:sectPr>
      <w:pgSz w:w="12191" w:h="1581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02"/>
    <w:rsid w:val="00174AA1"/>
    <w:rsid w:val="001A1AA8"/>
    <w:rsid w:val="003B1576"/>
    <w:rsid w:val="00551202"/>
    <w:rsid w:val="00CC7DFC"/>
    <w:rsid w:val="00D25AB8"/>
    <w:rsid w:val="00D55FFE"/>
    <w:rsid w:val="00F42BCA"/>
    <w:rsid w:val="031F733A"/>
    <w:rsid w:val="2F30526B"/>
    <w:rsid w:val="4FC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311</Words>
  <Characters>1774</Characters>
  <Lines>14</Lines>
  <Paragraphs>4</Paragraphs>
  <TotalTime>99</TotalTime>
  <ScaleCrop>false</ScaleCrop>
  <LinksUpToDate>false</LinksUpToDate>
  <CharactersWithSpaces>2081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2017-11-18T14:26:00Z</dcterms:created>
  <dc:creator>USER-</dc:creator>
  <cp:lastModifiedBy>Administrator</cp:lastModifiedBy>
  <dcterms:modified xsi:type="dcterms:W3CDTF">2018-12-02T06:40:00Z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