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7F5" w:rsidRPr="00A175BB" w:rsidRDefault="009007F5" w:rsidP="009007F5">
      <w:pPr>
        <w:jc w:val="center"/>
        <w:rPr>
          <w:rFonts w:ascii="Times New Roman" w:hAnsi="Times New Roman"/>
          <w:b/>
          <w:sz w:val="28"/>
          <w:szCs w:val="24"/>
        </w:rPr>
      </w:pPr>
      <w:r w:rsidRPr="00A175BB">
        <w:rPr>
          <w:rFonts w:ascii="Times New Roman" w:hAnsi="Times New Roman"/>
          <w:b/>
          <w:sz w:val="28"/>
          <w:szCs w:val="24"/>
        </w:rPr>
        <w:t xml:space="preserve">The </w:t>
      </w:r>
      <w:r w:rsidR="00A175BB" w:rsidRPr="00A175BB">
        <w:rPr>
          <w:rFonts w:ascii="Times New Roman" w:hAnsi="Times New Roman"/>
          <w:b/>
          <w:sz w:val="28"/>
          <w:szCs w:val="24"/>
        </w:rPr>
        <w:t>Chinese</w:t>
      </w:r>
      <w:r w:rsidR="00A175BB" w:rsidRPr="00A175BB">
        <w:rPr>
          <w:rFonts w:ascii="Times New Roman" w:hAnsi="Times New Roman"/>
          <w:b/>
          <w:sz w:val="28"/>
          <w:szCs w:val="24"/>
        </w:rPr>
        <w:t xml:space="preserve"> </w:t>
      </w:r>
      <w:r w:rsidRPr="00A175BB">
        <w:rPr>
          <w:rFonts w:ascii="Times New Roman" w:hAnsi="Times New Roman"/>
          <w:b/>
          <w:sz w:val="28"/>
          <w:szCs w:val="24"/>
        </w:rPr>
        <w:t>six-item Quality of Life Scale</w:t>
      </w:r>
    </w:p>
    <w:p w:rsidR="009007F5" w:rsidRDefault="009007F5" w:rsidP="009007F5">
      <w:pPr>
        <w:jc w:val="center"/>
        <w:rPr>
          <w:rFonts w:ascii="Times New Roman" w:hAnsi="Times New Roman"/>
          <w:b/>
          <w:sz w:val="24"/>
          <w:szCs w:val="24"/>
        </w:rPr>
      </w:pPr>
    </w:p>
    <w:p w:rsidR="00527E45" w:rsidRDefault="00527E45" w:rsidP="009007F5">
      <w:pPr>
        <w:ind w:firstLineChars="100" w:firstLine="241"/>
        <w:rPr>
          <w:rFonts w:ascii="Times New Roman" w:hAnsi="Times New Roman"/>
          <w:b/>
          <w:sz w:val="24"/>
          <w:szCs w:val="24"/>
        </w:rPr>
      </w:pPr>
      <w:r w:rsidRPr="00E91D07">
        <w:rPr>
          <w:rFonts w:ascii="Times New Roman" w:hAnsi="Times New Roman"/>
          <w:b/>
          <w:sz w:val="24"/>
          <w:szCs w:val="24"/>
        </w:rPr>
        <w:t xml:space="preserve">The following questions ask how you feel about your quality of life in the last four weeks. Please choose the answer that appears most appropriate. Please keep in mind that we ask that you think about your life </w:t>
      </w:r>
      <w:r w:rsidRPr="00D550AD">
        <w:rPr>
          <w:rFonts w:ascii="Times New Roman" w:hAnsi="Times New Roman"/>
          <w:b/>
          <w:sz w:val="24"/>
          <w:szCs w:val="24"/>
          <w:u w:val="single"/>
        </w:rPr>
        <w:t>in the last four weeks</w:t>
      </w:r>
      <w:r w:rsidRPr="00E91D07">
        <w:rPr>
          <w:rFonts w:ascii="Times New Roman" w:hAnsi="Times New Roman"/>
          <w:b/>
          <w:sz w:val="24"/>
          <w:szCs w:val="24"/>
        </w:rPr>
        <w:t>.</w:t>
      </w:r>
      <w:bookmarkStart w:id="0" w:name="_GoBack"/>
      <w:bookmarkEnd w:id="0"/>
    </w:p>
    <w:p w:rsidR="009007F5" w:rsidRPr="00E91D07" w:rsidRDefault="009007F5" w:rsidP="009007F5">
      <w:pPr>
        <w:ind w:firstLineChars="100" w:firstLine="241"/>
        <w:rPr>
          <w:rFonts w:ascii="Times New Roman" w:hAnsi="Times New Roman"/>
          <w:b/>
          <w:sz w:val="24"/>
          <w:szCs w:val="24"/>
        </w:rPr>
      </w:pPr>
    </w:p>
    <w:tbl>
      <w:tblPr>
        <w:tblStyle w:val="a5"/>
        <w:tblW w:w="0" w:type="auto"/>
        <w:tblLook w:val="04A0" w:firstRow="1" w:lastRow="0" w:firstColumn="1" w:lastColumn="0" w:noHBand="0" w:noVBand="1"/>
      </w:tblPr>
      <w:tblGrid>
        <w:gridCol w:w="4407"/>
        <w:gridCol w:w="1194"/>
        <w:gridCol w:w="794"/>
        <w:gridCol w:w="774"/>
        <w:gridCol w:w="819"/>
        <w:gridCol w:w="1072"/>
      </w:tblGrid>
      <w:tr w:rsidR="00527E45" w:rsidRPr="00E91D07" w:rsidTr="00B81001">
        <w:trPr>
          <w:trHeight w:val="247"/>
        </w:trPr>
        <w:tc>
          <w:tcPr>
            <w:tcW w:w="5778"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1. How would you rate your physical health?</w:t>
            </w:r>
          </w:p>
        </w:tc>
        <w:tc>
          <w:tcPr>
            <w:tcW w:w="1418"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Very poor</w:t>
            </w:r>
          </w:p>
        </w:tc>
        <w:tc>
          <w:tcPr>
            <w:tcW w:w="850"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Poor</w:t>
            </w:r>
          </w:p>
        </w:tc>
        <w:tc>
          <w:tcPr>
            <w:tcW w:w="851"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Fair</w:t>
            </w:r>
          </w:p>
        </w:tc>
        <w:tc>
          <w:tcPr>
            <w:tcW w:w="850"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Good</w:t>
            </w:r>
          </w:p>
        </w:tc>
        <w:tc>
          <w:tcPr>
            <w:tcW w:w="1241"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Very good</w:t>
            </w:r>
          </w:p>
        </w:tc>
      </w:tr>
      <w:tr w:rsidR="00527E45" w:rsidRPr="00E91D07" w:rsidTr="00B81001">
        <w:tc>
          <w:tcPr>
            <w:tcW w:w="5778"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2. How would you rate your mental health?</w:t>
            </w:r>
          </w:p>
        </w:tc>
        <w:tc>
          <w:tcPr>
            <w:tcW w:w="1418"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Very poor</w:t>
            </w:r>
          </w:p>
        </w:tc>
        <w:tc>
          <w:tcPr>
            <w:tcW w:w="850"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Poor</w:t>
            </w:r>
          </w:p>
        </w:tc>
        <w:tc>
          <w:tcPr>
            <w:tcW w:w="851"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Fair</w:t>
            </w:r>
          </w:p>
        </w:tc>
        <w:tc>
          <w:tcPr>
            <w:tcW w:w="850"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Good</w:t>
            </w:r>
          </w:p>
        </w:tc>
        <w:tc>
          <w:tcPr>
            <w:tcW w:w="1241"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Very good</w:t>
            </w:r>
          </w:p>
        </w:tc>
      </w:tr>
      <w:tr w:rsidR="00527E45" w:rsidRPr="00E91D07" w:rsidTr="00B81001">
        <w:tc>
          <w:tcPr>
            <w:tcW w:w="5778"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3. How would you rate your economic conditions?</w:t>
            </w:r>
          </w:p>
        </w:tc>
        <w:tc>
          <w:tcPr>
            <w:tcW w:w="1418"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Very poor</w:t>
            </w:r>
          </w:p>
        </w:tc>
        <w:tc>
          <w:tcPr>
            <w:tcW w:w="850"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Poor</w:t>
            </w:r>
          </w:p>
        </w:tc>
        <w:tc>
          <w:tcPr>
            <w:tcW w:w="851"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Fair</w:t>
            </w:r>
          </w:p>
        </w:tc>
        <w:tc>
          <w:tcPr>
            <w:tcW w:w="850"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Good</w:t>
            </w:r>
          </w:p>
        </w:tc>
        <w:tc>
          <w:tcPr>
            <w:tcW w:w="1241"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Very good</w:t>
            </w:r>
          </w:p>
        </w:tc>
      </w:tr>
      <w:tr w:rsidR="00527E45" w:rsidRPr="00E91D07" w:rsidTr="00B81001">
        <w:tc>
          <w:tcPr>
            <w:tcW w:w="5778"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4. How would you rate your activities?</w:t>
            </w:r>
          </w:p>
        </w:tc>
        <w:tc>
          <w:tcPr>
            <w:tcW w:w="1418"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Very poor</w:t>
            </w:r>
          </w:p>
        </w:tc>
        <w:tc>
          <w:tcPr>
            <w:tcW w:w="850"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Poor</w:t>
            </w:r>
          </w:p>
        </w:tc>
        <w:tc>
          <w:tcPr>
            <w:tcW w:w="851"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Fair</w:t>
            </w:r>
          </w:p>
        </w:tc>
        <w:tc>
          <w:tcPr>
            <w:tcW w:w="850"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Good</w:t>
            </w:r>
          </w:p>
        </w:tc>
        <w:tc>
          <w:tcPr>
            <w:tcW w:w="1241"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Very good</w:t>
            </w:r>
          </w:p>
        </w:tc>
      </w:tr>
      <w:tr w:rsidR="00527E45" w:rsidRPr="00E91D07" w:rsidTr="00B81001">
        <w:tc>
          <w:tcPr>
            <w:tcW w:w="5778"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5</w:t>
            </w:r>
            <w:r>
              <w:rPr>
                <w:sz w:val="24"/>
                <w:szCs w:val="24"/>
              </w:rPr>
              <w:t xml:space="preserve">. </w:t>
            </w:r>
            <w:r w:rsidRPr="00E91D07">
              <w:rPr>
                <w:rFonts w:ascii="Times New Roman" w:hAnsi="Times New Roman"/>
                <w:sz w:val="24"/>
                <w:szCs w:val="24"/>
              </w:rPr>
              <w:t>How would you rate your relationship with family members?</w:t>
            </w:r>
          </w:p>
        </w:tc>
        <w:tc>
          <w:tcPr>
            <w:tcW w:w="1418"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Very poor</w:t>
            </w:r>
          </w:p>
        </w:tc>
        <w:tc>
          <w:tcPr>
            <w:tcW w:w="850"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Poor</w:t>
            </w:r>
          </w:p>
        </w:tc>
        <w:tc>
          <w:tcPr>
            <w:tcW w:w="851"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Fair</w:t>
            </w:r>
          </w:p>
        </w:tc>
        <w:tc>
          <w:tcPr>
            <w:tcW w:w="850"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Good</w:t>
            </w:r>
          </w:p>
        </w:tc>
        <w:tc>
          <w:tcPr>
            <w:tcW w:w="1241"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Very good</w:t>
            </w:r>
          </w:p>
        </w:tc>
      </w:tr>
      <w:tr w:rsidR="00527E45" w:rsidRPr="00E91D07" w:rsidTr="00B81001">
        <w:tc>
          <w:tcPr>
            <w:tcW w:w="5778"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6. How would you rate your relationship with others?</w:t>
            </w:r>
          </w:p>
        </w:tc>
        <w:tc>
          <w:tcPr>
            <w:tcW w:w="1418"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Very poor</w:t>
            </w:r>
          </w:p>
        </w:tc>
        <w:tc>
          <w:tcPr>
            <w:tcW w:w="850"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Poor</w:t>
            </w:r>
          </w:p>
        </w:tc>
        <w:tc>
          <w:tcPr>
            <w:tcW w:w="851"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Fair</w:t>
            </w:r>
          </w:p>
        </w:tc>
        <w:tc>
          <w:tcPr>
            <w:tcW w:w="850"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Good</w:t>
            </w:r>
          </w:p>
        </w:tc>
        <w:tc>
          <w:tcPr>
            <w:tcW w:w="1241" w:type="dxa"/>
            <w:vAlign w:val="center"/>
          </w:tcPr>
          <w:p w:rsidR="00527E45" w:rsidRPr="00E91D07" w:rsidRDefault="00527E45" w:rsidP="00B81001">
            <w:pPr>
              <w:rPr>
                <w:rFonts w:ascii="Times New Roman" w:hAnsi="Times New Roman"/>
                <w:sz w:val="24"/>
                <w:szCs w:val="24"/>
              </w:rPr>
            </w:pPr>
            <w:r w:rsidRPr="00E91D07">
              <w:rPr>
                <w:rFonts w:ascii="Times New Roman" w:hAnsi="Times New Roman"/>
                <w:sz w:val="24"/>
                <w:szCs w:val="24"/>
              </w:rPr>
              <w:t>Very good</w:t>
            </w:r>
          </w:p>
        </w:tc>
      </w:tr>
    </w:tbl>
    <w:p w:rsidR="00527E45" w:rsidRPr="00E91D07" w:rsidRDefault="00527E45" w:rsidP="00527E45">
      <w:pPr>
        <w:rPr>
          <w:rFonts w:ascii="Times New Roman" w:hAnsi="Times New Roman"/>
          <w:sz w:val="24"/>
          <w:szCs w:val="24"/>
        </w:rPr>
      </w:pPr>
    </w:p>
    <w:p w:rsidR="00F6372E" w:rsidRDefault="00F6372E"/>
    <w:sectPr w:rsidR="00F6372E" w:rsidSect="00527E45">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2F2" w:rsidRDefault="004C52F2" w:rsidP="00527E45">
      <w:r>
        <w:separator/>
      </w:r>
    </w:p>
  </w:endnote>
  <w:endnote w:type="continuationSeparator" w:id="0">
    <w:p w:rsidR="004C52F2" w:rsidRDefault="004C52F2" w:rsidP="0052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2F2" w:rsidRDefault="004C52F2" w:rsidP="00527E45">
      <w:r>
        <w:separator/>
      </w:r>
    </w:p>
  </w:footnote>
  <w:footnote w:type="continuationSeparator" w:id="0">
    <w:p w:rsidR="004C52F2" w:rsidRDefault="004C52F2" w:rsidP="00527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E1"/>
    <w:rsid w:val="004B5BE1"/>
    <w:rsid w:val="004C52F2"/>
    <w:rsid w:val="00527E45"/>
    <w:rsid w:val="00631675"/>
    <w:rsid w:val="008E7AD4"/>
    <w:rsid w:val="009007F5"/>
    <w:rsid w:val="00A175BB"/>
    <w:rsid w:val="00D550AD"/>
    <w:rsid w:val="00F63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1B7884-0196-46BC-B8F9-A4338E4D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E4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7E4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7E45"/>
    <w:rPr>
      <w:sz w:val="18"/>
      <w:szCs w:val="18"/>
    </w:rPr>
  </w:style>
  <w:style w:type="paragraph" w:styleId="a4">
    <w:name w:val="footer"/>
    <w:basedOn w:val="a"/>
    <w:link w:val="Char0"/>
    <w:uiPriority w:val="99"/>
    <w:unhideWhenUsed/>
    <w:rsid w:val="00527E4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27E45"/>
    <w:rPr>
      <w:sz w:val="18"/>
      <w:szCs w:val="18"/>
    </w:rPr>
  </w:style>
  <w:style w:type="table" w:styleId="a5">
    <w:name w:val="Table Grid"/>
    <w:basedOn w:val="a1"/>
    <w:uiPriority w:val="99"/>
    <w:rsid w:val="00527E4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668</Characters>
  <Application>Microsoft Office Word</Application>
  <DocSecurity>0</DocSecurity>
  <Lines>5</Lines>
  <Paragraphs>1</Paragraphs>
  <ScaleCrop>false</ScaleCrop>
  <Company>Microsoft</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2019-02-28T08:50:00Z</dcterms:created>
  <dcterms:modified xsi:type="dcterms:W3CDTF">2019-02-28T11:48:00Z</dcterms:modified>
</cp:coreProperties>
</file>