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2645"/>
        <w:gridCol w:w="1475"/>
        <w:gridCol w:w="1194"/>
        <w:gridCol w:w="1196"/>
      </w:tblGrid>
      <w:tr w:rsidR="00590E97" w:rsidRPr="00AB0947" w:rsidTr="005747DC">
        <w:trPr>
          <w:trHeight w:val="386"/>
        </w:trPr>
        <w:tc>
          <w:tcPr>
            <w:tcW w:w="7640" w:type="dxa"/>
            <w:gridSpan w:val="5"/>
            <w:tcBorders>
              <w:top w:val="single" w:sz="4" w:space="0" w:color="000000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MaxN</w:t>
            </w: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horizontal</w:t>
            </w:r>
          </w:p>
        </w:tc>
      </w:tr>
      <w:tr w:rsidR="00590E97" w:rsidRPr="00AB0947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Random effects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590E97" w:rsidRPr="00AB0947" w:rsidTr="005747DC">
        <w:trPr>
          <w:trHeight w:val="290"/>
        </w:trPr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Groups</w:t>
            </w:r>
          </w:p>
        </w:tc>
        <w:tc>
          <w:tcPr>
            <w:tcW w:w="26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Name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Variance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590E97" w:rsidRPr="00AB0947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Site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intercept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&lt; 0.0001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590E97" w:rsidRPr="00AB0947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Fish species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intercept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2.265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590E97" w:rsidRPr="00AB0947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Replicate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intercept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0.653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590E97" w:rsidRPr="00AB0947" w:rsidTr="005747DC">
        <w:trPr>
          <w:trHeight w:val="290"/>
        </w:trPr>
        <w:tc>
          <w:tcPr>
            <w:tcW w:w="7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590E97" w:rsidRPr="00AB0947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Fixed effects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Conditional model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 </w:t>
            </w:r>
          </w:p>
        </w:tc>
      </w:tr>
      <w:tr w:rsidR="00590E97" w:rsidRPr="00AB0947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Estimate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z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 (&gt;|z|)</w:t>
            </w:r>
          </w:p>
        </w:tc>
      </w:tr>
      <w:tr w:rsidR="00590E97" w:rsidRPr="00AB0947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(Intercept)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-1.506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0.879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-1.713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0.0867</w:t>
            </w:r>
          </w:p>
        </w:tc>
      </w:tr>
      <w:tr w:rsidR="00590E97" w:rsidRPr="00AB0947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Barren Grounds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2.032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0.0422 *</w:t>
            </w:r>
          </w:p>
        </w:tc>
      </w:tr>
      <w:tr w:rsidR="00590E97" w:rsidRPr="00AB0947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9E3F16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s-CL" w:eastAsia="es-CL"/>
              </w:rPr>
            </w:pPr>
            <w:r w:rsidRPr="009E3F16">
              <w:rPr>
                <w:rFonts w:ascii="Times New Roman" w:eastAsia="Times New Roman" w:hAnsi="Times New Roman" w:cs="Times New Roman"/>
                <w:i/>
                <w:color w:val="000000"/>
                <w:lang w:val="en-US" w:eastAsia="es-CL"/>
              </w:rPr>
              <w:t>Tetrapygus niger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-0.176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0.297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-0.593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0.553</w:t>
            </w:r>
          </w:p>
        </w:tc>
      </w:tr>
      <w:tr w:rsidR="00590E97" w:rsidRPr="00AB0947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n-US" w:eastAsia="es-CL"/>
              </w:rPr>
              <w:t>Zero-inflation model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 </w:t>
            </w:r>
          </w:p>
        </w:tc>
      </w:tr>
      <w:tr w:rsidR="00590E97" w:rsidRPr="00AB0947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proofErr w:type="spellStart"/>
            <w:r w:rsidRPr="00AB0947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Estimate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SE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z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 (&gt;|z|)</w:t>
            </w:r>
          </w:p>
        </w:tc>
      </w:tr>
      <w:tr w:rsidR="00590E97" w:rsidRPr="00AB0947" w:rsidTr="005747DC">
        <w:trPr>
          <w:trHeight w:val="2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(Intercept)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1.122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0.178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6.316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&lt; 0.0001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*</w:t>
            </w: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 xml:space="preserve"> </w:t>
            </w:r>
          </w:p>
        </w:tc>
      </w:tr>
      <w:tr w:rsidR="00590E97" w:rsidRPr="00AB0947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Barren Grounds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-0.194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0.243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-0.8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0.424</w:t>
            </w:r>
          </w:p>
        </w:tc>
      </w:tr>
      <w:tr w:rsidR="00590E97" w:rsidRPr="00AB0947" w:rsidTr="005747DC">
        <w:trPr>
          <w:trHeight w:val="560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9E3F16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es-CL" w:eastAsia="es-CL"/>
              </w:rPr>
            </w:pPr>
            <w:r w:rsidRPr="009E3F16">
              <w:rPr>
                <w:rFonts w:ascii="Times New Roman" w:eastAsia="Times New Roman" w:hAnsi="Times New Roman" w:cs="Times New Roman"/>
                <w:i/>
                <w:color w:val="000000"/>
                <w:lang w:val="es-CL" w:eastAsia="es-CL"/>
              </w:rPr>
              <w:t>Tetrapygus niger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-17.672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8026.687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-0.002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0E97" w:rsidRPr="00AB0947" w:rsidRDefault="00590E97" w:rsidP="00574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</w:pPr>
            <w:r w:rsidRPr="00AB0947">
              <w:rPr>
                <w:rFonts w:ascii="Times New Roman" w:eastAsia="Times New Roman" w:hAnsi="Times New Roman" w:cs="Times New Roman"/>
                <w:color w:val="000000"/>
                <w:lang w:val="es-CL" w:eastAsia="es-CL"/>
              </w:rPr>
              <w:t>0.998</w:t>
            </w:r>
          </w:p>
        </w:tc>
      </w:tr>
    </w:tbl>
    <w:p w:rsidR="007978EE" w:rsidRDefault="00590E97">
      <w:bookmarkStart w:id="0" w:name="_GoBack"/>
      <w:bookmarkEnd w:id="0"/>
    </w:p>
    <w:sectPr w:rsidR="00797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DB"/>
    <w:rsid w:val="000F3804"/>
    <w:rsid w:val="002774DB"/>
    <w:rsid w:val="004F4BFB"/>
    <w:rsid w:val="00590E97"/>
    <w:rsid w:val="008E009B"/>
    <w:rsid w:val="00962710"/>
    <w:rsid w:val="009E2121"/>
    <w:rsid w:val="00B51C05"/>
    <w:rsid w:val="00D14612"/>
    <w:rsid w:val="00ED4A34"/>
    <w:rsid w:val="00E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040778"/>
  <w15:chartTrackingRefBased/>
  <w15:docId w15:val="{55B5472D-65A8-4174-80B9-78BD35D0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E97"/>
    <w:rPr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Alejandra Musrri Fuenzalida</dc:creator>
  <cp:keywords/>
  <dc:description/>
  <cp:lastModifiedBy>Catalina Alejandra Musrri Fuenzalida</cp:lastModifiedBy>
  <cp:revision>2</cp:revision>
  <dcterms:created xsi:type="dcterms:W3CDTF">2019-03-25T13:05:00Z</dcterms:created>
  <dcterms:modified xsi:type="dcterms:W3CDTF">2019-03-25T13:05:00Z</dcterms:modified>
</cp:coreProperties>
</file>