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13B96" w14:textId="77777777" w:rsidR="00B81007" w:rsidRDefault="00B81007" w:rsidP="00B81007">
      <w:pPr>
        <w:widowControl/>
        <w:jc w:val="center"/>
        <w:rPr>
          <w:rFonts w:ascii="Helvetica Neue" w:eastAsia="宋体" w:hAnsi="Helvetica Neue" w:cs="宋体"/>
          <w:color w:val="333333"/>
          <w:kern w:val="0"/>
          <w:shd w:val="clear" w:color="auto" w:fill="FDFDFD"/>
        </w:rPr>
      </w:pPr>
    </w:p>
    <w:p w14:paraId="2EB7E187" w14:textId="591C89C1" w:rsidR="00B81007" w:rsidRPr="00B81007" w:rsidRDefault="00B81007" w:rsidP="00B81007">
      <w:pPr>
        <w:widowControl/>
        <w:jc w:val="center"/>
        <w:rPr>
          <w:rFonts w:ascii="宋体" w:eastAsia="宋体" w:hAnsi="宋体" w:cs="宋体"/>
          <w:b/>
          <w:kern w:val="0"/>
        </w:rPr>
      </w:pPr>
      <w:r>
        <w:rPr>
          <w:rFonts w:ascii="Helvetica Neue" w:eastAsia="宋体" w:hAnsi="Helvetica Neue" w:cs="宋体"/>
          <w:b/>
          <w:color w:val="333333"/>
          <w:kern w:val="0"/>
          <w:shd w:val="clear" w:color="auto" w:fill="FDFDFD"/>
        </w:rPr>
        <w:t>R</w:t>
      </w:r>
      <w:r w:rsidRPr="00B81007">
        <w:rPr>
          <w:rFonts w:ascii="Helvetica Neue" w:eastAsia="宋体" w:hAnsi="Helvetica Neue" w:cs="宋体"/>
          <w:b/>
          <w:color w:val="333333"/>
          <w:kern w:val="0"/>
          <w:shd w:val="clear" w:color="auto" w:fill="FDFDFD"/>
        </w:rPr>
        <w:t xml:space="preserve">esults of </w:t>
      </w:r>
      <w:proofErr w:type="spellStart"/>
      <w:r w:rsidRPr="00B81007">
        <w:rPr>
          <w:rFonts w:ascii="Helvetica Neue" w:eastAsia="宋体" w:hAnsi="Helvetica Neue" w:cs="宋体"/>
          <w:b/>
          <w:color w:val="333333"/>
          <w:kern w:val="0"/>
          <w:shd w:val="clear" w:color="auto" w:fill="FDFDFD"/>
        </w:rPr>
        <w:t>Reactome</w:t>
      </w:r>
      <w:proofErr w:type="spellEnd"/>
      <w:r w:rsidRPr="00B81007">
        <w:rPr>
          <w:rFonts w:ascii="Helvetica Neue" w:eastAsia="宋体" w:hAnsi="Helvetica Neue" w:cs="宋体"/>
          <w:b/>
          <w:color w:val="333333"/>
          <w:kern w:val="0"/>
          <w:shd w:val="clear" w:color="auto" w:fill="FDFDFD"/>
        </w:rPr>
        <w:t xml:space="preserve"> pathways analysis based on GSEA.</w:t>
      </w:r>
    </w:p>
    <w:p w14:paraId="74BAA922" w14:textId="5F53D195" w:rsidR="00B81007" w:rsidRPr="00B81007" w:rsidRDefault="00B81007" w:rsidP="001279E8">
      <w:pPr>
        <w:jc w:val="left"/>
        <w:rPr>
          <w:b/>
          <w:sz w:val="36"/>
        </w:rPr>
      </w:pPr>
    </w:p>
    <w:p w14:paraId="02563738" w14:textId="6AB31F0A" w:rsidR="001279E8" w:rsidRPr="001279E8" w:rsidRDefault="001279E8" w:rsidP="001279E8">
      <w:pPr>
        <w:jc w:val="left"/>
        <w:rPr>
          <w:b/>
          <w:sz w:val="36"/>
        </w:rPr>
      </w:pPr>
      <w:r w:rsidRPr="001279E8">
        <w:rPr>
          <w:rFonts w:hint="eastAsia"/>
          <w:b/>
          <w:sz w:val="36"/>
        </w:rPr>
        <w:t>A</w:t>
      </w:r>
    </w:p>
    <w:tbl>
      <w:tblPr>
        <w:tblW w:w="7946" w:type="dxa"/>
        <w:jc w:val="center"/>
        <w:tblLayout w:type="fixed"/>
        <w:tblLook w:val="04A0" w:firstRow="1" w:lastRow="0" w:firstColumn="1" w:lastColumn="0" w:noHBand="0" w:noVBand="1"/>
      </w:tblPr>
      <w:tblGrid>
        <w:gridCol w:w="3436"/>
        <w:gridCol w:w="560"/>
        <w:gridCol w:w="1279"/>
        <w:gridCol w:w="1273"/>
        <w:gridCol w:w="1398"/>
      </w:tblGrid>
      <w:tr w:rsidR="001279E8" w:rsidRPr="004B6E2E" w14:paraId="12E82D59" w14:textId="77777777" w:rsidTr="004B0490">
        <w:trPr>
          <w:trHeight w:val="451"/>
          <w:jc w:val="center"/>
        </w:trPr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2C6A8" w14:textId="77777777" w:rsidR="001279E8" w:rsidRPr="004B6E2E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PATHWAY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BDACB" w14:textId="77777777" w:rsidR="001279E8" w:rsidRPr="004B6E2E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SIZE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58DB1" w14:textId="77777777" w:rsidR="001279E8" w:rsidRPr="004B6E2E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ES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98103" w14:textId="77777777" w:rsidR="001279E8" w:rsidRPr="004B6E2E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NOM p-</w:t>
            </w:r>
            <w:proofErr w:type="spellStart"/>
            <w:r w:rsidRPr="004B6E2E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val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73565" w14:textId="77777777" w:rsidR="001279E8" w:rsidRPr="004B6E2E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FDR q-</w:t>
            </w:r>
            <w:proofErr w:type="spellStart"/>
            <w:r w:rsidRPr="004B6E2E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val</w:t>
            </w:r>
            <w:proofErr w:type="spellEnd"/>
          </w:p>
        </w:tc>
      </w:tr>
      <w:tr w:rsidR="001279E8" w:rsidRPr="00AA3CB3" w14:paraId="4F61218A" w14:textId="77777777" w:rsidTr="004B0490">
        <w:trPr>
          <w:trHeight w:val="622"/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7803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bookmarkStart w:id="0" w:name="_Hlk530579828"/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REACTOME_RNA_POL_I_PROMOTER_</w:t>
            </w:r>
          </w:p>
          <w:p w14:paraId="28A8EC46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OPENING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D0388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6AE6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0.7571808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C203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B95E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1279E8" w:rsidRPr="00AA3CB3" w14:paraId="5E0136B2" w14:textId="77777777" w:rsidTr="004B0490">
        <w:trPr>
          <w:trHeight w:val="287"/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C509588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REACTOME_INTERFERON_</w:t>
            </w:r>
          </w:p>
          <w:p w14:paraId="1A85598D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ALPHA_BETA_SIGNALING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8C93338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9BE9947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0.7390151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00AF989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013ADDA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1279E8" w:rsidRPr="00AA3CB3" w14:paraId="026EEA64" w14:textId="77777777" w:rsidTr="004B0490">
        <w:trPr>
          <w:trHeight w:val="287"/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C34D6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REACTOME_PACKAGING_OF_</w:t>
            </w:r>
          </w:p>
          <w:p w14:paraId="56A3DE57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TELOMERE_ENDS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9F52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0652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0.7253221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6975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761D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1279E8" w:rsidRPr="00AA3CB3" w14:paraId="37DE1B32" w14:textId="77777777" w:rsidTr="004B0490">
        <w:trPr>
          <w:trHeight w:val="287"/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422A61D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REACTOME_METABOLISM_OF_STEROID_</w:t>
            </w:r>
          </w:p>
          <w:p w14:paraId="704B91AF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HORMONES_AND_VITAMINS_A_AND_D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E20CDC1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B821D3B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0.72153693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9A86282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0.001831502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BD7FBA7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0.002075139</w:t>
            </w:r>
          </w:p>
        </w:tc>
      </w:tr>
      <w:tr w:rsidR="001279E8" w:rsidRPr="00AA3CB3" w14:paraId="467DFF76" w14:textId="77777777" w:rsidTr="004B0490">
        <w:trPr>
          <w:trHeight w:val="559"/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2BB9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REACTOME_GENERATION_OF_</w:t>
            </w:r>
          </w:p>
          <w:p w14:paraId="73883AE3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SECOND_MESSENGER_MOLECULES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F8C5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8366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0.71909744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8DC3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440A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0.001035765</w:t>
            </w:r>
          </w:p>
        </w:tc>
      </w:tr>
      <w:tr w:rsidR="001279E8" w:rsidRPr="00AA3CB3" w14:paraId="7CC94C2D" w14:textId="77777777" w:rsidTr="004B0490">
        <w:trPr>
          <w:trHeight w:val="531"/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ABE24CF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REACTOME_AMYLOIDS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B971C54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F26710D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0.69897753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0CBAB7B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07E6A85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1279E8" w:rsidRPr="00AA3CB3" w14:paraId="63631A97" w14:textId="77777777" w:rsidTr="004B0490">
        <w:trPr>
          <w:trHeight w:val="287"/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4EB6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REACTOME_CYTOCHROME_</w:t>
            </w:r>
          </w:p>
          <w:p w14:paraId="28E47968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P450_ARRANGED_BY_SUBSTRATE_TYPE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43BA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1235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0.679377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5AB6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E1B1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8.54E-04</w:t>
            </w:r>
          </w:p>
        </w:tc>
      </w:tr>
      <w:tr w:rsidR="001279E8" w:rsidRPr="00AA3CB3" w14:paraId="58286146" w14:textId="77777777" w:rsidTr="004B0490">
        <w:trPr>
          <w:trHeight w:val="287"/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C000425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REACTOME_AMINE_COMPOUND_</w:t>
            </w:r>
          </w:p>
          <w:p w14:paraId="57ABF1DB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SLC_TRANSPORTERS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A6A467B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A1EDA69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0.6727143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CADE68D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0.001872659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672AB74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0.009288154</w:t>
            </w:r>
          </w:p>
        </w:tc>
      </w:tr>
      <w:tr w:rsidR="001279E8" w:rsidRPr="00AA3CB3" w14:paraId="493E4094" w14:textId="77777777" w:rsidTr="004B0490">
        <w:trPr>
          <w:trHeight w:val="447"/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95FF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REACTOME_INTERFERON_</w:t>
            </w:r>
          </w:p>
          <w:p w14:paraId="500F09C3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GAMMA_SIGNALING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6B88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3D9C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0.6550511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7797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C79A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1279E8" w:rsidRPr="00AA3CB3" w14:paraId="2A12D423" w14:textId="77777777" w:rsidTr="004B0490">
        <w:trPr>
          <w:trHeight w:val="545"/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4403B3D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lastRenderedPageBreak/>
              <w:t>REACTOME_PHASE1_FUNCTIONALIZATION_</w:t>
            </w:r>
          </w:p>
          <w:p w14:paraId="5F2D8C51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OF_COMPOUNDS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16CF4B0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BF3E80A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0.64593416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719BB3F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1314438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1.08E-04</w:t>
            </w:r>
          </w:p>
        </w:tc>
      </w:tr>
      <w:tr w:rsidR="001279E8" w:rsidRPr="00AA3CB3" w14:paraId="275CE0FA" w14:textId="77777777" w:rsidTr="004B0490">
        <w:trPr>
          <w:trHeight w:val="287"/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1A9B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REACTOME_MEIOTIC_SYNAPSIS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889F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0D36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0.60007626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9519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E108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3.19E-04</w:t>
            </w:r>
          </w:p>
        </w:tc>
      </w:tr>
      <w:tr w:rsidR="001279E8" w:rsidRPr="00AA3CB3" w14:paraId="77299BC7" w14:textId="77777777" w:rsidTr="004B0490">
        <w:trPr>
          <w:trHeight w:val="287"/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12F8DF8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REACTOME_DOWNSTREAM_TCR_SIGNALING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86630F3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3708330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0.582416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E65A906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D1203D3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0.008053294</w:t>
            </w:r>
          </w:p>
        </w:tc>
      </w:tr>
      <w:tr w:rsidR="001279E8" w:rsidRPr="00AA3CB3" w14:paraId="6E7E137D" w14:textId="77777777" w:rsidTr="004B0490">
        <w:trPr>
          <w:trHeight w:val="287"/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113D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REACTOME_RNA_POL_I_TRANSCRIPTION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1306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9A0E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0.56907827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F2DD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5D1CB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4.33E-04</w:t>
            </w:r>
          </w:p>
        </w:tc>
      </w:tr>
      <w:tr w:rsidR="001279E8" w:rsidRPr="00AA3CB3" w14:paraId="527D402E" w14:textId="77777777" w:rsidTr="004B0490">
        <w:trPr>
          <w:trHeight w:val="287"/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5BE8BD5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REACTOME_BIOLOGICAL_OXIDATIONS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A075A19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7184453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0.5608006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9021CC9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11735F1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3.64E-04</w:t>
            </w:r>
          </w:p>
        </w:tc>
      </w:tr>
      <w:tr w:rsidR="001279E8" w:rsidRPr="00AA3CB3" w14:paraId="7440DA12" w14:textId="77777777" w:rsidTr="004B0490">
        <w:trPr>
          <w:trHeight w:val="287"/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4188D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REACTOME_MEIOTIC_RECOMBINATION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AC04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0AA4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0.5248495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12B7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C7DA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0.004610789</w:t>
            </w:r>
          </w:p>
        </w:tc>
      </w:tr>
      <w:tr w:rsidR="001279E8" w:rsidRPr="00AA3CB3" w14:paraId="60048E19" w14:textId="77777777" w:rsidTr="004B0490">
        <w:trPr>
          <w:trHeight w:val="349"/>
          <w:jc w:val="center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6FAE99C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REACTOME_INTERFERON_SIGNALING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2E0F64B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B554F05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0.48589844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2C5605C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90E98B1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9.57E-04</w:t>
            </w:r>
          </w:p>
        </w:tc>
      </w:tr>
      <w:tr w:rsidR="001279E8" w:rsidRPr="00AA3CB3" w14:paraId="15BA8F11" w14:textId="77777777" w:rsidTr="004B0490">
        <w:trPr>
          <w:trHeight w:val="287"/>
          <w:jc w:val="center"/>
        </w:trPr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C4015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REACTOME_MEIOSIS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327CB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A5922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0.47009262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A44A4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838DF" w14:textId="77777777" w:rsidR="001279E8" w:rsidRPr="00AA3CB3" w:rsidRDefault="001279E8" w:rsidP="004B049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A3CB3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0.009622734</w:t>
            </w:r>
          </w:p>
        </w:tc>
      </w:tr>
      <w:bookmarkEnd w:id="0"/>
    </w:tbl>
    <w:p w14:paraId="4C775DC1" w14:textId="1A549327" w:rsidR="001279E8" w:rsidRDefault="001279E8" w:rsidP="00AB6554"/>
    <w:p w14:paraId="3BF7A5A1" w14:textId="77777777" w:rsidR="00B81007" w:rsidRDefault="00B81007" w:rsidP="00B81007">
      <w:pPr>
        <w:jc w:val="center"/>
        <w:rPr>
          <w:b/>
        </w:rPr>
      </w:pPr>
      <w:r w:rsidRPr="001279E8">
        <w:rPr>
          <w:rFonts w:hint="eastAsia"/>
          <w:b/>
        </w:rPr>
        <w:t xml:space="preserve">Activated </w:t>
      </w:r>
      <w:r w:rsidRPr="001279E8">
        <w:rPr>
          <w:b/>
        </w:rPr>
        <w:t>REACTOME pathways</w:t>
      </w:r>
    </w:p>
    <w:p w14:paraId="399DF112" w14:textId="77777777" w:rsidR="001279E8" w:rsidRDefault="001279E8" w:rsidP="00AB6554"/>
    <w:p w14:paraId="2E420670" w14:textId="70316961" w:rsidR="001279E8" w:rsidRDefault="001279E8">
      <w:pPr>
        <w:widowControl/>
        <w:jc w:val="left"/>
      </w:pPr>
      <w:r>
        <w:br w:type="page"/>
      </w:r>
    </w:p>
    <w:p w14:paraId="32A4A3E0" w14:textId="77777777" w:rsidR="00AB6554" w:rsidRDefault="00AB6554" w:rsidP="00AB6554"/>
    <w:p w14:paraId="6560BAC6" w14:textId="49CCB29A" w:rsidR="00AB6554" w:rsidRPr="001279E8" w:rsidRDefault="001279E8" w:rsidP="001279E8">
      <w:pPr>
        <w:jc w:val="left"/>
        <w:rPr>
          <w:b/>
          <w:sz w:val="36"/>
        </w:rPr>
      </w:pPr>
      <w:r>
        <w:rPr>
          <w:b/>
          <w:sz w:val="36"/>
        </w:rPr>
        <w:t>B</w:t>
      </w:r>
    </w:p>
    <w:tbl>
      <w:tblPr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283"/>
        <w:gridCol w:w="3183"/>
        <w:gridCol w:w="616"/>
        <w:gridCol w:w="1369"/>
        <w:gridCol w:w="1369"/>
        <w:gridCol w:w="1118"/>
      </w:tblGrid>
      <w:tr w:rsidR="00AB6554" w:rsidRPr="00042D2C" w14:paraId="1411B7E0" w14:textId="77777777" w:rsidTr="009857C3">
        <w:trPr>
          <w:trHeight w:val="633"/>
          <w:jc w:val="center"/>
        </w:trPr>
        <w:tc>
          <w:tcPr>
            <w:tcW w:w="3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F0C6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PATHWAY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A5EC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SIZE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37A1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ES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0E07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NOM p-</w:t>
            </w:r>
            <w:proofErr w:type="spellStart"/>
            <w:r w:rsidRPr="004B6E2E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val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FE99A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FDR q-</w:t>
            </w:r>
            <w:proofErr w:type="spellStart"/>
            <w:r w:rsidRPr="004B6E2E">
              <w:rPr>
                <w:rFonts w:ascii="Times New Roman" w:eastAsia="宋体" w:hAnsi="Times New Roman" w:cs="Times New Roman"/>
                <w:b/>
                <w:kern w:val="0"/>
                <w:sz w:val="15"/>
                <w:szCs w:val="15"/>
              </w:rPr>
              <w:t>val</w:t>
            </w:r>
            <w:proofErr w:type="spellEnd"/>
          </w:p>
        </w:tc>
      </w:tr>
      <w:tr w:rsidR="00AB6554" w:rsidRPr="004B6E2E" w14:paraId="247F7BB4" w14:textId="77777777" w:rsidTr="009857C3">
        <w:trPr>
          <w:gridBefore w:val="1"/>
          <w:wBefore w:w="283" w:type="dxa"/>
          <w:trHeight w:val="311"/>
          <w:jc w:val="center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DAA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REACTOME_G1_S_SPECIFIC_</w:t>
            </w:r>
          </w:p>
          <w:p w14:paraId="3C1CF19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TRANSCRIPTION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35E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737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-0.8642605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D3C7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3A6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4E0F83AC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9B96CA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REACTOME_DNA_STRAND_</w:t>
            </w:r>
          </w:p>
          <w:p w14:paraId="698A0859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ELONGATION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F6F3BA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951A45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-0.8639629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C1B139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5CB949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46C84004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472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REACTOME_EXTENSION_OF_</w:t>
            </w:r>
          </w:p>
          <w:p w14:paraId="3124C18A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TELOMERES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8AF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430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-0.8303774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615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461A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11244A2C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B4CBADD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REACTOME_LAGGING_STRAND_</w:t>
            </w:r>
          </w:p>
          <w:p w14:paraId="19A968D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SYNTHESIS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32878B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2ABF88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-0.82774264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A6AD43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F5B6AF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600D009E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40C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REACTOME_ACTIVATION_OF_THE_</w:t>
            </w:r>
          </w:p>
          <w:p w14:paraId="4748782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PRE_REPLICATIVE_COMPLEX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145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233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-0.8141718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F33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211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2CEAEB4B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DDD985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REACTOME_PROCESSIVE_SYNTHESIS_ON_THE_LAGGING_STRAND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929635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3D513FD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-0.80766445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06CB5C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585E68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2.89E-05</w:t>
            </w:r>
          </w:p>
        </w:tc>
      </w:tr>
      <w:tr w:rsidR="00AB6554" w:rsidRPr="004B6E2E" w14:paraId="7377FB1D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731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REACTOME_ACTIVATION_OF_ATR_IN_RESPONSE_TO_REPLICATION_STRESS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900D7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F68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-0.80128485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31E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E9E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3BAED52A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CE96A37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REACTOME_G2_M_CHECKPOINTS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19CA25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10D9037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-0.7908015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062844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E7A0F6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4BD85D89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7CC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REACTOME_E2F_MEDIATED_</w:t>
            </w:r>
          </w:p>
          <w:p w14:paraId="21A4CEC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REGULATION_OF_DNA_REPLICATION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010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88F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-0.7828214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865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0DC1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71BAE92F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21F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REACTOME_KINESINS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E33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9BE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-0.7749984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E95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1CA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2A55C4AF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A909FB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REACTOME_HOMOLOGOUS_</w:t>
            </w:r>
          </w:p>
          <w:p w14:paraId="094C223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RECOMBINATION_REPAIR_OF_</w:t>
            </w:r>
          </w:p>
          <w:p w14:paraId="48C8B58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lastRenderedPageBreak/>
              <w:t>REPLICATION_INDEPENDENT_DOUBLE_STRAND_BREAKS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6E8BBF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lastRenderedPageBreak/>
              <w:t>16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97F7D8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-0.7529953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AFF372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BF392D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7.11E-05</w:t>
            </w:r>
          </w:p>
        </w:tc>
      </w:tr>
      <w:tr w:rsidR="00AB6554" w:rsidRPr="004B6E2E" w14:paraId="0C1BBEB8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7415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REACTOME_G0_AND_EARLY_G1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A9A9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5FF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-0.73598343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103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1D59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3AE2EE53" w14:textId="77777777" w:rsidTr="009857C3">
        <w:trPr>
          <w:trHeight w:val="867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F705517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REACTOME_PEPTIDE_CHAIN_</w:t>
            </w:r>
          </w:p>
          <w:p w14:paraId="337D085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ELONGATION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EB5687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07570E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-0.7175654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47A09D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8D768F9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5865B2EF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DC62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REACTOME_REGULATION_OF_</w:t>
            </w:r>
          </w:p>
          <w:p w14:paraId="0D06FA5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GLUCOKINASE_BY_GLUCOKINASE_</w:t>
            </w:r>
          </w:p>
          <w:p w14:paraId="5FBEBC5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REGULATORY_PROTEIN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1C3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3B5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-0.7153815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A97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B4B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6E90D4D6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08E6EBD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REACTOME_NEP_NS2_INTERACTS_</w:t>
            </w:r>
          </w:p>
          <w:p w14:paraId="033B226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WITH_THE_CELLULAR_EXPORT_</w:t>
            </w:r>
          </w:p>
          <w:p w14:paraId="0EA47A4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MACHINERY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6F4B97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57CAEE7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-0.71085745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B4E9A21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17B9F0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6FA41E1B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1B4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REACTOME_FORMATION_OF_THE_</w:t>
            </w:r>
          </w:p>
          <w:p w14:paraId="141CCD8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TERNARY_COMPLEX_AND_</w:t>
            </w:r>
          </w:p>
          <w:p w14:paraId="30068FDD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SUBSEQUENTLY_THE_43S_COMPLEX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CB8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F2E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-0.70507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3B2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9DA9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2AF794CE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623EE1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REACTOME_TRANSPORT_OF_</w:t>
            </w:r>
          </w:p>
          <w:p w14:paraId="2B72B59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RIBONUCLEOPROTEINS_INTO_THE</w:t>
            </w:r>
          </w:p>
          <w:p w14:paraId="6AAC25C9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_HOST_NUCLEUS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9326D01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E8CA929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-0.7031889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542760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1B65569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50F462D7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7FB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REACTOME_INFLUENZA_VIRAL_RNA_</w:t>
            </w:r>
          </w:p>
          <w:p w14:paraId="6875A537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TRANSCRIPTION_AND_REPLICATION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1F4D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8B2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-0.69562536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09AF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7487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2BE59B0A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A80BF6D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REACTOME_METABOLISM_OF_NON</w:t>
            </w:r>
          </w:p>
          <w:p w14:paraId="483C92F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_CODING_RNA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6DEC37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AFD1C0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-0.69479805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B29C93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D18CFB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00C16688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964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REACTOME_3_UTR_MEDIATED_</w:t>
            </w:r>
          </w:p>
          <w:p w14:paraId="2D867B0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TRANSLATIONAL_REGULATION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A57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ECB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-0.6944623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19D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46C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30C9C43C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687320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REACTOME_INTERACTIONS_OF_</w:t>
            </w:r>
          </w:p>
          <w:p w14:paraId="5B96AFA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lastRenderedPageBreak/>
              <w:t>VPR_WITH_HOST_CELLULAR_</w:t>
            </w:r>
          </w:p>
          <w:p w14:paraId="3EDD63B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PROTEINS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E47FF29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lastRenderedPageBreak/>
              <w:t>32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B1495E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-0.69361234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FC74F6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C3DFAC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678E25F9" w14:textId="77777777" w:rsidTr="009857C3">
        <w:trPr>
          <w:trHeight w:val="559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10E1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REACTOME_MITOTIC_</w:t>
            </w:r>
          </w:p>
          <w:p w14:paraId="30E674D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PROMETAPHASE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FB3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BBFA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-0.6913364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4799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BA5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4F428C47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353B76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REACTOME_DNA_REPLICATION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DAF73C9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EF9B48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-0.6848482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C90202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02D271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6F1A6B3D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6C97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REACTOME_ACTIVATION_OF_THE_</w:t>
            </w:r>
          </w:p>
          <w:p w14:paraId="42AEACC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MRNA_UPON_BINDING_OF_THE_CAP_BINDING_COMPLEX_AND_EIFS_AND_</w:t>
            </w:r>
          </w:p>
          <w:p w14:paraId="42282D6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SUBSEQUENT_BINDING_TO_43S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CF11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824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-0.6823825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074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502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354861BA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390EE3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REACTOME_INFLUENZA_LIFE_CYCLE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A103D0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C01149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-0.67958224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080052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A518AD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71B4ADE7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F90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REACTOME_MITOTIC_M_</w:t>
            </w:r>
          </w:p>
          <w:p w14:paraId="2933874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M_G1_PHASES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047D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0AC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-0.6766168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2B5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55E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3B3B0D1E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B806F5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REACTOME_FANCONI_ANEMIA_</w:t>
            </w:r>
          </w:p>
          <w:p w14:paraId="493BBF7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PATHWAY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42CD27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6929C0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-0.67199504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177D9D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DECA9C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4.55E-04</w:t>
            </w:r>
          </w:p>
        </w:tc>
      </w:tr>
      <w:tr w:rsidR="00AB6554" w:rsidRPr="004B6E2E" w14:paraId="4B3504E8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0419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REACTOME_FORMATION_OF_</w:t>
            </w:r>
          </w:p>
          <w:p w14:paraId="4E7128D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TUBULIN_FOLDING_INTERMEDIATES_</w:t>
            </w:r>
          </w:p>
          <w:p w14:paraId="6639BB2A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BY_CCT_TRIC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376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B7D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-0.6694275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9C0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B79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2.81E-04</w:t>
            </w:r>
          </w:p>
        </w:tc>
      </w:tr>
      <w:tr w:rsidR="00AB6554" w:rsidRPr="004B6E2E" w14:paraId="3802F1AB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C0A1C1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REACTOME_NONSENSE_MEDIATED_</w:t>
            </w:r>
          </w:p>
          <w:p w14:paraId="3AE44FB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DECAY_ENHANCED_BY_THE_EXON_</w:t>
            </w:r>
          </w:p>
          <w:p w14:paraId="63D3ADA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JUNCTION_COMPLEX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ABA792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EC7771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-0.66857463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530424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76AD1E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01882F54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FEC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REACTOME_GLOBAL_GENOMIC_</w:t>
            </w:r>
          </w:p>
          <w:p w14:paraId="22248B2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NER_GG_NER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8BF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684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-0.6680151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446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71D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08ABC7F9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08C592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REACTOME_PREFOLDIN_MEDIATED_</w:t>
            </w:r>
          </w:p>
          <w:p w14:paraId="0345B48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TRANSFER_OF_SUBSTRATE_TO_</w:t>
            </w:r>
          </w:p>
          <w:p w14:paraId="242C0959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CCT_TRIC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86F4E6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120E48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-0.66648877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5EBA73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C7BE92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4.88E-05</w:t>
            </w:r>
          </w:p>
        </w:tc>
      </w:tr>
      <w:tr w:rsidR="00AB6554" w:rsidRPr="004B6E2E" w14:paraId="0918B8E2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504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lastRenderedPageBreak/>
              <w:t>REACTOME_S_PHASE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B62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6B8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-0.6638708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21E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2477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7B109FFE" w14:textId="77777777" w:rsidTr="009857C3">
        <w:trPr>
          <w:trHeight w:val="34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4796CCD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REACTOME_SYNTHESIS_OF_DNA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14FBEE1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B5A7F6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-0.6585429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9D5643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A72396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4645D85B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DE57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REACTOME_SRP_DEPENDENT_</w:t>
            </w:r>
          </w:p>
          <w:p w14:paraId="191C8E3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COTRANSLATIONAL_PROTEIN_</w:t>
            </w:r>
          </w:p>
          <w:p w14:paraId="7789A3C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TARGETING_TO_MEMBRANE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1A6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707E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-0.656066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1A5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EF5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426C3BBF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08A047D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REACTOME_G1_S_TRANSITION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9DAD25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AC3ACB7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-0.65573084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FC5E9B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6A4917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20C153CE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E1D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REACTOME_M_G1_TRANSITION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75B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8BB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-0.65304494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737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B9B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6F728069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3B8C88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REACTOME_TRANSPORT_OF_MATURE_MRNA_DERIVED_FROM_AN_</w:t>
            </w:r>
          </w:p>
          <w:p w14:paraId="52F1897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INTRONLESS_TRANSCRIPT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734147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402F35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-0.6520071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03D90E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4ED521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2.95E-05</w:t>
            </w:r>
          </w:p>
        </w:tc>
      </w:tr>
      <w:tr w:rsidR="00AB6554" w:rsidRPr="004B6E2E" w14:paraId="46396721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305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REACTOME_MRNA_SPLICING_</w:t>
            </w:r>
          </w:p>
          <w:p w14:paraId="400D08C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MINOR_PATHWAY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551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3ACA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-0.64506197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1787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35B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2C888EB9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336442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REACTOME_RNA_POL_III_</w:t>
            </w:r>
          </w:p>
          <w:p w14:paraId="73E1DDAA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TRANSCRIPTION_TERMINATION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B01BDD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CDDB1E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-0.6434694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FFEFD5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449568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0.001610112</w:t>
            </w:r>
          </w:p>
        </w:tc>
      </w:tr>
      <w:tr w:rsidR="00AB6554" w:rsidRPr="004B6E2E" w14:paraId="66794F42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0C5A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REACTOME_DOUBLE_STRAND_</w:t>
            </w:r>
          </w:p>
          <w:p w14:paraId="345E949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BREAK_REPAIR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372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6B2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-0.642346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6F2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ABF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0.001191476</w:t>
            </w:r>
          </w:p>
        </w:tc>
      </w:tr>
      <w:tr w:rsidR="00AB6554" w:rsidRPr="004B6E2E" w14:paraId="4C512D3E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6E289D7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REACTOME_CELL_CYCLE_MITOTIC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BCEE867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BB6957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-0.6391397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6905B69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B0F7D9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46D1FD67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903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REACTOME_RNA_POL_I_</w:t>
            </w:r>
          </w:p>
          <w:p w14:paraId="2B4789D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TRANSCRIPTION_TERMINATION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E05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498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-0.63748866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139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2C87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0.002091157</w:t>
            </w:r>
          </w:p>
        </w:tc>
      </w:tr>
      <w:tr w:rsidR="00AB6554" w:rsidRPr="004B6E2E" w14:paraId="3FA1F441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0F32167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REACTOME_TRANSLATION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A551CC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E3CAB4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-0.6370052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88454C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7B4D6D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5BEE67CB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443C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REACTOME_MITOTIC_G1_G1_S_</w:t>
            </w:r>
          </w:p>
          <w:p w14:paraId="6148B47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PHASES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C8D1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CB5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-0.63251984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E65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320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16915111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410B441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REACTOME_PROCESSING_OF_CAPPED_INTRONLESS_PRE_MRNA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FE015D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2B2354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-0.6243813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9B3389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B8FCBF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0.001055595</w:t>
            </w:r>
          </w:p>
        </w:tc>
      </w:tr>
      <w:tr w:rsidR="00AB6554" w:rsidRPr="004B6E2E" w14:paraId="6E16919D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AB27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REACTOME_RNA_POL_III_CHAIN_</w:t>
            </w:r>
          </w:p>
          <w:p w14:paraId="22B5D6E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lastRenderedPageBreak/>
              <w:t>ELONGATION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212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lastRenderedPageBreak/>
              <w:t>17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CEC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-0.623266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A0A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0.004514673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357A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0.007013481</w:t>
            </w:r>
          </w:p>
        </w:tc>
      </w:tr>
      <w:tr w:rsidR="00AB6554" w:rsidRPr="004B6E2E" w14:paraId="03F29D87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2DD1D7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REACTOME_G_BETA_GAMMA_</w:t>
            </w:r>
          </w:p>
          <w:p w14:paraId="27C00139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SIGNALLING_THROUGH_PLC_BETA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BFBBAF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33FF4E9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-0.61838025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7A3796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575D17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0.005880694</w:t>
            </w:r>
          </w:p>
        </w:tc>
      </w:tr>
      <w:tr w:rsidR="00AB6554" w:rsidRPr="004B6E2E" w14:paraId="0B96E68F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F3DA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REACTOME_APC_CDC20_MEDIATED_</w:t>
            </w:r>
          </w:p>
          <w:p w14:paraId="3344A15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DEGRADATION_OF_NEK2A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D0A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9F4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-0.61837274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AC4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D897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0.001675552</w:t>
            </w:r>
          </w:p>
        </w:tc>
      </w:tr>
      <w:tr w:rsidR="00AB6554" w:rsidRPr="004B6E2E" w14:paraId="3D4B9677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717BD4A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REACTOME_ASSEMBLY_OF_</w:t>
            </w:r>
          </w:p>
          <w:p w14:paraId="24C58259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THE_PRE_REPLICATIVE_COMPLEX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826483A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FADC63D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-0.6164791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89B04F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E19C29A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5CF60B4C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2B4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REACTOME_PHOSPHORYLATION_</w:t>
            </w:r>
          </w:p>
          <w:p w14:paraId="5B00E05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OF_THE_APC_C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4CA1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A81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-0.6159139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F2789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0.004640371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A0E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0.006144868</w:t>
            </w:r>
          </w:p>
        </w:tc>
      </w:tr>
      <w:tr w:rsidR="00AB6554" w:rsidRPr="004B6E2E" w14:paraId="19E3E85E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61C37BA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REACTOME_GLUCOSE_TRANSPORT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392C19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019DB0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-0.61584157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AF5851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7FEED5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1.31E-04</w:t>
            </w:r>
          </w:p>
        </w:tc>
      </w:tr>
      <w:tr w:rsidR="00AB6554" w:rsidRPr="004B6E2E" w14:paraId="29687368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15B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REACTOME_CELL_CYCLE_</w:t>
            </w:r>
          </w:p>
          <w:p w14:paraId="1C8D11B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CHECKPOINTS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437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CEE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-0.6068631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57B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05D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578CCD13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720363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REACTOME_CYTOSOLIC_TRNA_</w:t>
            </w:r>
          </w:p>
          <w:p w14:paraId="19CDE41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AMINOACYLATION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AB3C14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D09F3B1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-0.6066835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1D6AAA9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35DFBA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0.001642803</w:t>
            </w:r>
          </w:p>
        </w:tc>
      </w:tr>
      <w:tr w:rsidR="00AB6554" w:rsidRPr="004B6E2E" w14:paraId="3DA8B94F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38B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REACTOME_RESOLUTION_OF_AP_</w:t>
            </w:r>
          </w:p>
          <w:p w14:paraId="6A20335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SITES_VIA_THE_MULTIPLE_</w:t>
            </w:r>
          </w:p>
          <w:p w14:paraId="705DBA2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NUCLEOTIDE_PATCH_</w:t>
            </w:r>
          </w:p>
          <w:p w14:paraId="56BAB96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REPLACEMENT_PATHWAY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01BA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1297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-0.6065045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F26A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0.008752735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91E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0.008734645</w:t>
            </w:r>
          </w:p>
        </w:tc>
      </w:tr>
      <w:tr w:rsidR="00AB6554" w:rsidRPr="004B6E2E" w14:paraId="2076F19A" w14:textId="77777777" w:rsidTr="009857C3">
        <w:trPr>
          <w:trHeight w:val="1342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CD9F19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REACTOME_INHIBITION_OF_THE_</w:t>
            </w:r>
          </w:p>
          <w:p w14:paraId="20167BF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PROTEOLYTIC_ACTIVITY_OF_APC_C_</w:t>
            </w:r>
          </w:p>
          <w:p w14:paraId="199F40A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REQUIRED_FOR_THE_ONSET_OF_</w:t>
            </w:r>
          </w:p>
          <w:p w14:paraId="0D7EF7F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ANAPHASE_BY_MITOTIC_SPINDLE_</w:t>
            </w:r>
          </w:p>
          <w:p w14:paraId="5AFAACC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CHECKPOINT_COMPONENTS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DC2E1B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8596B9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-0.6038739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9815859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0.00896861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22715AA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0.008679578</w:t>
            </w:r>
          </w:p>
        </w:tc>
      </w:tr>
      <w:tr w:rsidR="00AB6554" w:rsidRPr="004B6E2E" w14:paraId="4C3A7008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686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REACTOME_SMOOTH_MUSCLE_</w:t>
            </w:r>
          </w:p>
          <w:p w14:paraId="65F6026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CONTRACTION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027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E7DA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-0.60006946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4E6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0.002386635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350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0.004187366</w:t>
            </w:r>
          </w:p>
        </w:tc>
      </w:tr>
      <w:tr w:rsidR="00AB6554" w:rsidRPr="004B6E2E" w14:paraId="085F3396" w14:textId="77777777" w:rsidTr="009857C3">
        <w:trPr>
          <w:trHeight w:val="909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8E8C8B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lastRenderedPageBreak/>
              <w:t>REACTOME_CDT1_ASSOCIATION_</w:t>
            </w:r>
          </w:p>
          <w:p w14:paraId="1569A85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WITH_THE_CDC6_ORC_ORIGIN_</w:t>
            </w:r>
          </w:p>
          <w:p w14:paraId="116CF07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COMPLEX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B53038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ABAAE7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-0.5979396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6C3674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15D6E59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1C5793E9" w14:textId="77777777" w:rsidTr="009857C3">
        <w:trPr>
          <w:trHeight w:val="1412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C08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REACTOME_TRANSPORT_OF_</w:t>
            </w:r>
          </w:p>
          <w:p w14:paraId="19C80BDA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MATURE_TRANSCRIPT_</w:t>
            </w:r>
          </w:p>
          <w:p w14:paraId="2A7B6EC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TO_CYTOPLASM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C3A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63F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-0.59595996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DE31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CC41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2.84E-05</w:t>
            </w:r>
          </w:p>
        </w:tc>
      </w:tr>
      <w:tr w:rsidR="00AB6554" w:rsidRPr="004B6E2E" w14:paraId="7455CD8B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6D2114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REACTOME_PROCESSING_OF_CAPPED_INTRON_CONTAINING_PRE_MRNA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3ECF2F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432778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-0.5951692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F1F4E0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F023FC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0649BA9A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514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REACTOME_MRNA_SPLICING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979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700A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-0.59391373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0BB9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74B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6C7FC305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588590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REACTOME_MITOCHONDRIAL_</w:t>
            </w:r>
          </w:p>
          <w:p w14:paraId="6ACCF68D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TRNA_AMINOACYLATION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41B6D37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B39C9B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-0.5911081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2FB8F07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0.005037783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7AABF7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0.00638738</w:t>
            </w:r>
          </w:p>
        </w:tc>
      </w:tr>
      <w:tr w:rsidR="00AB6554" w:rsidRPr="004B6E2E" w14:paraId="135C2778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76A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REACTOME_RNA_POL_III_</w:t>
            </w:r>
          </w:p>
          <w:p w14:paraId="74F9A46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TRANSCRIPTION_INITIATION_</w:t>
            </w:r>
          </w:p>
          <w:p w14:paraId="2825FFF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FROM_TYPE_3_PROMOTER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08F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C75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-0.5903188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1A8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0.002439024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FF7D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0.002414777</w:t>
            </w:r>
          </w:p>
        </w:tc>
      </w:tr>
      <w:tr w:rsidR="00AB6554" w:rsidRPr="004B6E2E" w14:paraId="04A063E7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162DDE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REACTOME_TRNA_AMINOACYLATION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8E74F9D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CE6276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-0.59024864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483884A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5107D37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1.35E-04</w:t>
            </w:r>
          </w:p>
        </w:tc>
      </w:tr>
      <w:tr w:rsidR="00AB6554" w:rsidRPr="004B6E2E" w14:paraId="37FA8122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3BE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REACTOME_APC_C_CDC20_MEDIATED_DEGRADATION_OF_CYCLIN_B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11F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E16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-0.59001476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3BB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0.002298851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8D8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0.008633464</w:t>
            </w:r>
          </w:p>
        </w:tc>
      </w:tr>
      <w:tr w:rsidR="00AB6554" w:rsidRPr="004B6E2E" w14:paraId="60635659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038D051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REACTOME_P53_INDEPENDENT_</w:t>
            </w:r>
          </w:p>
          <w:p w14:paraId="3E9C7A8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G1_S_DNA_DAMAGE_CHECKPOINT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4159BB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C03429A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-0.58805925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41ECB3D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C67ACF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2.64E-05</w:t>
            </w:r>
          </w:p>
        </w:tc>
      </w:tr>
      <w:tr w:rsidR="00AB6554" w:rsidRPr="004B6E2E" w14:paraId="1A40AFF1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6D4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REACTOME_CDK_MEDIATED_</w:t>
            </w:r>
          </w:p>
          <w:p w14:paraId="0510E13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PHOSPHORYLATION_AND_</w:t>
            </w:r>
          </w:p>
          <w:p w14:paraId="739C92B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REMOVAL_OF_CDC6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000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DC31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-0.58700734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20D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88B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5.04E-05</w:t>
            </w:r>
          </w:p>
        </w:tc>
      </w:tr>
      <w:tr w:rsidR="00AB6554" w:rsidRPr="004B6E2E" w14:paraId="3533B5C5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EAA7F9A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REACTOME_G_PROTEIN_BETA_</w:t>
            </w:r>
          </w:p>
          <w:p w14:paraId="2DEE02A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GAMMA_SIGNALLING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EE7792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11EF25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-0.5868193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B44613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0.00486618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951E10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0.006103213</w:t>
            </w:r>
          </w:p>
        </w:tc>
      </w:tr>
      <w:tr w:rsidR="00AB6554" w:rsidRPr="004B6E2E" w14:paraId="74BE6ED9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1EA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lastRenderedPageBreak/>
              <w:t>REACTOME_ORC1_REMOVAL_FROM_</w:t>
            </w:r>
          </w:p>
          <w:p w14:paraId="4092EA6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CHROMATIN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430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0E8F9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-0.585339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421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5271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72D8F100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8AF64B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REACTOME_MITOTIC_G2_</w:t>
            </w:r>
          </w:p>
          <w:p w14:paraId="0BB7408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G2_M_PHASES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034686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595B83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-0.5811044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BC9FC4A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EE06D9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59AEA786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813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REACTOME_VIF_MEDIATED_</w:t>
            </w:r>
          </w:p>
          <w:p w14:paraId="0043EA5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DEGRADATION_OF_APOBEC3G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8011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E711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-0.5807526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45B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CBA7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4.96E-05</w:t>
            </w:r>
          </w:p>
        </w:tc>
      </w:tr>
      <w:tr w:rsidR="00AB6554" w:rsidRPr="004B6E2E" w14:paraId="37B64C36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C5DA21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REACTOME_MRNA_PROCESSING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F1F063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43F6ED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-0.58031523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08BDA5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0430F7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68F723DB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7B9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REACTOME_REGULATION_OF_</w:t>
            </w:r>
          </w:p>
          <w:p w14:paraId="131171F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MITOTIC_CELL_CYCLE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D8CC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D6A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-0.57908165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A46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A2A9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73742952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C27691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REACTOME_TRANSCRIPTION_</w:t>
            </w:r>
          </w:p>
          <w:p w14:paraId="3EF6893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COUPLED_NER_TC_NER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2FAED4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F6E998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-0.5757114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103F7B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042884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1.37E-04</w:t>
            </w:r>
          </w:p>
        </w:tc>
      </w:tr>
      <w:tr w:rsidR="00AB6554" w:rsidRPr="004B6E2E" w14:paraId="438C9B50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1AD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REACTOME_FORMATION_OF_</w:t>
            </w:r>
          </w:p>
          <w:p w14:paraId="30AC5AE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THE_HIV1_EARLY_ELONGATION_COMPLEX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737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23CD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-0.5725151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3037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5F0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0.001688026</w:t>
            </w:r>
          </w:p>
        </w:tc>
      </w:tr>
      <w:tr w:rsidR="00AB6554" w:rsidRPr="004B6E2E" w14:paraId="77E80D79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42F363D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REACTOME_RNA_POL_III_</w:t>
            </w:r>
          </w:p>
          <w:p w14:paraId="2240846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TRANSCRIPTION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0240669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116BD51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-0.5704762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06997B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DEEA97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0.001169088</w:t>
            </w:r>
          </w:p>
        </w:tc>
      </w:tr>
      <w:tr w:rsidR="00AB6554" w:rsidRPr="004B6E2E" w14:paraId="7ED3105D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E20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REACTOME_REGULATION_OF_</w:t>
            </w:r>
          </w:p>
          <w:p w14:paraId="3F41F9B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ORNITHINE_DECARBOXYLASE_ODC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6D2E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C7F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-0.5663566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705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D8BA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1.33E-04</w:t>
            </w:r>
          </w:p>
        </w:tc>
      </w:tr>
      <w:tr w:rsidR="00AB6554" w:rsidRPr="004B6E2E" w14:paraId="3CFD990E" w14:textId="77777777" w:rsidTr="009857C3">
        <w:trPr>
          <w:trHeight w:val="8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227B3DA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REACTOME_APC_C_CDC20_MEDIATED_</w:t>
            </w:r>
          </w:p>
          <w:p w14:paraId="482B739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DEGRADATION_OF_</w:t>
            </w:r>
          </w:p>
          <w:p w14:paraId="45FEF11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MITOTIC_PROTEINS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074639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C1D55F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-0.5619387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C77FB3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1EC301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2.79E-05</w:t>
            </w:r>
          </w:p>
        </w:tc>
      </w:tr>
      <w:tr w:rsidR="00AB6554" w:rsidRPr="004B6E2E" w14:paraId="3F1C3E93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787D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REACTOME_CYCLIN_E_ASSOCIATED_</w:t>
            </w:r>
          </w:p>
          <w:p w14:paraId="694C3B69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EVENTS_DURING_G1_S_TRANSITION_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097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817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-0.5605064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542D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00B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2.74E-05</w:t>
            </w:r>
          </w:p>
        </w:tc>
      </w:tr>
      <w:tr w:rsidR="00AB6554" w:rsidRPr="004B6E2E" w14:paraId="221966B7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99950B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REACTOME_METABOLISM_OF_RNA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9B94E1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250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4F6E17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-0.55944085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E3462C7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ABE503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09D5D81B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4E8D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REACTOME_AUTODEGRADATION_</w:t>
            </w:r>
          </w:p>
          <w:p w14:paraId="1280496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OF_THE_E3_UBIQUITIN_LIGASE_COP1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71AD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D19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-0.55872524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5C3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1D4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3.16E-04</w:t>
            </w:r>
          </w:p>
        </w:tc>
      </w:tr>
      <w:tr w:rsidR="00AB6554" w:rsidRPr="004B6E2E" w14:paraId="62843D72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BD036D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lastRenderedPageBreak/>
              <w:t>REACTOME_APC_C_CDH1_MEDIATED_DEGRADATION_OF_CDC20_AND_OTHER_APC_C</w:t>
            </w:r>
            <w:r w:rsidRPr="004B6E2E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 xml:space="preserve"> </w:t>
            </w: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CDH1_TARGETED_PROTEINS_IN_LATE_</w:t>
            </w:r>
          </w:p>
          <w:p w14:paraId="2DD47DF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MITOSIS_EARLY_G1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BF15ED9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5D076D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-0.55845815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96AC41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FF12E2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2.60E-05</w:t>
            </w:r>
          </w:p>
        </w:tc>
      </w:tr>
      <w:tr w:rsidR="00AB6554" w:rsidRPr="004B6E2E" w14:paraId="0E326768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2FE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REACTOME_NUCLEOTIDE_</w:t>
            </w:r>
          </w:p>
          <w:p w14:paraId="67D99E6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EXCISION_REPAIR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4A5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7CF1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-0.5555992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1B5D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BB9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3.34E-04</w:t>
            </w:r>
          </w:p>
        </w:tc>
      </w:tr>
      <w:tr w:rsidR="00AB6554" w:rsidRPr="004B6E2E" w14:paraId="6676859F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EB5AD7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REACTOME_CLEAVAGE_OF_GROWING_TRANSCRIPT_IN_THE_TERMINATION_REGION_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ACB856A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CCA2AA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-0.55287915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2D2CE71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C46780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5.26E-04</w:t>
            </w:r>
          </w:p>
        </w:tc>
      </w:tr>
      <w:tr w:rsidR="00AB6554" w:rsidRPr="004B6E2E" w14:paraId="22A3FB0A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0BA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REACTOME_DNA_REPAIR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551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1EC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-0.54827315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07E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82C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7308D585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7E273F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REACTOME_SCFSKP2_MEDIATED_</w:t>
            </w:r>
          </w:p>
          <w:p w14:paraId="1586BF11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DEGRADATION_OF_P27_P21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D5CB2D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845966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-0.54439205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0A7E587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41D4C6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2.42E-04</w:t>
            </w:r>
          </w:p>
        </w:tc>
      </w:tr>
      <w:tr w:rsidR="00AB6554" w:rsidRPr="004B6E2E" w14:paraId="5E3B6B41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41C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REACTOME_MRNA_CAPPING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6AA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7B4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-0.54394615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5C1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0.002358491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DC8C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0.005664275</w:t>
            </w:r>
          </w:p>
        </w:tc>
      </w:tr>
      <w:tr w:rsidR="00AB6554" w:rsidRPr="004B6E2E" w14:paraId="6B8A2D30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88E7FF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REACTOME_RNA_POL_II_TRANSCRIPTION_</w:t>
            </w:r>
          </w:p>
          <w:p w14:paraId="7DD0216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PRE_INITIATION_AND_PROMOTER_OPENING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49DBA11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1F7F59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-0.53918284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096874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9CFFF8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0.001695035</w:t>
            </w:r>
          </w:p>
        </w:tc>
      </w:tr>
      <w:tr w:rsidR="00AB6554" w:rsidRPr="004B6E2E" w14:paraId="32B79398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7A2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REACTOME_SCF_BETA_TRCP_</w:t>
            </w:r>
          </w:p>
          <w:p w14:paraId="73FF23C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MEDIATED_DEGRADATION_OF_EMI1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5B91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8E3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-0.5389407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755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EA9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7.54E-04</w:t>
            </w:r>
          </w:p>
        </w:tc>
      </w:tr>
      <w:tr w:rsidR="00AB6554" w:rsidRPr="004B6E2E" w14:paraId="6C76B51C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7A5FCA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REACTOME_CELL_CYCLE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5DB0CC7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F86144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-0.53856295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5C47D1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DFF0BD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54DF3F7A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EA6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REACTOME_HIV_LIFE_CYCLE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8B2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C03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-0.5332148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CE09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FC0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0B983B09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392FCF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REACTOME_G1_PHASE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90075A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1AEC8F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-0.5323318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961374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1935107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0.004227321</w:t>
            </w:r>
          </w:p>
        </w:tc>
      </w:tr>
      <w:tr w:rsidR="00AB6554" w:rsidRPr="004B6E2E" w14:paraId="4D446CE4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724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REACTOME_LOSS_OF_NLP_FROM_</w:t>
            </w:r>
          </w:p>
          <w:p w14:paraId="06B6FBD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MITOTIC_CENTROSOMES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D6BA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731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-0.52931577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105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D5A7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4.00E-04</w:t>
            </w:r>
          </w:p>
        </w:tc>
      </w:tr>
      <w:tr w:rsidR="00AB6554" w:rsidRPr="004B6E2E" w14:paraId="0E5E45DC" w14:textId="77777777" w:rsidTr="009857C3">
        <w:trPr>
          <w:trHeight w:val="1005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5123F2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REACTOME_FORMATION_OF_</w:t>
            </w:r>
          </w:p>
          <w:p w14:paraId="380E3461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RNA_POL_II_ELONGATION_COMPLEX_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3FC4C5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108D2E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-0.5285054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A8F13E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DFC2D2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0.002454045</w:t>
            </w:r>
          </w:p>
        </w:tc>
      </w:tr>
      <w:tr w:rsidR="00AB6554" w:rsidRPr="004B6E2E" w14:paraId="3E7EC478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BDF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REACTOME_METABOLISM_OF_MRNA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C40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76A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-0.526802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2DDA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D2B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667F345A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044117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lastRenderedPageBreak/>
              <w:t>REACTOME_DESTABILIZATION_OF_</w:t>
            </w:r>
          </w:p>
          <w:p w14:paraId="6E5E4B2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MRNA_BY_AUF1_HNRNP_D0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2762A5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A42A87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-0.522038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A45AFCD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E762BE9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0.001689183</w:t>
            </w:r>
          </w:p>
        </w:tc>
      </w:tr>
      <w:tr w:rsidR="00AB6554" w:rsidRPr="004B6E2E" w14:paraId="3E92B9F2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4F11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REACTOME_AUTODEGRADATION_OF_</w:t>
            </w:r>
          </w:p>
          <w:p w14:paraId="0ECE080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CDH1_BY_CDH1_APC_C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5FD7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3FD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-0.5180637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BAA7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5E3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0.001030658</w:t>
            </w:r>
          </w:p>
        </w:tc>
      </w:tr>
      <w:tr w:rsidR="00AB6554" w:rsidRPr="004B6E2E" w14:paraId="6B5334F8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DF4569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REACTOME_HOST_INTERACTIONS_OF_</w:t>
            </w:r>
          </w:p>
          <w:p w14:paraId="41AA2131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HIV_FACTORS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6C81BD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5E09BB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-0.51601005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4C26D1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1DFA1E9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53A4AE3B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F95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REACTOME_CROSS_PRESENTATION_OF_</w:t>
            </w:r>
          </w:p>
          <w:p w14:paraId="69206F91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SOLUBLE_EXOGENOUS_</w:t>
            </w:r>
          </w:p>
          <w:p w14:paraId="1C64F11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ANTIGENS_ENDOSOMES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741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B98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-0.5155201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FB21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1CB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0.003121394</w:t>
            </w:r>
          </w:p>
        </w:tc>
      </w:tr>
      <w:tr w:rsidR="00AB6554" w:rsidRPr="004B6E2E" w14:paraId="4065B514" w14:textId="77777777" w:rsidTr="009857C3">
        <w:trPr>
          <w:trHeight w:val="713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FBCF7E7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REACTOME_RECRUITMENT_OF_</w:t>
            </w:r>
          </w:p>
          <w:p w14:paraId="3F7F5D6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MITOTIC_CENTROSOME_PROTEINS_AND_</w:t>
            </w:r>
          </w:p>
          <w:p w14:paraId="142EA491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COMPLEXES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C6BFCF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5D50CC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-0.51546013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9577E0A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C8B205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3.68E-04</w:t>
            </w:r>
          </w:p>
        </w:tc>
      </w:tr>
      <w:tr w:rsidR="00AB6554" w:rsidRPr="004B6E2E" w14:paraId="23CFBD4D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8E9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REACTOME_LATE_PHASE_OF_</w:t>
            </w:r>
          </w:p>
          <w:p w14:paraId="79CA236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HIV_LIFE_CYCLE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C7E9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16F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-0.5119963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4CCA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9E4D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2.56E-05</w:t>
            </w:r>
          </w:p>
        </w:tc>
      </w:tr>
      <w:tr w:rsidR="00AB6554" w:rsidRPr="004B6E2E" w14:paraId="374ACC0D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39DF7D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REACTOME_MITOCHONDRIAL_</w:t>
            </w:r>
          </w:p>
          <w:p w14:paraId="0E397D7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PROTEIN_IMPORT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E8E5AF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64402A1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-0.5092736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A25B8F9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436042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0.003211276</w:t>
            </w:r>
          </w:p>
        </w:tc>
      </w:tr>
      <w:tr w:rsidR="00AB6554" w:rsidRPr="004B6E2E" w14:paraId="5770C72A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CDD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REACTOME_METABOLISM_OF_</w:t>
            </w:r>
          </w:p>
          <w:p w14:paraId="741E7C27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NUCLEOTIDES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CAF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6E0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-0.50759304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C58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B4B9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7.64E-04</w:t>
            </w:r>
          </w:p>
        </w:tc>
      </w:tr>
      <w:tr w:rsidR="00AB6554" w:rsidRPr="004B6E2E" w14:paraId="2F0545CC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C958BA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REACTOME_MUSCLE_CONTRACTION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01C112A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FCB3D4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-0.50743794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2FA3EB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0.002463054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054479E7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0.007582443</w:t>
            </w:r>
          </w:p>
        </w:tc>
      </w:tr>
      <w:tr w:rsidR="00AB6554" w:rsidRPr="004B6E2E" w14:paraId="63BB8ED3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636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REACTOME_RNA_POL_II_</w:t>
            </w:r>
          </w:p>
          <w:p w14:paraId="3219140D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TRANSCRIPTION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020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8F1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-0.50117356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9F2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471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1.17E-04</w:t>
            </w:r>
          </w:p>
        </w:tc>
      </w:tr>
      <w:tr w:rsidR="00AB6554" w:rsidRPr="004B6E2E" w14:paraId="0B152276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D63163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REACTOME_RNA_POL_II_</w:t>
            </w:r>
          </w:p>
          <w:p w14:paraId="4D57DC2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PRE_TRANSCRIPTION_EVENTS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EA48E8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9FD38F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-0.49347672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27E7C9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97DD30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0.003166686</w:t>
            </w:r>
          </w:p>
        </w:tc>
      </w:tr>
      <w:tr w:rsidR="00AB6554" w:rsidRPr="004B6E2E" w14:paraId="3B0C5A7B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D2D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REACTOME_HIV_INFECTION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A6D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7D2B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-0.49037874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A62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DD3D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B6554" w:rsidRPr="004B6E2E" w14:paraId="4DCBFF46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3F7FB0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REACTOME_PROTEIN_FOLDING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3B66D77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3641351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-0.48529267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14601A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5B9A3C1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0.004177411</w:t>
            </w:r>
          </w:p>
        </w:tc>
      </w:tr>
      <w:tr w:rsidR="00AB6554" w:rsidRPr="004B6E2E" w14:paraId="53A409E8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0A4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lastRenderedPageBreak/>
              <w:t>REACTOME_P53_DEPENDENT_</w:t>
            </w:r>
          </w:p>
          <w:p w14:paraId="5D511F1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G1_DNA_DAMAGE_RESPONSE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82A8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E125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-0.46014234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6CF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40F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0.007203301</w:t>
            </w:r>
          </w:p>
        </w:tc>
      </w:tr>
      <w:tr w:rsidR="00AB6554" w:rsidRPr="004B6E2E" w14:paraId="1F55904A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71CF78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REACTOME_CHROMOSOME_</w:t>
            </w:r>
          </w:p>
          <w:p w14:paraId="0D4FCAC3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MAINTENANCE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9224579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2D01A5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-0.4364906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490086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649E1341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0.003316784</w:t>
            </w:r>
          </w:p>
        </w:tc>
      </w:tr>
      <w:tr w:rsidR="00AB6554" w:rsidRPr="004B6E2E" w14:paraId="52D28683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1B09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REACTOME_METABOLISM_OF_</w:t>
            </w:r>
          </w:p>
          <w:p w14:paraId="3052EBEE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PROTEINS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E41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7139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-0.4287051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6A34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2635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2.69E-05</w:t>
            </w:r>
          </w:p>
        </w:tc>
      </w:tr>
      <w:tr w:rsidR="00AB6554" w:rsidRPr="004B6E2E" w14:paraId="73AF5B73" w14:textId="77777777" w:rsidTr="009857C3">
        <w:trPr>
          <w:trHeight w:val="311"/>
          <w:jc w:val="center"/>
        </w:trPr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17F1F7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REACTOME_REGULATION_OF_MRNA_</w:t>
            </w:r>
          </w:p>
          <w:p w14:paraId="34E6E3D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STABILITY_BY_PROTEINS_THAT_</w:t>
            </w:r>
          </w:p>
          <w:p w14:paraId="18BF46DC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BIND_AU_RICH_ELEMENTS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D0E2FA6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2446E952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-0.42395088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F71A590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55E956AF" w14:textId="77777777" w:rsidR="00AB6554" w:rsidRPr="004B6E2E" w:rsidRDefault="00AB6554" w:rsidP="0034791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4B6E2E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0.008571514</w:t>
            </w:r>
          </w:p>
        </w:tc>
      </w:tr>
    </w:tbl>
    <w:p w14:paraId="29A5CBC4" w14:textId="77777777" w:rsidR="00B81007" w:rsidRDefault="00B81007" w:rsidP="00B81007">
      <w:pPr>
        <w:jc w:val="center"/>
        <w:rPr>
          <w:b/>
        </w:rPr>
      </w:pPr>
    </w:p>
    <w:p w14:paraId="77A6E10D" w14:textId="58149BB1" w:rsidR="00B81007" w:rsidRDefault="00B81007" w:rsidP="00B81007">
      <w:pPr>
        <w:jc w:val="center"/>
        <w:rPr>
          <w:b/>
        </w:rPr>
      </w:pPr>
      <w:r>
        <w:rPr>
          <w:b/>
        </w:rPr>
        <w:t>R</w:t>
      </w:r>
      <w:r w:rsidRPr="001279E8">
        <w:rPr>
          <w:b/>
        </w:rPr>
        <w:t>epressive</w:t>
      </w:r>
      <w:r w:rsidRPr="001279E8">
        <w:rPr>
          <w:rFonts w:hint="eastAsia"/>
          <w:b/>
        </w:rPr>
        <w:t xml:space="preserve"> </w:t>
      </w:r>
      <w:r w:rsidRPr="001279E8">
        <w:rPr>
          <w:b/>
        </w:rPr>
        <w:t>REACTOME pathways</w:t>
      </w:r>
    </w:p>
    <w:p w14:paraId="10AAB644" w14:textId="36DDA434" w:rsidR="00AB6554" w:rsidRDefault="00AB6554" w:rsidP="00AB6554">
      <w:pPr>
        <w:jc w:val="center"/>
      </w:pPr>
    </w:p>
    <w:p w14:paraId="6FF138BA" w14:textId="141A2F9C" w:rsidR="00B81007" w:rsidRDefault="00B81007" w:rsidP="00AB6554">
      <w:pPr>
        <w:jc w:val="center"/>
      </w:pPr>
    </w:p>
    <w:p w14:paraId="65992558" w14:textId="77777777" w:rsidR="00B81007" w:rsidRPr="00B81007" w:rsidRDefault="00B81007" w:rsidP="00B81007">
      <w:pPr>
        <w:widowControl/>
        <w:jc w:val="left"/>
        <w:rPr>
          <w:rFonts w:ascii="Arial" w:eastAsia="宋体" w:hAnsi="Arial" w:cs="Arial"/>
          <w:kern w:val="0"/>
        </w:rPr>
      </w:pPr>
      <w:r w:rsidRPr="00B81007">
        <w:rPr>
          <w:rFonts w:ascii="Arial" w:eastAsia="宋体" w:hAnsi="Arial" w:cs="Arial"/>
          <w:color w:val="333333"/>
          <w:kern w:val="0"/>
          <w:shd w:val="clear" w:color="auto" w:fill="FDFDFD"/>
        </w:rPr>
        <w:t xml:space="preserve">The table lists all the results of </w:t>
      </w:r>
      <w:proofErr w:type="spellStart"/>
      <w:r w:rsidRPr="00B81007">
        <w:rPr>
          <w:rFonts w:ascii="Arial" w:eastAsia="宋体" w:hAnsi="Arial" w:cs="Arial"/>
          <w:color w:val="333333"/>
          <w:kern w:val="0"/>
          <w:shd w:val="clear" w:color="auto" w:fill="FDFDFD"/>
        </w:rPr>
        <w:t>Reactome</w:t>
      </w:r>
      <w:proofErr w:type="spellEnd"/>
      <w:r w:rsidRPr="00B81007">
        <w:rPr>
          <w:rFonts w:ascii="Arial" w:eastAsia="宋体" w:hAnsi="Arial" w:cs="Arial"/>
          <w:color w:val="333333"/>
          <w:kern w:val="0"/>
          <w:shd w:val="clear" w:color="auto" w:fill="FDFDFD"/>
        </w:rPr>
        <w:t xml:space="preserve"> pathways analysis based on GSEA. Table A showed the activated REACTOME pathways in CAL27</w:t>
      </w:r>
      <w:r w:rsidRPr="00B81007">
        <w:rPr>
          <w:rFonts w:ascii="Arial" w:eastAsia="宋体" w:hAnsi="Arial" w:cs="Arial"/>
          <w:color w:val="333333"/>
          <w:kern w:val="0"/>
          <w:sz w:val="18"/>
          <w:szCs w:val="18"/>
          <w:vertAlign w:val="superscript"/>
        </w:rPr>
        <w:t>AR</w:t>
      </w:r>
      <w:r w:rsidRPr="00B81007">
        <w:rPr>
          <w:rFonts w:ascii="Arial" w:eastAsia="宋体" w:hAnsi="Arial" w:cs="Arial"/>
          <w:color w:val="333333"/>
          <w:kern w:val="0"/>
          <w:shd w:val="clear" w:color="auto" w:fill="FDFDFD"/>
        </w:rPr>
        <w:t> cells. Table B showed the repressive REACTOME pathways in CAL27</w:t>
      </w:r>
      <w:r w:rsidRPr="00B81007">
        <w:rPr>
          <w:rFonts w:ascii="Arial" w:eastAsia="宋体" w:hAnsi="Arial" w:cs="Arial"/>
          <w:color w:val="333333"/>
          <w:kern w:val="0"/>
          <w:sz w:val="18"/>
          <w:szCs w:val="18"/>
          <w:vertAlign w:val="superscript"/>
        </w:rPr>
        <w:t>AR</w:t>
      </w:r>
      <w:r w:rsidRPr="00B81007">
        <w:rPr>
          <w:rFonts w:ascii="Arial" w:eastAsia="宋体" w:hAnsi="Arial" w:cs="Arial"/>
          <w:color w:val="333333"/>
          <w:kern w:val="0"/>
          <w:shd w:val="clear" w:color="auto" w:fill="FDFDFD"/>
        </w:rPr>
        <w:t> cells.</w:t>
      </w:r>
      <w:bookmarkStart w:id="1" w:name="_GoBack"/>
      <w:bookmarkEnd w:id="1"/>
    </w:p>
    <w:p w14:paraId="4BA126D9" w14:textId="77777777" w:rsidR="00B81007" w:rsidRPr="00B81007" w:rsidRDefault="00B81007" w:rsidP="00AB6554">
      <w:pPr>
        <w:jc w:val="center"/>
        <w:rPr>
          <w:rFonts w:hint="eastAsia"/>
        </w:rPr>
      </w:pPr>
    </w:p>
    <w:sectPr w:rsidR="00B81007" w:rsidRPr="00B81007" w:rsidSect="00F74121"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oNotDisplayPageBoundaries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121"/>
    <w:rsid w:val="00006077"/>
    <w:rsid w:val="000505B2"/>
    <w:rsid w:val="00073185"/>
    <w:rsid w:val="00077CAF"/>
    <w:rsid w:val="000903BA"/>
    <w:rsid w:val="00092BE8"/>
    <w:rsid w:val="000A49A1"/>
    <w:rsid w:val="000B1D50"/>
    <w:rsid w:val="000B648C"/>
    <w:rsid w:val="001279E8"/>
    <w:rsid w:val="001315E7"/>
    <w:rsid w:val="0018097C"/>
    <w:rsid w:val="001940D1"/>
    <w:rsid w:val="001B390E"/>
    <w:rsid w:val="001B407D"/>
    <w:rsid w:val="001C2E3D"/>
    <w:rsid w:val="001E5067"/>
    <w:rsid w:val="002011B4"/>
    <w:rsid w:val="002753A2"/>
    <w:rsid w:val="002942EF"/>
    <w:rsid w:val="002D0DAA"/>
    <w:rsid w:val="002E1476"/>
    <w:rsid w:val="0030286A"/>
    <w:rsid w:val="0030471D"/>
    <w:rsid w:val="003052EA"/>
    <w:rsid w:val="0031247C"/>
    <w:rsid w:val="00312ECA"/>
    <w:rsid w:val="00320635"/>
    <w:rsid w:val="003C3ED9"/>
    <w:rsid w:val="003C7800"/>
    <w:rsid w:val="003D596A"/>
    <w:rsid w:val="003E1EF6"/>
    <w:rsid w:val="003F5109"/>
    <w:rsid w:val="00431118"/>
    <w:rsid w:val="00466529"/>
    <w:rsid w:val="004815B8"/>
    <w:rsid w:val="00481E56"/>
    <w:rsid w:val="004B4CC5"/>
    <w:rsid w:val="0053110A"/>
    <w:rsid w:val="00556725"/>
    <w:rsid w:val="005A00A5"/>
    <w:rsid w:val="00697445"/>
    <w:rsid w:val="00760037"/>
    <w:rsid w:val="007A6B8A"/>
    <w:rsid w:val="008026E3"/>
    <w:rsid w:val="00820E7A"/>
    <w:rsid w:val="00865CF1"/>
    <w:rsid w:val="009857C3"/>
    <w:rsid w:val="00992862"/>
    <w:rsid w:val="009D1A05"/>
    <w:rsid w:val="009E57E3"/>
    <w:rsid w:val="009F4EBF"/>
    <w:rsid w:val="00A47C0A"/>
    <w:rsid w:val="00A51077"/>
    <w:rsid w:val="00A56E65"/>
    <w:rsid w:val="00A642F5"/>
    <w:rsid w:val="00A75421"/>
    <w:rsid w:val="00AA39F9"/>
    <w:rsid w:val="00AB3109"/>
    <w:rsid w:val="00AB6554"/>
    <w:rsid w:val="00AF301C"/>
    <w:rsid w:val="00B215E3"/>
    <w:rsid w:val="00B43B95"/>
    <w:rsid w:val="00B537E4"/>
    <w:rsid w:val="00B578F8"/>
    <w:rsid w:val="00B81007"/>
    <w:rsid w:val="00B90290"/>
    <w:rsid w:val="00BA484F"/>
    <w:rsid w:val="00BB7484"/>
    <w:rsid w:val="00BC23C6"/>
    <w:rsid w:val="00C4695C"/>
    <w:rsid w:val="00C75118"/>
    <w:rsid w:val="00CA4462"/>
    <w:rsid w:val="00CD06CB"/>
    <w:rsid w:val="00CD78C6"/>
    <w:rsid w:val="00D0045A"/>
    <w:rsid w:val="00DE4C13"/>
    <w:rsid w:val="00E577B2"/>
    <w:rsid w:val="00E9410B"/>
    <w:rsid w:val="00ED2AD8"/>
    <w:rsid w:val="00EE4F4C"/>
    <w:rsid w:val="00EF2B35"/>
    <w:rsid w:val="00F1092A"/>
    <w:rsid w:val="00F311F1"/>
    <w:rsid w:val="00F64F75"/>
    <w:rsid w:val="00F74121"/>
    <w:rsid w:val="00F878A5"/>
    <w:rsid w:val="00FC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7CA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1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2019-04-09T06:46:00Z</dcterms:created>
  <dcterms:modified xsi:type="dcterms:W3CDTF">2019-04-09T06:46:00Z</dcterms:modified>
</cp:coreProperties>
</file>