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199" w:rsidRDefault="00340199" w:rsidP="00340199">
      <w:pPr>
        <w:spacing w:after="0" w:line="360" w:lineRule="auto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39015E">
        <w:rPr>
          <w:rStyle w:val="fontstyle01"/>
          <w:rFonts w:ascii="Times New Roman" w:hAnsi="Times New Roman"/>
          <w:b/>
          <w:sz w:val="24"/>
          <w:szCs w:val="24"/>
        </w:rPr>
        <w:t>Table S2</w:t>
      </w:r>
      <w:r w:rsidRPr="0039015E">
        <w:rPr>
          <w:rStyle w:val="fontstyle01"/>
          <w:rFonts w:ascii="Times New Roman" w:hAnsi="Times New Roman" w:hint="eastAsia"/>
          <w:b/>
          <w:sz w:val="24"/>
          <w:szCs w:val="24"/>
        </w:rPr>
        <w:t>.</w:t>
      </w:r>
      <w:r>
        <w:rPr>
          <w:rStyle w:val="fontstyle01"/>
          <w:rFonts w:ascii="Times New Roman" w:hAnsi="Times New Roman"/>
          <w:sz w:val="24"/>
          <w:szCs w:val="24"/>
        </w:rPr>
        <w:t xml:space="preserve"> Summary of key findings in differences between predicted </w:t>
      </w:r>
      <w:proofErr w:type="spellStart"/>
      <w:r>
        <w:rPr>
          <w:rStyle w:val="fontstyle01"/>
          <w:rFonts w:ascii="Times New Roman" w:hAnsi="Times New Roman"/>
          <w:sz w:val="24"/>
          <w:szCs w:val="24"/>
        </w:rPr>
        <w:t>metagenomes</w:t>
      </w:r>
      <w:proofErr w:type="spellEnd"/>
      <w:r>
        <w:rPr>
          <w:rStyle w:val="fontstyle01"/>
          <w:rFonts w:ascii="Times New Roman" w:hAnsi="Times New Roman"/>
          <w:sz w:val="24"/>
          <w:szCs w:val="24"/>
        </w:rPr>
        <w:t>.</w:t>
      </w:r>
    </w:p>
    <w:tbl>
      <w:tblPr>
        <w:tblW w:w="5813" w:type="pct"/>
        <w:jc w:val="center"/>
        <w:tblLayout w:type="fixed"/>
        <w:tblLook w:val="04A0"/>
      </w:tblPr>
      <w:tblGrid>
        <w:gridCol w:w="3370"/>
        <w:gridCol w:w="1322"/>
        <w:gridCol w:w="1340"/>
        <w:gridCol w:w="1163"/>
        <w:gridCol w:w="1217"/>
        <w:gridCol w:w="1496"/>
      </w:tblGrid>
      <w:tr w:rsidR="00340199" w:rsidRPr="006D19BA" w:rsidTr="00340199">
        <w:trPr>
          <w:trHeight w:val="561"/>
          <w:jc w:val="center"/>
        </w:trPr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>Predicted Functional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>Sample 1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  <w:proofErr w:type="spellStart"/>
            <w:r w:rsidRPr="006D19BA">
              <w:rPr>
                <w:rFonts w:ascii="Times New Roman" w:eastAsia="等线" w:hAnsi="Times New Roman"/>
                <w:color w:val="000000"/>
              </w:rPr>
              <w:t>Propotion</w:t>
            </w:r>
            <w:proofErr w:type="spellEnd"/>
            <w:r w:rsidRPr="006D19BA">
              <w:rPr>
                <w:rFonts w:ascii="Times New Roman" w:eastAsia="等线" w:hAnsi="Times New Roman"/>
                <w:color w:val="000000"/>
              </w:rPr>
              <w:t xml:space="preserve"> of </w:t>
            </w:r>
            <w:proofErr w:type="spellStart"/>
            <w:r w:rsidRPr="006D19BA">
              <w:rPr>
                <w:rFonts w:ascii="Times New Roman" w:eastAsia="等线" w:hAnsi="Times New Roman"/>
                <w:color w:val="000000"/>
              </w:rPr>
              <w:t>metagenome</w:t>
            </w:r>
            <w:proofErr w:type="spellEnd"/>
            <w:r w:rsidRPr="006D19BA">
              <w:rPr>
                <w:rFonts w:ascii="Times New Roman" w:eastAsia="等线" w:hAnsi="Times New Roman"/>
                <w:color w:val="000000"/>
              </w:rPr>
              <w:t xml:space="preserve"> (%)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>Sample 2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  <w:proofErr w:type="spellStart"/>
            <w:r w:rsidRPr="006D19BA">
              <w:rPr>
                <w:rFonts w:ascii="Times New Roman" w:eastAsia="等线" w:hAnsi="Times New Roman"/>
                <w:color w:val="000000"/>
              </w:rPr>
              <w:t>Propotion</w:t>
            </w:r>
            <w:proofErr w:type="spellEnd"/>
            <w:r w:rsidRPr="006D19BA">
              <w:rPr>
                <w:rFonts w:ascii="Times New Roman" w:eastAsia="等线" w:hAnsi="Times New Roman"/>
                <w:color w:val="000000"/>
              </w:rPr>
              <w:t xml:space="preserve"> of </w:t>
            </w:r>
            <w:proofErr w:type="spellStart"/>
            <w:r w:rsidRPr="006D19BA">
              <w:rPr>
                <w:rFonts w:ascii="Times New Roman" w:eastAsia="等线" w:hAnsi="Times New Roman"/>
                <w:color w:val="000000"/>
              </w:rPr>
              <w:t>metagenome</w:t>
            </w:r>
            <w:proofErr w:type="spellEnd"/>
            <w:r w:rsidRPr="006D19BA">
              <w:rPr>
                <w:rFonts w:ascii="Times New Roman" w:eastAsia="等线" w:hAnsi="Times New Roman"/>
                <w:color w:val="000000"/>
              </w:rPr>
              <w:t xml:space="preserve"> (%)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ind w:firstLineChars="200" w:firstLine="44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i/>
                <w:iCs/>
                <w:color w:val="000000"/>
              </w:rPr>
              <w:t xml:space="preserve">p </w:t>
            </w:r>
            <w:r w:rsidRPr="006D19BA">
              <w:rPr>
                <w:rFonts w:ascii="Times New Roman" w:eastAsia="等线" w:hAnsi="Times New Roman"/>
                <w:color w:val="000000"/>
              </w:rPr>
              <w:t>value</w:t>
            </w:r>
          </w:p>
        </w:tc>
      </w:tr>
      <w:tr w:rsidR="00340199" w:rsidRPr="006D19BA" w:rsidTr="00340199">
        <w:trPr>
          <w:trHeight w:val="280"/>
          <w:jc w:val="center"/>
        </w:trPr>
        <w:tc>
          <w:tcPr>
            <w:tcW w:w="1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>Metabolic Diseases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>SJL-E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ind w:right="330"/>
              <w:jc w:val="right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11.30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>CZ-E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jc w:val="right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12.63 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jc w:val="right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0.034 </w:t>
            </w:r>
          </w:p>
        </w:tc>
      </w:tr>
      <w:tr w:rsidR="00340199" w:rsidRPr="006D19BA" w:rsidTr="00340199">
        <w:trPr>
          <w:trHeight w:val="280"/>
          <w:jc w:val="center"/>
        </w:trPr>
        <w:tc>
          <w:tcPr>
            <w:tcW w:w="1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jc w:val="right"/>
              <w:rPr>
                <w:rFonts w:ascii="Times New Roman" w:eastAsia="等线" w:hAnsi="Times New Roman"/>
                <w:color w:val="00000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>SJL-M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ind w:right="330"/>
              <w:jc w:val="right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12.38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>CZ-M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jc w:val="right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11.01 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jc w:val="right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0.003 </w:t>
            </w:r>
          </w:p>
        </w:tc>
      </w:tr>
      <w:tr w:rsidR="00340199" w:rsidRPr="006D19BA" w:rsidTr="00340199">
        <w:trPr>
          <w:trHeight w:val="280"/>
          <w:jc w:val="center"/>
        </w:trPr>
        <w:tc>
          <w:tcPr>
            <w:tcW w:w="1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jc w:val="right"/>
              <w:rPr>
                <w:rFonts w:ascii="Times New Roman" w:eastAsia="等线" w:hAnsi="Times New Roman"/>
                <w:color w:val="00000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>SJL-L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ind w:right="330"/>
              <w:jc w:val="right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12.90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>CZ-L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jc w:val="right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16.46 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      &lt;0.001</w:t>
            </w:r>
          </w:p>
        </w:tc>
      </w:tr>
      <w:tr w:rsidR="00340199" w:rsidRPr="006D19BA" w:rsidTr="00340199">
        <w:trPr>
          <w:trHeight w:val="280"/>
          <w:jc w:val="center"/>
        </w:trPr>
        <w:tc>
          <w:tcPr>
            <w:tcW w:w="1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>Carbohydrate Metabolism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>SJL-E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ind w:right="330"/>
              <w:jc w:val="right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8.46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>CZ-E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jc w:val="right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9.19 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jc w:val="right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0.002 </w:t>
            </w:r>
          </w:p>
        </w:tc>
      </w:tr>
      <w:tr w:rsidR="00340199" w:rsidRPr="006D19BA" w:rsidTr="00340199">
        <w:trPr>
          <w:trHeight w:val="280"/>
          <w:jc w:val="center"/>
        </w:trPr>
        <w:tc>
          <w:tcPr>
            <w:tcW w:w="1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jc w:val="right"/>
              <w:rPr>
                <w:rFonts w:ascii="Times New Roman" w:eastAsia="等线" w:hAnsi="Times New Roman"/>
                <w:color w:val="00000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>SJL-M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ind w:right="330"/>
              <w:jc w:val="right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8.93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>CZ-M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jc w:val="right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8.82 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jc w:val="right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0.655 </w:t>
            </w:r>
          </w:p>
        </w:tc>
      </w:tr>
      <w:tr w:rsidR="00340199" w:rsidRPr="006D19BA" w:rsidTr="00340199">
        <w:trPr>
          <w:trHeight w:val="280"/>
          <w:jc w:val="center"/>
        </w:trPr>
        <w:tc>
          <w:tcPr>
            <w:tcW w:w="1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jc w:val="right"/>
              <w:rPr>
                <w:rFonts w:ascii="Times New Roman" w:eastAsia="等线" w:hAnsi="Times New Roman"/>
                <w:color w:val="00000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>SJL-L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ind w:right="330"/>
              <w:jc w:val="right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9.10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>CZ-L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jc w:val="right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10.98 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      &lt;0.001</w:t>
            </w:r>
          </w:p>
        </w:tc>
      </w:tr>
      <w:tr w:rsidR="00340199" w:rsidRPr="006D19BA" w:rsidTr="00340199">
        <w:trPr>
          <w:trHeight w:val="280"/>
          <w:jc w:val="center"/>
        </w:trPr>
        <w:tc>
          <w:tcPr>
            <w:tcW w:w="1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>Amino Acid Metabolism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>SJL-E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ind w:right="330"/>
              <w:jc w:val="right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8.57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>CZ-E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jc w:val="right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9.36 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      &lt;0.001</w:t>
            </w:r>
          </w:p>
        </w:tc>
      </w:tr>
      <w:tr w:rsidR="00340199" w:rsidRPr="006D19BA" w:rsidTr="00340199">
        <w:trPr>
          <w:trHeight w:val="280"/>
          <w:jc w:val="center"/>
        </w:trPr>
        <w:tc>
          <w:tcPr>
            <w:tcW w:w="1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>SJL-M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ind w:right="330"/>
              <w:jc w:val="right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8.75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>CZ-M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jc w:val="right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9.52 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      &lt;0.001</w:t>
            </w:r>
          </w:p>
        </w:tc>
      </w:tr>
      <w:tr w:rsidR="00340199" w:rsidRPr="006D19BA" w:rsidTr="00340199">
        <w:trPr>
          <w:trHeight w:val="280"/>
          <w:jc w:val="center"/>
        </w:trPr>
        <w:tc>
          <w:tcPr>
            <w:tcW w:w="1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>SJL-L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ind w:right="330"/>
              <w:jc w:val="right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8.89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>CZ-L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jc w:val="right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9.70 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      &lt;0.001</w:t>
            </w:r>
          </w:p>
        </w:tc>
      </w:tr>
      <w:tr w:rsidR="00340199" w:rsidRPr="006D19BA" w:rsidTr="00340199">
        <w:trPr>
          <w:trHeight w:val="280"/>
          <w:jc w:val="center"/>
        </w:trPr>
        <w:tc>
          <w:tcPr>
            <w:tcW w:w="1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>Sensory System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>SJL-E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ind w:right="330"/>
              <w:jc w:val="right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8.25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>CZ-E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jc w:val="right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8.34 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jc w:val="right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0.708 </w:t>
            </w:r>
          </w:p>
        </w:tc>
      </w:tr>
      <w:tr w:rsidR="00340199" w:rsidRPr="006D19BA" w:rsidTr="00340199">
        <w:trPr>
          <w:trHeight w:val="280"/>
          <w:jc w:val="center"/>
        </w:trPr>
        <w:tc>
          <w:tcPr>
            <w:tcW w:w="1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jc w:val="right"/>
              <w:rPr>
                <w:rFonts w:ascii="Times New Roman" w:eastAsia="等线" w:hAnsi="Times New Roman"/>
                <w:color w:val="00000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>SJL-M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ind w:right="330"/>
              <w:jc w:val="right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8.03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>CZ-M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jc w:val="right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9.47 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      &lt;0.001</w:t>
            </w:r>
          </w:p>
        </w:tc>
      </w:tr>
      <w:tr w:rsidR="00340199" w:rsidRPr="006D19BA" w:rsidTr="00340199">
        <w:trPr>
          <w:trHeight w:val="280"/>
          <w:jc w:val="center"/>
        </w:trPr>
        <w:tc>
          <w:tcPr>
            <w:tcW w:w="1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>SJL-L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ind w:right="330"/>
              <w:jc w:val="right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8.14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>CZ-L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jc w:val="right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7.08 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      &lt;0.001</w:t>
            </w:r>
          </w:p>
        </w:tc>
      </w:tr>
      <w:tr w:rsidR="00340199" w:rsidRPr="006D19BA" w:rsidTr="00340199">
        <w:trPr>
          <w:trHeight w:val="280"/>
          <w:jc w:val="center"/>
        </w:trPr>
        <w:tc>
          <w:tcPr>
            <w:tcW w:w="1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>Transport and Catabolism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>SJL-E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ind w:right="330"/>
              <w:jc w:val="right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5.34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>CZ-E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jc w:val="right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5.57 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ind w:firstLineChars="350" w:firstLine="77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0.290 </w:t>
            </w:r>
          </w:p>
        </w:tc>
      </w:tr>
      <w:tr w:rsidR="00340199" w:rsidRPr="006D19BA" w:rsidTr="00340199">
        <w:trPr>
          <w:trHeight w:val="280"/>
          <w:jc w:val="center"/>
        </w:trPr>
        <w:tc>
          <w:tcPr>
            <w:tcW w:w="1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>SJL-M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ind w:right="330"/>
              <w:jc w:val="right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5.07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>CZ-M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jc w:val="right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6.37 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      &lt;0.001</w:t>
            </w:r>
          </w:p>
        </w:tc>
      </w:tr>
      <w:tr w:rsidR="00340199" w:rsidRPr="006D19BA" w:rsidTr="00340199">
        <w:trPr>
          <w:trHeight w:val="280"/>
          <w:jc w:val="center"/>
        </w:trPr>
        <w:tc>
          <w:tcPr>
            <w:tcW w:w="1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>SJL-L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ind w:right="330"/>
              <w:jc w:val="right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5.14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>CZ-L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jc w:val="right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4.20 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      &lt;0.001</w:t>
            </w:r>
          </w:p>
        </w:tc>
      </w:tr>
      <w:tr w:rsidR="00340199" w:rsidRPr="006D19BA" w:rsidTr="00340199">
        <w:trPr>
          <w:trHeight w:val="280"/>
          <w:jc w:val="center"/>
        </w:trPr>
        <w:tc>
          <w:tcPr>
            <w:tcW w:w="1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>Replication and Repair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>SJL-E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ind w:right="330"/>
              <w:jc w:val="right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4.90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>CZ-E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jc w:val="right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4.64 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jc w:val="right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      &lt;0.001</w:t>
            </w:r>
          </w:p>
        </w:tc>
      </w:tr>
      <w:tr w:rsidR="00340199" w:rsidRPr="006D19BA" w:rsidTr="00340199">
        <w:trPr>
          <w:trHeight w:val="280"/>
          <w:jc w:val="center"/>
        </w:trPr>
        <w:tc>
          <w:tcPr>
            <w:tcW w:w="1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jc w:val="right"/>
              <w:rPr>
                <w:rFonts w:ascii="Times New Roman" w:eastAsia="等线" w:hAnsi="Times New Roman"/>
                <w:color w:val="00000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>SJL-M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ind w:right="330"/>
              <w:jc w:val="right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4.99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>CZ-M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jc w:val="right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4.48 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      &lt;0.001</w:t>
            </w:r>
          </w:p>
        </w:tc>
      </w:tr>
      <w:tr w:rsidR="00340199" w:rsidRPr="006D19BA" w:rsidTr="00340199">
        <w:trPr>
          <w:trHeight w:val="280"/>
          <w:jc w:val="center"/>
        </w:trPr>
        <w:tc>
          <w:tcPr>
            <w:tcW w:w="1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>SJL-L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ind w:right="330"/>
              <w:jc w:val="right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5.00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>CZ-L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jc w:val="right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5.12 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ind w:firstLineChars="350" w:firstLine="77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0.004 </w:t>
            </w:r>
          </w:p>
        </w:tc>
      </w:tr>
      <w:tr w:rsidR="00340199" w:rsidRPr="006D19BA" w:rsidTr="00340199">
        <w:trPr>
          <w:trHeight w:val="280"/>
          <w:jc w:val="center"/>
        </w:trPr>
        <w:tc>
          <w:tcPr>
            <w:tcW w:w="1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>Circulatory System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>SJL-E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ind w:right="330"/>
              <w:jc w:val="right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3.60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>CZ-E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jc w:val="right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3.85 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ind w:firstLineChars="350" w:firstLine="77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0.042 </w:t>
            </w:r>
          </w:p>
        </w:tc>
      </w:tr>
      <w:tr w:rsidR="00340199" w:rsidRPr="006D19BA" w:rsidTr="00340199">
        <w:trPr>
          <w:trHeight w:val="280"/>
          <w:jc w:val="center"/>
        </w:trPr>
        <w:tc>
          <w:tcPr>
            <w:tcW w:w="1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>SJL-M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ind w:right="330"/>
              <w:jc w:val="right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3.73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>CZ-M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jc w:val="right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3.48 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ind w:firstLineChars="350" w:firstLine="77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0.021 </w:t>
            </w:r>
          </w:p>
        </w:tc>
      </w:tr>
      <w:tr w:rsidR="00340199" w:rsidRPr="006D19BA" w:rsidTr="00340199">
        <w:trPr>
          <w:trHeight w:val="280"/>
          <w:jc w:val="center"/>
        </w:trPr>
        <w:tc>
          <w:tcPr>
            <w:tcW w:w="1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>SJL-L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ind w:right="330"/>
              <w:jc w:val="right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3.93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>CZ-L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jc w:val="right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3.77 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jc w:val="right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0.220 </w:t>
            </w:r>
          </w:p>
        </w:tc>
      </w:tr>
      <w:tr w:rsidR="00340199" w:rsidRPr="006D19BA" w:rsidTr="00340199">
        <w:trPr>
          <w:trHeight w:val="280"/>
          <w:jc w:val="center"/>
        </w:trPr>
        <w:tc>
          <w:tcPr>
            <w:tcW w:w="1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>Membrane Transport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>SJL-E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ind w:right="330"/>
              <w:jc w:val="right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2.74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>CZ-E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jc w:val="right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2.78 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ind w:firstLineChars="350" w:firstLine="77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0.582 </w:t>
            </w:r>
          </w:p>
        </w:tc>
      </w:tr>
      <w:tr w:rsidR="00340199" w:rsidRPr="006D19BA" w:rsidTr="00340199">
        <w:trPr>
          <w:trHeight w:val="280"/>
          <w:jc w:val="center"/>
        </w:trPr>
        <w:tc>
          <w:tcPr>
            <w:tcW w:w="1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>SJL-M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ind w:right="330"/>
              <w:jc w:val="right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2.77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>CZ-M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jc w:val="right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3.12 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ind w:firstLineChars="350" w:firstLine="77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0.002 </w:t>
            </w:r>
          </w:p>
        </w:tc>
      </w:tr>
      <w:tr w:rsidR="00340199" w:rsidRPr="006D19BA" w:rsidTr="00340199">
        <w:trPr>
          <w:trHeight w:val="280"/>
          <w:jc w:val="center"/>
        </w:trPr>
        <w:tc>
          <w:tcPr>
            <w:tcW w:w="1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>SJL-L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ind w:right="330"/>
              <w:jc w:val="right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2.77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>CZ-L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jc w:val="right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3.07 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      &lt;0.001</w:t>
            </w:r>
          </w:p>
        </w:tc>
      </w:tr>
      <w:tr w:rsidR="00340199" w:rsidRPr="006D19BA" w:rsidTr="00340199">
        <w:trPr>
          <w:trHeight w:val="280"/>
          <w:jc w:val="center"/>
        </w:trPr>
        <w:tc>
          <w:tcPr>
            <w:tcW w:w="1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  <w:proofErr w:type="spellStart"/>
            <w:r w:rsidRPr="006D19BA">
              <w:rPr>
                <w:rFonts w:ascii="Times New Roman" w:eastAsia="等线" w:hAnsi="Times New Roman"/>
                <w:color w:val="000000"/>
              </w:rPr>
              <w:t>Glycan</w:t>
            </w:r>
            <w:proofErr w:type="spellEnd"/>
            <w:r w:rsidRPr="006D19BA">
              <w:rPr>
                <w:rFonts w:ascii="Times New Roman" w:eastAsia="等线" w:hAnsi="Times New Roman"/>
                <w:color w:val="000000"/>
              </w:rPr>
              <w:t xml:space="preserve"> Biosynthesis and Metabolism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>SJL-E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ind w:right="330"/>
              <w:jc w:val="right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3.04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>CZ-E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jc w:val="right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3.02 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jc w:val="right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0.909 </w:t>
            </w:r>
          </w:p>
        </w:tc>
      </w:tr>
      <w:tr w:rsidR="00340199" w:rsidRPr="006D19BA" w:rsidTr="00340199">
        <w:trPr>
          <w:trHeight w:val="280"/>
          <w:jc w:val="center"/>
        </w:trPr>
        <w:tc>
          <w:tcPr>
            <w:tcW w:w="1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jc w:val="right"/>
              <w:rPr>
                <w:rFonts w:ascii="Times New Roman" w:eastAsia="等线" w:hAnsi="Times New Roman"/>
                <w:color w:val="00000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>SJL-M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ind w:right="330"/>
              <w:jc w:val="right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2.93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>CZ-M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jc w:val="right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2.68 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jc w:val="right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0.027 </w:t>
            </w:r>
          </w:p>
        </w:tc>
      </w:tr>
      <w:tr w:rsidR="00340199" w:rsidRPr="006D19BA" w:rsidTr="00340199">
        <w:trPr>
          <w:trHeight w:val="280"/>
          <w:jc w:val="center"/>
        </w:trPr>
        <w:tc>
          <w:tcPr>
            <w:tcW w:w="1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jc w:val="right"/>
              <w:rPr>
                <w:rFonts w:ascii="Times New Roman" w:eastAsia="等线" w:hAnsi="Times New Roman"/>
                <w:color w:val="00000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>SJL-L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ind w:right="330"/>
              <w:jc w:val="right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2.84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>CZ-L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jc w:val="right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2.26 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jc w:val="right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      &lt;0.001</w:t>
            </w:r>
          </w:p>
        </w:tc>
      </w:tr>
      <w:tr w:rsidR="00340199" w:rsidRPr="006D19BA" w:rsidTr="00340199">
        <w:trPr>
          <w:trHeight w:val="280"/>
          <w:jc w:val="center"/>
        </w:trPr>
        <w:tc>
          <w:tcPr>
            <w:tcW w:w="1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>Genetic Information Processing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>SJL-E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ind w:right="330"/>
              <w:jc w:val="right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2.92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>CZ-E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jc w:val="right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2.62 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jc w:val="right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0.010 </w:t>
            </w:r>
          </w:p>
        </w:tc>
      </w:tr>
      <w:tr w:rsidR="00340199" w:rsidRPr="006D19BA" w:rsidTr="00340199">
        <w:trPr>
          <w:trHeight w:val="280"/>
          <w:jc w:val="center"/>
        </w:trPr>
        <w:tc>
          <w:tcPr>
            <w:tcW w:w="1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jc w:val="right"/>
              <w:rPr>
                <w:rFonts w:ascii="Times New Roman" w:eastAsia="等线" w:hAnsi="Times New Roman"/>
                <w:color w:val="00000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>SJL-M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ind w:right="330"/>
              <w:jc w:val="right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2.65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>CZ-M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jc w:val="right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3.02 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jc w:val="right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0.003 </w:t>
            </w:r>
          </w:p>
        </w:tc>
      </w:tr>
      <w:tr w:rsidR="00340199" w:rsidRPr="006D19BA" w:rsidTr="00340199">
        <w:trPr>
          <w:trHeight w:val="280"/>
          <w:jc w:val="center"/>
        </w:trPr>
        <w:tc>
          <w:tcPr>
            <w:tcW w:w="1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jc w:val="right"/>
              <w:rPr>
                <w:rFonts w:ascii="Times New Roman" w:eastAsia="等线" w:hAnsi="Times New Roman"/>
                <w:color w:val="00000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>SJL-L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ind w:right="330"/>
              <w:jc w:val="right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2.53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>CZ-L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jc w:val="right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2.17 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      &lt;0.001</w:t>
            </w:r>
          </w:p>
        </w:tc>
      </w:tr>
      <w:tr w:rsidR="00340199" w:rsidRPr="006D19BA" w:rsidTr="00340199">
        <w:trPr>
          <w:trHeight w:val="280"/>
          <w:jc w:val="center"/>
        </w:trPr>
        <w:tc>
          <w:tcPr>
            <w:tcW w:w="1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>Metabolism of Cofactors and Vitamins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>SJL-E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ind w:right="330"/>
              <w:jc w:val="right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2.60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>CZ-E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jc w:val="right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2.53 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jc w:val="right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0.320 </w:t>
            </w:r>
          </w:p>
        </w:tc>
      </w:tr>
      <w:tr w:rsidR="00340199" w:rsidRPr="006D19BA" w:rsidTr="00340199">
        <w:trPr>
          <w:trHeight w:val="280"/>
          <w:jc w:val="center"/>
        </w:trPr>
        <w:tc>
          <w:tcPr>
            <w:tcW w:w="1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jc w:val="right"/>
              <w:rPr>
                <w:rFonts w:ascii="Times New Roman" w:eastAsia="等线" w:hAnsi="Times New Roman"/>
                <w:color w:val="00000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>SJL-M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ind w:right="330"/>
              <w:jc w:val="right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2.72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>CZ-M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jc w:val="right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2.22 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jc w:val="right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      &lt;0.001</w:t>
            </w:r>
          </w:p>
        </w:tc>
      </w:tr>
      <w:tr w:rsidR="00340199" w:rsidRPr="006D19BA" w:rsidTr="00340199">
        <w:trPr>
          <w:trHeight w:val="280"/>
          <w:jc w:val="center"/>
        </w:trPr>
        <w:tc>
          <w:tcPr>
            <w:tcW w:w="1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jc w:val="right"/>
              <w:rPr>
                <w:rFonts w:ascii="Times New Roman" w:eastAsia="等线" w:hAnsi="Times New Roman"/>
                <w:color w:val="00000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>SJL-L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ind w:right="330"/>
              <w:jc w:val="right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2.78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>CZ-L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jc w:val="right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2.73 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ind w:firstLineChars="350" w:firstLine="77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0.262 </w:t>
            </w:r>
          </w:p>
        </w:tc>
      </w:tr>
      <w:tr w:rsidR="00340199" w:rsidRPr="006D19BA" w:rsidTr="00340199">
        <w:trPr>
          <w:trHeight w:val="280"/>
          <w:jc w:val="center"/>
        </w:trPr>
        <w:tc>
          <w:tcPr>
            <w:tcW w:w="1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>Cellular Processes and Signaling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>SJL-E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ind w:right="330"/>
              <w:jc w:val="right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2.06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>CZ-E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jc w:val="right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3.46 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jc w:val="right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      &lt;0.001</w:t>
            </w:r>
          </w:p>
        </w:tc>
      </w:tr>
      <w:tr w:rsidR="00340199" w:rsidRPr="006D19BA" w:rsidTr="00340199">
        <w:trPr>
          <w:trHeight w:val="280"/>
          <w:jc w:val="center"/>
        </w:trPr>
        <w:tc>
          <w:tcPr>
            <w:tcW w:w="1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jc w:val="right"/>
              <w:rPr>
                <w:rFonts w:ascii="Times New Roman" w:eastAsia="等线" w:hAnsi="Times New Roman"/>
                <w:color w:val="00000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>SJL-M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ind w:right="330"/>
              <w:jc w:val="right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2.08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>CZ-M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jc w:val="right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2.62 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jc w:val="right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0.078 </w:t>
            </w:r>
          </w:p>
        </w:tc>
      </w:tr>
      <w:tr w:rsidR="00340199" w:rsidRPr="006D19BA" w:rsidTr="00340199">
        <w:trPr>
          <w:trHeight w:val="280"/>
          <w:jc w:val="center"/>
        </w:trPr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jc w:val="right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>SJL-L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ind w:right="330"/>
              <w:jc w:val="right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2.36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>CZ-L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jc w:val="right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1.99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0199" w:rsidRPr="006D19BA" w:rsidRDefault="00340199" w:rsidP="00012E2E">
            <w:pPr>
              <w:adjustRightInd/>
              <w:snapToGrid/>
              <w:spacing w:after="0"/>
              <w:ind w:firstLineChars="350" w:firstLine="770"/>
              <w:rPr>
                <w:rFonts w:ascii="Times New Roman" w:eastAsia="等线" w:hAnsi="Times New Roman"/>
                <w:color w:val="000000"/>
              </w:rPr>
            </w:pPr>
            <w:r w:rsidRPr="006D19BA">
              <w:rPr>
                <w:rFonts w:ascii="Times New Roman" w:eastAsia="等线" w:hAnsi="Times New Roman"/>
                <w:color w:val="000000"/>
              </w:rPr>
              <w:t xml:space="preserve">0.010 </w:t>
            </w:r>
          </w:p>
        </w:tc>
      </w:tr>
    </w:tbl>
    <w:p w:rsidR="001977F8" w:rsidRDefault="001977F8"/>
    <w:sectPr w:rsidR="001977F8" w:rsidSect="00197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37C" w:rsidRDefault="009F237C" w:rsidP="00340199">
      <w:pPr>
        <w:spacing w:after="0"/>
      </w:pPr>
      <w:r>
        <w:separator/>
      </w:r>
    </w:p>
  </w:endnote>
  <w:endnote w:type="continuationSeparator" w:id="0">
    <w:p w:rsidR="009F237C" w:rsidRDefault="009F237C" w:rsidP="0034019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dvOT88ac8687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37C" w:rsidRDefault="009F237C" w:rsidP="00340199">
      <w:pPr>
        <w:spacing w:after="0"/>
      </w:pPr>
      <w:r>
        <w:separator/>
      </w:r>
    </w:p>
  </w:footnote>
  <w:footnote w:type="continuationSeparator" w:id="0">
    <w:p w:rsidR="009F237C" w:rsidRDefault="009F237C" w:rsidP="0034019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0199"/>
    <w:rsid w:val="001977F8"/>
    <w:rsid w:val="00340199"/>
    <w:rsid w:val="009F2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199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019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01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01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0199"/>
    <w:rPr>
      <w:sz w:val="18"/>
      <w:szCs w:val="18"/>
    </w:rPr>
  </w:style>
  <w:style w:type="character" w:customStyle="1" w:styleId="fontstyle01">
    <w:name w:val="fontstyle01"/>
    <w:qFormat/>
    <w:rsid w:val="00340199"/>
    <w:rPr>
      <w:rFonts w:ascii="AdvOT88ac8687" w:hAnsi="AdvOT88ac8687" w:hint="default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2019-04-18T01:46:00Z</dcterms:created>
  <dcterms:modified xsi:type="dcterms:W3CDTF">2019-04-18T01:47:00Z</dcterms:modified>
</cp:coreProperties>
</file>