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1A56" w14:textId="2F093FE4" w:rsidR="00D378CB" w:rsidRDefault="00D378CB" w:rsidP="00D3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77220B">
        <w:rPr>
          <w:rFonts w:ascii="Times New Roman" w:hAnsi="Times New Roman" w:cs="Times New Roman"/>
          <w:sz w:val="24"/>
          <w:szCs w:val="24"/>
        </w:rPr>
        <w:t xml:space="preserve"> S1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I</w:t>
      </w:r>
      <w:r w:rsidRPr="003344D6">
        <w:rPr>
          <w:rFonts w:ascii="Times New Roman" w:hAnsi="Times New Roman" w:cs="Times New Roman"/>
          <w:sz w:val="24"/>
          <w:szCs w:val="24"/>
        </w:rPr>
        <w:t>nvertebrate taxa</w:t>
      </w:r>
      <w:r>
        <w:rPr>
          <w:rFonts w:ascii="Times New Roman" w:hAnsi="Times New Roman" w:cs="Times New Roman"/>
          <w:sz w:val="24"/>
          <w:szCs w:val="24"/>
        </w:rPr>
        <w:t xml:space="preserve"> recorded during surveys</w:t>
      </w:r>
      <w:r w:rsidR="0059648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596486">
        <w:rPr>
          <w:rFonts w:ascii="Times New Roman" w:hAnsi="Times New Roman" w:cs="Times New Roman"/>
          <w:sz w:val="24"/>
          <w:szCs w:val="24"/>
        </w:rPr>
        <w:t>Clipperton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F086B" w14:textId="77777777" w:rsidR="00D378CB" w:rsidRDefault="00D378CB" w:rsidP="00D3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795"/>
        <w:gridCol w:w="1656"/>
        <w:gridCol w:w="1763"/>
        <w:gridCol w:w="1936"/>
        <w:gridCol w:w="2496"/>
      </w:tblGrid>
      <w:tr w:rsidR="00596486" w:rsidRPr="00596486" w14:paraId="5E50D45C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0FC1688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1656" w:type="dxa"/>
            <w:noWrap/>
            <w:hideMark/>
          </w:tcPr>
          <w:p w14:paraId="09D4EF0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763" w:type="dxa"/>
            <w:noWrap/>
            <w:hideMark/>
          </w:tcPr>
          <w:p w14:paraId="48E3629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1936" w:type="dxa"/>
            <w:noWrap/>
            <w:hideMark/>
          </w:tcPr>
          <w:p w14:paraId="5649524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2496" w:type="dxa"/>
            <w:noWrap/>
            <w:hideMark/>
          </w:tcPr>
          <w:p w14:paraId="55E571E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Genus species</w:t>
            </w:r>
          </w:p>
        </w:tc>
      </w:tr>
      <w:tr w:rsidR="00596486" w:rsidRPr="00596486" w14:paraId="7E4C9300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5DEFB4E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Annelida</w:t>
            </w:r>
          </w:p>
        </w:tc>
        <w:tc>
          <w:tcPr>
            <w:tcW w:w="1656" w:type="dxa"/>
            <w:noWrap/>
            <w:hideMark/>
          </w:tcPr>
          <w:p w14:paraId="4FFBAF7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Polychaeta</w:t>
            </w:r>
          </w:p>
        </w:tc>
        <w:tc>
          <w:tcPr>
            <w:tcW w:w="1763" w:type="dxa"/>
            <w:noWrap/>
            <w:hideMark/>
          </w:tcPr>
          <w:p w14:paraId="05879F9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Polychaeta</w:t>
            </w:r>
          </w:p>
        </w:tc>
        <w:tc>
          <w:tcPr>
            <w:tcW w:w="1936" w:type="dxa"/>
            <w:noWrap/>
            <w:hideMark/>
          </w:tcPr>
          <w:p w14:paraId="3F01DCD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4580EE8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86" w:rsidRPr="00596486" w14:paraId="6CCFF025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5AB069E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3CDB82F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763" w:type="dxa"/>
            <w:noWrap/>
            <w:hideMark/>
          </w:tcPr>
          <w:p w14:paraId="4C3CBCA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936" w:type="dxa"/>
            <w:noWrap/>
            <w:hideMark/>
          </w:tcPr>
          <w:p w14:paraId="511D90C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764915A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86" w:rsidRPr="00596486" w14:paraId="6089A793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003CA4D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318DA20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218CD38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329C087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Aristeidae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6FD5A9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86" w:rsidRPr="00596486" w14:paraId="1AF202F1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1BEEA63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2D6C6B5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335DF79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36F11F2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Calappidae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5B45AC5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86" w:rsidRPr="00596486" w14:paraId="6C09CB67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51678FE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0D0834D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0EDEC34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12F5C7E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Calappidae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7A034F65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Platymera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gaudichaudii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96486" w:rsidRPr="00596486" w14:paraId="523A0042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4ECD160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2CD385E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49C5BE7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4228041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Epialtidae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1431B6AE" w14:textId="5B1A8D1C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Stenocionops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6B3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BE6B3D" w:rsidRPr="00BE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486" w:rsidRPr="00596486" w14:paraId="3A8D9647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1628D60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37A742D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26BB7DA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01D06A2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Galatheidae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33861983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Munida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hispida</w:t>
            </w:r>
            <w:proofErr w:type="spellEnd"/>
          </w:p>
        </w:tc>
      </w:tr>
      <w:tr w:rsidR="00596486" w:rsidRPr="00596486" w14:paraId="6D1A4B63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64CAEA8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5794E50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06226A0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7149478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Galatheidae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34A1BD4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476BFA44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24CAF7B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198E374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7FEB1B5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7984F18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Lithodidae</w:t>
            </w:r>
          </w:p>
        </w:tc>
        <w:tc>
          <w:tcPr>
            <w:tcW w:w="2496" w:type="dxa"/>
            <w:noWrap/>
            <w:hideMark/>
          </w:tcPr>
          <w:p w14:paraId="7C32E444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Lithodes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nintokuae</w:t>
            </w:r>
            <w:proofErr w:type="spellEnd"/>
          </w:p>
        </w:tc>
      </w:tr>
      <w:tr w:rsidR="00596486" w:rsidRPr="00596486" w14:paraId="58C7AFE0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146CDC6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2F4FD26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2448813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0C9281E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6B8E9A70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415591F4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7FB3018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114DCFF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712FF46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1936" w:type="dxa"/>
            <w:noWrap/>
            <w:hideMark/>
          </w:tcPr>
          <w:p w14:paraId="57BFB35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704FD2C4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0C9112C4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0ACD151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1656" w:type="dxa"/>
            <w:noWrap/>
            <w:hideMark/>
          </w:tcPr>
          <w:p w14:paraId="78AE9F7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1763" w:type="dxa"/>
            <w:noWrap/>
            <w:hideMark/>
          </w:tcPr>
          <w:p w14:paraId="5E298EF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Mysidacea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7B5DC29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56FEEB2D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489664C6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34898E8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Bryozoa</w:t>
            </w:r>
            <w:proofErr w:type="spellEnd"/>
          </w:p>
        </w:tc>
        <w:tc>
          <w:tcPr>
            <w:tcW w:w="1656" w:type="dxa"/>
            <w:noWrap/>
            <w:hideMark/>
          </w:tcPr>
          <w:p w14:paraId="1C2D495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Bryozoa</w:t>
            </w:r>
            <w:proofErr w:type="spellEnd"/>
          </w:p>
        </w:tc>
        <w:tc>
          <w:tcPr>
            <w:tcW w:w="1763" w:type="dxa"/>
            <w:noWrap/>
            <w:hideMark/>
          </w:tcPr>
          <w:p w14:paraId="1062DA2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Bryozoa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3B5804A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3AB83A03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46290D51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4CA4D80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6B010F3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2B1761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Actiniaria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0D0B2FF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Boloceroididae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013AC1C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39C81094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2FF0B95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4103068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C1E9DF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Actiniaria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2DA00C8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Liponematidae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700CE55D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Liponema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brevicornis</w:t>
            </w:r>
            <w:proofErr w:type="spellEnd"/>
          </w:p>
        </w:tc>
      </w:tr>
      <w:tr w:rsidR="00596486" w:rsidRPr="00596486" w14:paraId="5FDC6F33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4B30D7E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2BD7A67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0B19EC2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Actiniaria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7C84CA6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0D570EB8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0A61D354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26A2E6D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527FCFB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0C500C4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Alcyonacea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75F4ACA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Acanthogorgiidae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468F8157" w14:textId="24A45952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Acanthogorgia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6B3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BE6B3D" w:rsidRPr="00BE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486" w:rsidRPr="00596486" w14:paraId="17629A74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65F5067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4070CD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1D8400E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Alcyonacea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6C244AC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Acanthogorgiidae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4754B2F7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71E00C6D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3CCC1D1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7D8604F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1978E48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Alcyonacea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4DE4BBE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Coralliidae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5B088B97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Corallium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laauense</w:t>
            </w:r>
            <w:proofErr w:type="spellEnd"/>
          </w:p>
        </w:tc>
      </w:tr>
      <w:tr w:rsidR="00596486" w:rsidRPr="00596486" w14:paraId="0950B13F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3B49930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10996C4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68DC7EC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Alcyonacea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6DF8194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Coralliidae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61EE2D67" w14:textId="500352B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Corallium </w:t>
            </w:r>
            <w:r w:rsidRPr="00BE6B3D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596486" w:rsidRPr="00596486" w14:paraId="2854EFDD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77AC75C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2E2F66D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6B889F8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Alcyonacea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735C763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Gorgoniidae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3D315349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Leptogorgia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styx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96486" w:rsidRPr="00596486" w14:paraId="37693703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5D82AAA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78DAB44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79438E5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Alcyonacea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2FB88B6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55C9BD1F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40507186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5A70456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20228B8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684FAC7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936" w:type="dxa"/>
            <w:noWrap/>
            <w:hideMark/>
          </w:tcPr>
          <w:p w14:paraId="5397EC5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06532F76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649BB5F6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691FE93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8438E8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2C04BF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Antipatharia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462F9BB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Antipathidae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B75E33F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Antipathes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galapagensis</w:t>
            </w:r>
            <w:proofErr w:type="spellEnd"/>
          </w:p>
        </w:tc>
      </w:tr>
      <w:tr w:rsidR="00596486" w:rsidRPr="00596486" w14:paraId="6E583B28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44A0828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5CBD091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5B12246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Antipatharia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620B389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Antipathidae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6387DDE3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Antipathes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spp.</w:t>
            </w:r>
          </w:p>
        </w:tc>
      </w:tr>
      <w:tr w:rsidR="00596486" w:rsidRPr="00596486" w14:paraId="14FFFF2A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49E26AB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E259C3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53E6D5B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Antipatharia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9A2220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Antipathidae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3C0132A0" w14:textId="2A890B9A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Stichopathes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6B3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BE6B3D" w:rsidRPr="00BE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96486" w:rsidRPr="00596486" w14:paraId="2DCA87D7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3BECBC5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401ED1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58F02CA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Antipatharia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10EE7C4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Aphanipathidae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821A52D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128BEB28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4DCA0A7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5AFF418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0D81C5E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Antipatharia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46917A3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560B8220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0E84A2F7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1CC915B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6953634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3F13708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Octocorallia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67D1DD6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Acanthogorgiidae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7927FF93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Acanthogorgia</w:t>
            </w:r>
            <w:proofErr w:type="spellEnd"/>
          </w:p>
        </w:tc>
      </w:tr>
      <w:tr w:rsidR="00596486" w:rsidRPr="00596486" w14:paraId="460E5489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116C9B4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E8C9E9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43AD1DD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635E74C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Agariciidae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39B3E96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Leptoseris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incrustans</w:t>
            </w:r>
            <w:proofErr w:type="spellEnd"/>
          </w:p>
        </w:tc>
      </w:tr>
      <w:tr w:rsidR="00596486" w:rsidRPr="00596486" w14:paraId="7AB37F86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2ECDDB1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2A5BF57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4E417A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5D6CBB4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Agariciidae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F58BF66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Leptoseris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scabra</w:t>
            </w:r>
            <w:proofErr w:type="spellEnd"/>
          </w:p>
        </w:tc>
      </w:tr>
      <w:tr w:rsidR="00596486" w:rsidRPr="00596486" w14:paraId="38DE15B8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53301ED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781C960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7BB4FFB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69C2A92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Agariciidae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6BE12F3D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Pavona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clavus</w:t>
            </w:r>
          </w:p>
        </w:tc>
      </w:tr>
      <w:tr w:rsidR="00596486" w:rsidRPr="00596486" w14:paraId="573A80CA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3AF416A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4116B4B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1F20212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2EA4D05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Agariciidae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03D9D7D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Pavona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explanulata</w:t>
            </w:r>
            <w:proofErr w:type="spellEnd"/>
          </w:p>
        </w:tc>
      </w:tr>
      <w:tr w:rsidR="00596486" w:rsidRPr="00596486" w14:paraId="2673F8CB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7A6BA0D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E075C8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4B75BF3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7F35C42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Agariciidae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4CB3BD5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Pavona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gigantea</w:t>
            </w:r>
          </w:p>
        </w:tc>
      </w:tr>
      <w:tr w:rsidR="00596486" w:rsidRPr="00596486" w14:paraId="55A7BEB9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4A1C481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3A061A4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172B0F0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69EC555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Agariciidae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A929D42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Pavona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maldivensis</w:t>
            </w:r>
            <w:proofErr w:type="spellEnd"/>
          </w:p>
        </w:tc>
      </w:tr>
    </w:tbl>
    <w:p w14:paraId="08672BF7" w14:textId="387AE4FE" w:rsidR="00596486" w:rsidRDefault="00596486"/>
    <w:p w14:paraId="38E6BE2D" w14:textId="29D21605" w:rsidR="00596486" w:rsidRDefault="00596486" w:rsidP="0059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 Table continued. I</w:t>
      </w:r>
      <w:r w:rsidRPr="003344D6">
        <w:rPr>
          <w:rFonts w:ascii="Times New Roman" w:hAnsi="Times New Roman" w:cs="Times New Roman"/>
          <w:sz w:val="24"/>
          <w:szCs w:val="24"/>
        </w:rPr>
        <w:t>nvertebrate taxa</w:t>
      </w:r>
      <w:r>
        <w:rPr>
          <w:rFonts w:ascii="Times New Roman" w:hAnsi="Times New Roman" w:cs="Times New Roman"/>
          <w:sz w:val="24"/>
          <w:szCs w:val="24"/>
        </w:rPr>
        <w:t xml:space="preserve"> recorded during surveys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Clipperton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FB605" w14:textId="77777777" w:rsidR="00596486" w:rsidRDefault="00596486"/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795"/>
        <w:gridCol w:w="1656"/>
        <w:gridCol w:w="1763"/>
        <w:gridCol w:w="1936"/>
        <w:gridCol w:w="2496"/>
      </w:tblGrid>
      <w:tr w:rsidR="00596486" w:rsidRPr="00596486" w14:paraId="449331F9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1F4C9F9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599247C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5BD88FC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1E10DA7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Agariciidae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079A469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Pavona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minuta</w:t>
            </w:r>
            <w:proofErr w:type="spellEnd"/>
          </w:p>
        </w:tc>
      </w:tr>
      <w:tr w:rsidR="00596486" w:rsidRPr="00596486" w14:paraId="306EF0FC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5DF107D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2C733B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F173D6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299AACE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Agariciidae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DE7CB4C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Pavona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varians</w:t>
            </w:r>
            <w:proofErr w:type="spellEnd"/>
          </w:p>
        </w:tc>
      </w:tr>
      <w:tr w:rsidR="00596486" w:rsidRPr="00596486" w14:paraId="3E6891AE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2B1FCD3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7E1160E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7BBF12D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6C41F63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Caryophylliidae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398F02BB" w14:textId="668ED39B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Caryophyllia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6B3D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596486" w:rsidRPr="00596486" w14:paraId="0017DBE8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4CA9A09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2281CB2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685B169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097DA78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Caryophylliidae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348F7F6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Coenosmilia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inordinata</w:t>
            </w:r>
            <w:proofErr w:type="spellEnd"/>
          </w:p>
        </w:tc>
      </w:tr>
      <w:tr w:rsidR="00596486" w:rsidRPr="00596486" w14:paraId="4363A5BC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2E5BF0F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183797C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7C6C4A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0F72EAD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Caryophylliidae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46A858CE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34274297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60DA016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267499A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6238196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1D32531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Dendrophylliidae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EA968D3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coccinea</w:t>
            </w:r>
          </w:p>
        </w:tc>
      </w:tr>
      <w:tr w:rsidR="00596486" w:rsidRPr="00596486" w14:paraId="07CC98C0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61326FD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66F8CAB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7186B3B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57AA35E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37E2831C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69B58E73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4F0CAD7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3468163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1828D6E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71C8579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Pocilloporidae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DD5449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Pocillopora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capitata</w:t>
            </w:r>
            <w:proofErr w:type="spellEnd"/>
          </w:p>
        </w:tc>
      </w:tr>
      <w:tr w:rsidR="00596486" w:rsidRPr="00596486" w14:paraId="3219371F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7526CF0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6CE240E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3EE0984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493F158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Pocilloporidae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142A33FD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Pocillopora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effusus</w:t>
            </w:r>
            <w:proofErr w:type="spellEnd"/>
          </w:p>
        </w:tc>
      </w:tr>
      <w:tr w:rsidR="00596486" w:rsidRPr="00596486" w14:paraId="7D4278BD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0C645B4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10F9E4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4F379C3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23712AC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Pocilloporidae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4782BABB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Pocillopora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elegans</w:t>
            </w:r>
          </w:p>
        </w:tc>
      </w:tr>
      <w:tr w:rsidR="00596486" w:rsidRPr="00596486" w14:paraId="081BBA43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7A1EDE9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D4D873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724A274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21D1626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Pocilloporidae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78B9B9D9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Pocillopora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eydouxi</w:t>
            </w:r>
            <w:proofErr w:type="spellEnd"/>
          </w:p>
        </w:tc>
      </w:tr>
      <w:tr w:rsidR="00596486" w:rsidRPr="00596486" w14:paraId="40ADB34B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2AC55CB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7082405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4FEBAA2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1EEBF5A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Pocilloporidae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5D3B22A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Pocillopora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meandrina</w:t>
            </w:r>
            <w:proofErr w:type="spellEnd"/>
          </w:p>
        </w:tc>
      </w:tr>
      <w:tr w:rsidR="00596486" w:rsidRPr="00596486" w14:paraId="407B57ED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62C40E6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166A3EB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04F3F70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1E5787A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Pocilloporidae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1EFBE48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Pocillopora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verrucosa</w:t>
            </w:r>
            <w:proofErr w:type="spellEnd"/>
          </w:p>
        </w:tc>
      </w:tr>
      <w:tr w:rsidR="00596486" w:rsidRPr="00596486" w14:paraId="7095CB38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56E8F81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4283424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4092A48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54BE260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Pocilloporidae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1DC6D994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Pocillopora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woodjonesi</w:t>
            </w:r>
            <w:proofErr w:type="spellEnd"/>
          </w:p>
        </w:tc>
      </w:tr>
      <w:tr w:rsidR="00596486" w:rsidRPr="00596486" w14:paraId="10AE0E4A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3DA215F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E323B1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3811B35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1A196C6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Poritidae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5C61029C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Porites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arnaudi</w:t>
            </w:r>
            <w:proofErr w:type="spellEnd"/>
          </w:p>
        </w:tc>
      </w:tr>
      <w:tr w:rsidR="00596486" w:rsidRPr="00596486" w14:paraId="1A7287F7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0066EAC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749891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B1E1FE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3DBB17F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Poritidae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4D92F94B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Porites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australiensis</w:t>
            </w:r>
            <w:proofErr w:type="spellEnd"/>
          </w:p>
        </w:tc>
      </w:tr>
      <w:tr w:rsidR="00596486" w:rsidRPr="00596486" w14:paraId="1F13B7CB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36D6E0C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6C7A082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097ECE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7F67416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Poritidae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37464D64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Porites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lobata</w:t>
            </w:r>
            <w:proofErr w:type="spellEnd"/>
          </w:p>
        </w:tc>
      </w:tr>
      <w:tr w:rsidR="00596486" w:rsidRPr="00596486" w14:paraId="31220341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527E9EA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5E98E6B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</w:p>
        </w:tc>
        <w:tc>
          <w:tcPr>
            <w:tcW w:w="1763" w:type="dxa"/>
            <w:noWrap/>
            <w:hideMark/>
          </w:tcPr>
          <w:p w14:paraId="2AD9202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Scleractinia</w:t>
            </w:r>
          </w:p>
        </w:tc>
        <w:tc>
          <w:tcPr>
            <w:tcW w:w="1936" w:type="dxa"/>
            <w:noWrap/>
            <w:hideMark/>
          </w:tcPr>
          <w:p w14:paraId="66B442A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Poritidae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C6EC901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Porites lutea</w:t>
            </w:r>
          </w:p>
        </w:tc>
      </w:tr>
      <w:tr w:rsidR="00596486" w:rsidRPr="00596486" w14:paraId="285D8F95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00E3B0E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3A07458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 xml:space="preserve">Anthozoa </w:t>
            </w:r>
          </w:p>
        </w:tc>
        <w:tc>
          <w:tcPr>
            <w:tcW w:w="1763" w:type="dxa"/>
            <w:noWrap/>
            <w:hideMark/>
          </w:tcPr>
          <w:p w14:paraId="4403D05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Alcyonacea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615CA60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Gorgoniidae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3A59F6CB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Leptogorgia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styx</w:t>
            </w:r>
            <w:proofErr w:type="spellEnd"/>
          </w:p>
        </w:tc>
      </w:tr>
      <w:tr w:rsidR="00596486" w:rsidRPr="00596486" w14:paraId="582B78A7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285A05B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20994AD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763" w:type="dxa"/>
            <w:noWrap/>
            <w:hideMark/>
          </w:tcPr>
          <w:p w14:paraId="33D8F76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936" w:type="dxa"/>
            <w:noWrap/>
            <w:hideMark/>
          </w:tcPr>
          <w:p w14:paraId="259796A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437AC6D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0290499A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16C0883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733789B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Crinoidea</w:t>
            </w:r>
          </w:p>
        </w:tc>
        <w:tc>
          <w:tcPr>
            <w:tcW w:w="1763" w:type="dxa"/>
            <w:noWrap/>
            <w:hideMark/>
          </w:tcPr>
          <w:p w14:paraId="34AC01F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Comatulida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45D4F0C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Charitometridae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15268A31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Glyptometra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lateralis</w:t>
            </w:r>
          </w:p>
        </w:tc>
      </w:tr>
      <w:tr w:rsidR="00596486" w:rsidRPr="00596486" w14:paraId="5BBC0CE3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74645D9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4966DF4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</w:p>
        </w:tc>
        <w:tc>
          <w:tcPr>
            <w:tcW w:w="1763" w:type="dxa"/>
            <w:noWrap/>
            <w:hideMark/>
          </w:tcPr>
          <w:p w14:paraId="0A9119A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</w:p>
        </w:tc>
        <w:tc>
          <w:tcPr>
            <w:tcW w:w="1936" w:type="dxa"/>
            <w:noWrap/>
            <w:hideMark/>
          </w:tcPr>
          <w:p w14:paraId="7B91507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10C7CACE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37D516B9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5847485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41AE1BD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</w:p>
        </w:tc>
        <w:tc>
          <w:tcPr>
            <w:tcW w:w="1763" w:type="dxa"/>
            <w:noWrap/>
            <w:hideMark/>
          </w:tcPr>
          <w:p w14:paraId="4F6E43A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Siphonophorae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426E50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732D9C60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53F6539A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04D576D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C3C384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</w:p>
        </w:tc>
        <w:tc>
          <w:tcPr>
            <w:tcW w:w="1763" w:type="dxa"/>
            <w:noWrap/>
            <w:hideMark/>
          </w:tcPr>
          <w:p w14:paraId="7D48858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Siphonophorae</w:t>
            </w:r>
            <w:proofErr w:type="spellEnd"/>
          </w:p>
        </w:tc>
        <w:tc>
          <w:tcPr>
            <w:tcW w:w="1936" w:type="dxa"/>
            <w:noWrap/>
            <w:hideMark/>
          </w:tcPr>
          <w:p w14:paraId="6238C9D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37A51A7F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76BE820E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2BF2102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061FCB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Scyphozoa</w:t>
            </w:r>
            <w:proofErr w:type="spellEnd"/>
          </w:p>
        </w:tc>
        <w:tc>
          <w:tcPr>
            <w:tcW w:w="1763" w:type="dxa"/>
            <w:noWrap/>
            <w:hideMark/>
          </w:tcPr>
          <w:p w14:paraId="4A289E7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Scyphozoa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13543EF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22000B4E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0E346636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0590414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</w:p>
        </w:tc>
        <w:tc>
          <w:tcPr>
            <w:tcW w:w="1656" w:type="dxa"/>
            <w:noWrap/>
            <w:hideMark/>
          </w:tcPr>
          <w:p w14:paraId="0A262EA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Scyphozoa</w:t>
            </w:r>
            <w:proofErr w:type="spellEnd"/>
          </w:p>
        </w:tc>
        <w:tc>
          <w:tcPr>
            <w:tcW w:w="1763" w:type="dxa"/>
            <w:noWrap/>
            <w:hideMark/>
          </w:tcPr>
          <w:p w14:paraId="75D92E15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Semaeostomeae</w:t>
            </w:r>
            <w:proofErr w:type="spellEnd"/>
          </w:p>
        </w:tc>
        <w:tc>
          <w:tcPr>
            <w:tcW w:w="1936" w:type="dxa"/>
            <w:noWrap/>
            <w:hideMark/>
          </w:tcPr>
          <w:p w14:paraId="27C9E54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Ulmaridae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076D7BD6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Aurelia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aurita</w:t>
            </w:r>
            <w:proofErr w:type="spellEnd"/>
          </w:p>
        </w:tc>
      </w:tr>
      <w:tr w:rsidR="00596486" w:rsidRPr="00596486" w14:paraId="3495EEB9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0B41D23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Ctenophora</w:t>
            </w:r>
          </w:p>
        </w:tc>
        <w:tc>
          <w:tcPr>
            <w:tcW w:w="1656" w:type="dxa"/>
            <w:noWrap/>
            <w:hideMark/>
          </w:tcPr>
          <w:p w14:paraId="7729CB4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Ctenophora</w:t>
            </w:r>
          </w:p>
        </w:tc>
        <w:tc>
          <w:tcPr>
            <w:tcW w:w="1763" w:type="dxa"/>
            <w:noWrap/>
            <w:hideMark/>
          </w:tcPr>
          <w:p w14:paraId="1968AAC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Ctenophora</w:t>
            </w:r>
          </w:p>
        </w:tc>
        <w:tc>
          <w:tcPr>
            <w:tcW w:w="1936" w:type="dxa"/>
            <w:noWrap/>
            <w:hideMark/>
          </w:tcPr>
          <w:p w14:paraId="5F6C667D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5CA4AD37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244378A2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76F3FD9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</w:p>
        </w:tc>
        <w:tc>
          <w:tcPr>
            <w:tcW w:w="1656" w:type="dxa"/>
            <w:noWrap/>
            <w:hideMark/>
          </w:tcPr>
          <w:p w14:paraId="095416D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Asteroidea</w:t>
            </w:r>
          </w:p>
        </w:tc>
        <w:tc>
          <w:tcPr>
            <w:tcW w:w="1763" w:type="dxa"/>
            <w:noWrap/>
            <w:hideMark/>
          </w:tcPr>
          <w:p w14:paraId="79FC3A1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Paxillosida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C4DB9AE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Astropectinidae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2CD937EE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42A33905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4B77AA2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</w:p>
        </w:tc>
        <w:tc>
          <w:tcPr>
            <w:tcW w:w="1656" w:type="dxa"/>
            <w:noWrap/>
            <w:hideMark/>
          </w:tcPr>
          <w:p w14:paraId="48C7891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Asteroidea</w:t>
            </w:r>
          </w:p>
        </w:tc>
        <w:tc>
          <w:tcPr>
            <w:tcW w:w="1763" w:type="dxa"/>
            <w:noWrap/>
            <w:hideMark/>
          </w:tcPr>
          <w:p w14:paraId="29E1FE0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Paxillosida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DDC57B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Astropectinidae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691E189D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601C7862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0ACF4392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</w:p>
        </w:tc>
        <w:tc>
          <w:tcPr>
            <w:tcW w:w="1656" w:type="dxa"/>
            <w:noWrap/>
            <w:hideMark/>
          </w:tcPr>
          <w:p w14:paraId="4C5FE7D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Asteroidea</w:t>
            </w:r>
          </w:p>
        </w:tc>
        <w:tc>
          <w:tcPr>
            <w:tcW w:w="1763" w:type="dxa"/>
            <w:noWrap/>
            <w:hideMark/>
          </w:tcPr>
          <w:p w14:paraId="164E1EF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Spinulosida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4E06A6D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Echinasteridae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703C9B3D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7EE1AC7C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3F431FF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</w:p>
        </w:tc>
        <w:tc>
          <w:tcPr>
            <w:tcW w:w="1656" w:type="dxa"/>
            <w:noWrap/>
            <w:hideMark/>
          </w:tcPr>
          <w:p w14:paraId="0D2D405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Echinoidea</w:t>
            </w:r>
            <w:proofErr w:type="spellEnd"/>
          </w:p>
        </w:tc>
        <w:tc>
          <w:tcPr>
            <w:tcW w:w="1763" w:type="dxa"/>
            <w:noWrap/>
            <w:hideMark/>
          </w:tcPr>
          <w:p w14:paraId="1C08F5C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Diadematoida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1EC9E6C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Diadematidae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42A63F92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Echinothrix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diadema</w:t>
            </w:r>
            <w:proofErr w:type="spellEnd"/>
          </w:p>
        </w:tc>
      </w:tr>
      <w:tr w:rsidR="00596486" w:rsidRPr="00596486" w14:paraId="797678B4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32A31931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</w:p>
        </w:tc>
        <w:tc>
          <w:tcPr>
            <w:tcW w:w="1656" w:type="dxa"/>
            <w:noWrap/>
            <w:hideMark/>
          </w:tcPr>
          <w:p w14:paraId="360A484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Echinoidea</w:t>
            </w:r>
            <w:proofErr w:type="spellEnd"/>
          </w:p>
        </w:tc>
        <w:tc>
          <w:tcPr>
            <w:tcW w:w="1763" w:type="dxa"/>
            <w:noWrap/>
            <w:hideMark/>
          </w:tcPr>
          <w:p w14:paraId="4384106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Echinoidea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3C76313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1D4BA144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6486" w:rsidRPr="00596486" w14:paraId="53B4761B" w14:textId="77777777" w:rsidTr="00BE6B3D">
        <w:trPr>
          <w:trHeight w:val="315"/>
        </w:trPr>
        <w:tc>
          <w:tcPr>
            <w:tcW w:w="1795" w:type="dxa"/>
            <w:noWrap/>
            <w:hideMark/>
          </w:tcPr>
          <w:p w14:paraId="51018AC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</w:p>
        </w:tc>
        <w:tc>
          <w:tcPr>
            <w:tcW w:w="1656" w:type="dxa"/>
            <w:noWrap/>
            <w:hideMark/>
          </w:tcPr>
          <w:p w14:paraId="4335B1A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Ophiuroidea</w:t>
            </w:r>
          </w:p>
        </w:tc>
        <w:tc>
          <w:tcPr>
            <w:tcW w:w="1763" w:type="dxa"/>
            <w:noWrap/>
            <w:hideMark/>
          </w:tcPr>
          <w:p w14:paraId="7DED712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Ophiurida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191B511F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Amphiuridae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4803C54A" w14:textId="77777777" w:rsidR="00596486" w:rsidRPr="00BE6B3D" w:rsidRDefault="00596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Ophiothrix</w:t>
            </w:r>
            <w:proofErr w:type="spellEnd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galapagensis</w:t>
            </w:r>
            <w:proofErr w:type="spellEnd"/>
          </w:p>
        </w:tc>
      </w:tr>
    </w:tbl>
    <w:p w14:paraId="18328023" w14:textId="77777777" w:rsidR="00BE6B3D" w:rsidRDefault="00BE6B3D"/>
    <w:p w14:paraId="7BA38D03" w14:textId="7386EB4E" w:rsidR="00596486" w:rsidRDefault="00596486"/>
    <w:p w14:paraId="3EB0409B" w14:textId="77777777" w:rsidR="00596486" w:rsidRDefault="00596486" w:rsidP="0059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 Table continued. I</w:t>
      </w:r>
      <w:r w:rsidRPr="003344D6">
        <w:rPr>
          <w:rFonts w:ascii="Times New Roman" w:hAnsi="Times New Roman" w:cs="Times New Roman"/>
          <w:sz w:val="24"/>
          <w:szCs w:val="24"/>
        </w:rPr>
        <w:t>nvertebrate taxa</w:t>
      </w:r>
      <w:r>
        <w:rPr>
          <w:rFonts w:ascii="Times New Roman" w:hAnsi="Times New Roman" w:cs="Times New Roman"/>
          <w:sz w:val="24"/>
          <w:szCs w:val="24"/>
        </w:rPr>
        <w:t xml:space="preserve"> recorded during surveys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Clipperton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DF517" w14:textId="315F8417" w:rsidR="00596486" w:rsidRDefault="00596486"/>
    <w:tbl>
      <w:tblPr>
        <w:tblStyle w:val="TableGrid"/>
        <w:tblpPr w:leftFromText="180" w:rightFromText="180" w:vertAnchor="text" w:horzAnchor="margin" w:tblpY="-34"/>
        <w:tblW w:w="9646" w:type="dxa"/>
        <w:tblLook w:val="04A0" w:firstRow="1" w:lastRow="0" w:firstColumn="1" w:lastColumn="0" w:noHBand="0" w:noVBand="1"/>
      </w:tblPr>
      <w:tblGrid>
        <w:gridCol w:w="1795"/>
        <w:gridCol w:w="1656"/>
        <w:gridCol w:w="1763"/>
        <w:gridCol w:w="1936"/>
        <w:gridCol w:w="2496"/>
      </w:tblGrid>
      <w:tr w:rsidR="00BE6B3D" w:rsidRPr="00596486" w14:paraId="4B267297" w14:textId="77777777" w:rsidTr="002A76E3">
        <w:trPr>
          <w:trHeight w:val="315"/>
        </w:trPr>
        <w:tc>
          <w:tcPr>
            <w:tcW w:w="1795" w:type="dxa"/>
            <w:noWrap/>
            <w:hideMark/>
          </w:tcPr>
          <w:p w14:paraId="1B7920DA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</w:p>
        </w:tc>
        <w:tc>
          <w:tcPr>
            <w:tcW w:w="1656" w:type="dxa"/>
            <w:noWrap/>
            <w:hideMark/>
          </w:tcPr>
          <w:p w14:paraId="10EE1993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Cephalopoda</w:t>
            </w:r>
          </w:p>
        </w:tc>
        <w:tc>
          <w:tcPr>
            <w:tcW w:w="1763" w:type="dxa"/>
            <w:noWrap/>
            <w:hideMark/>
          </w:tcPr>
          <w:p w14:paraId="1957CFBB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Octopoda</w:t>
            </w:r>
          </w:p>
        </w:tc>
        <w:tc>
          <w:tcPr>
            <w:tcW w:w="1936" w:type="dxa"/>
            <w:noWrap/>
            <w:hideMark/>
          </w:tcPr>
          <w:p w14:paraId="58C8FCAB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31920DC1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3D" w:rsidRPr="00596486" w14:paraId="5A1FD496" w14:textId="77777777" w:rsidTr="002A76E3">
        <w:trPr>
          <w:trHeight w:val="315"/>
        </w:trPr>
        <w:tc>
          <w:tcPr>
            <w:tcW w:w="1795" w:type="dxa"/>
            <w:noWrap/>
            <w:hideMark/>
          </w:tcPr>
          <w:p w14:paraId="1D06DDA7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</w:p>
        </w:tc>
        <w:tc>
          <w:tcPr>
            <w:tcW w:w="1656" w:type="dxa"/>
            <w:noWrap/>
            <w:hideMark/>
          </w:tcPr>
          <w:p w14:paraId="2B721E7E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</w:p>
        </w:tc>
        <w:tc>
          <w:tcPr>
            <w:tcW w:w="1763" w:type="dxa"/>
            <w:noWrap/>
            <w:hideMark/>
          </w:tcPr>
          <w:p w14:paraId="5408A4E9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6AAB5004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49298D55" w14:textId="77777777" w:rsidR="00BE6B3D" w:rsidRPr="00596486" w:rsidRDefault="00BE6B3D" w:rsidP="002A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795"/>
        <w:gridCol w:w="1656"/>
        <w:gridCol w:w="1763"/>
        <w:gridCol w:w="1936"/>
        <w:gridCol w:w="2496"/>
      </w:tblGrid>
      <w:tr w:rsidR="00596486" w:rsidRPr="00596486" w14:paraId="010D62B3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513A823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</w:p>
        </w:tc>
        <w:tc>
          <w:tcPr>
            <w:tcW w:w="1656" w:type="dxa"/>
            <w:noWrap/>
            <w:hideMark/>
          </w:tcPr>
          <w:p w14:paraId="4CA1498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</w:p>
        </w:tc>
        <w:tc>
          <w:tcPr>
            <w:tcW w:w="1763" w:type="dxa"/>
            <w:noWrap/>
            <w:hideMark/>
          </w:tcPr>
          <w:p w14:paraId="628F5F17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Agelasida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313FF064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Agelasidae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7CF5E98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86" w:rsidRPr="00596486" w14:paraId="790A2A88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7990216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</w:p>
        </w:tc>
        <w:tc>
          <w:tcPr>
            <w:tcW w:w="1656" w:type="dxa"/>
            <w:noWrap/>
            <w:hideMark/>
          </w:tcPr>
          <w:p w14:paraId="295E44FC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Hexactinellida</w:t>
            </w:r>
            <w:proofErr w:type="spellEnd"/>
          </w:p>
        </w:tc>
        <w:tc>
          <w:tcPr>
            <w:tcW w:w="1763" w:type="dxa"/>
            <w:noWrap/>
            <w:hideMark/>
          </w:tcPr>
          <w:p w14:paraId="2089516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Hexactinellida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4F0414A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6A988A9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86" w:rsidRPr="00596486" w14:paraId="349FB163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160E9586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</w:p>
        </w:tc>
        <w:tc>
          <w:tcPr>
            <w:tcW w:w="1656" w:type="dxa"/>
            <w:noWrap/>
            <w:hideMark/>
          </w:tcPr>
          <w:p w14:paraId="488B01BB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Hexactinellida</w:t>
            </w:r>
            <w:proofErr w:type="spellEnd"/>
          </w:p>
        </w:tc>
        <w:tc>
          <w:tcPr>
            <w:tcW w:w="1763" w:type="dxa"/>
            <w:noWrap/>
            <w:hideMark/>
          </w:tcPr>
          <w:p w14:paraId="17CE4AC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Hexactinosida</w:t>
            </w:r>
            <w:proofErr w:type="spellEnd"/>
          </w:p>
        </w:tc>
        <w:tc>
          <w:tcPr>
            <w:tcW w:w="1936" w:type="dxa"/>
            <w:noWrap/>
            <w:hideMark/>
          </w:tcPr>
          <w:p w14:paraId="6017D16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Farreidae</w:t>
            </w:r>
            <w:proofErr w:type="spellEnd"/>
          </w:p>
        </w:tc>
        <w:tc>
          <w:tcPr>
            <w:tcW w:w="2496" w:type="dxa"/>
            <w:noWrap/>
            <w:hideMark/>
          </w:tcPr>
          <w:p w14:paraId="0CC9CBE4" w14:textId="3B68E06E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Farrea</w:t>
            </w:r>
            <w:proofErr w:type="spellEnd"/>
            <w:r w:rsidRPr="0059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="00BE6B3D" w:rsidRPr="00BE6B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96486" w:rsidRPr="00596486" w14:paraId="3DC43E76" w14:textId="77777777" w:rsidTr="00596486">
        <w:trPr>
          <w:trHeight w:val="315"/>
        </w:trPr>
        <w:tc>
          <w:tcPr>
            <w:tcW w:w="1795" w:type="dxa"/>
            <w:noWrap/>
            <w:hideMark/>
          </w:tcPr>
          <w:p w14:paraId="6D64E859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</w:p>
        </w:tc>
        <w:tc>
          <w:tcPr>
            <w:tcW w:w="1656" w:type="dxa"/>
            <w:noWrap/>
            <w:hideMark/>
          </w:tcPr>
          <w:p w14:paraId="53327FD0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</w:p>
        </w:tc>
        <w:tc>
          <w:tcPr>
            <w:tcW w:w="1763" w:type="dxa"/>
            <w:noWrap/>
            <w:hideMark/>
          </w:tcPr>
          <w:p w14:paraId="535E348A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86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</w:p>
        </w:tc>
        <w:tc>
          <w:tcPr>
            <w:tcW w:w="1936" w:type="dxa"/>
            <w:noWrap/>
            <w:hideMark/>
          </w:tcPr>
          <w:p w14:paraId="60127423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noWrap/>
            <w:hideMark/>
          </w:tcPr>
          <w:p w14:paraId="3EFE5308" w14:textId="77777777" w:rsidR="00596486" w:rsidRPr="00596486" w:rsidRDefault="005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8F98C" w14:textId="77FF8275" w:rsidR="00D378CB" w:rsidRPr="00D378CB" w:rsidRDefault="00D378CB">
      <w:pPr>
        <w:rPr>
          <w:rFonts w:ascii="Times New Roman" w:hAnsi="Times New Roman" w:cs="Times New Roman"/>
          <w:sz w:val="24"/>
          <w:szCs w:val="24"/>
        </w:rPr>
      </w:pPr>
    </w:p>
    <w:p w14:paraId="10BE05F8" w14:textId="77777777" w:rsidR="00D378CB" w:rsidRDefault="00D378CB"/>
    <w:p w14:paraId="64F7BD67" w14:textId="73211FB1" w:rsidR="00D378CB" w:rsidRPr="00D378CB" w:rsidRDefault="00D378CB">
      <w:pPr>
        <w:rPr>
          <w:rFonts w:ascii="Times New Roman" w:hAnsi="Times New Roman" w:cs="Times New Roman"/>
          <w:sz w:val="24"/>
          <w:szCs w:val="24"/>
        </w:rPr>
      </w:pPr>
    </w:p>
    <w:p w14:paraId="178E8E02" w14:textId="37D721A2" w:rsidR="00D378CB" w:rsidRPr="00D378CB" w:rsidRDefault="00D378CB" w:rsidP="00D378CB">
      <w:pPr>
        <w:rPr>
          <w:rFonts w:ascii="Times New Roman" w:hAnsi="Times New Roman" w:cs="Times New Roman"/>
          <w:sz w:val="24"/>
          <w:szCs w:val="24"/>
        </w:rPr>
      </w:pPr>
    </w:p>
    <w:p w14:paraId="31447B8A" w14:textId="77777777" w:rsidR="00517657" w:rsidRDefault="00517657"/>
    <w:sectPr w:rsidR="005176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B805" w14:textId="77777777" w:rsidR="00DE4534" w:rsidRDefault="00DE4534">
      <w:pPr>
        <w:spacing w:after="0" w:line="240" w:lineRule="auto"/>
      </w:pPr>
      <w:r>
        <w:separator/>
      </w:r>
    </w:p>
  </w:endnote>
  <w:endnote w:type="continuationSeparator" w:id="0">
    <w:p w14:paraId="2FABE84D" w14:textId="77777777" w:rsidR="00DE4534" w:rsidRDefault="00DE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89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F0A19" w14:textId="77777777" w:rsidR="00ED1BD8" w:rsidRDefault="00D37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2336F4" w14:textId="77777777" w:rsidR="00ED1BD8" w:rsidRDefault="00DE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26AD" w14:textId="77777777" w:rsidR="00DE4534" w:rsidRDefault="00DE4534">
      <w:pPr>
        <w:spacing w:after="0" w:line="240" w:lineRule="auto"/>
      </w:pPr>
      <w:r>
        <w:separator/>
      </w:r>
    </w:p>
  </w:footnote>
  <w:footnote w:type="continuationSeparator" w:id="0">
    <w:p w14:paraId="15296576" w14:textId="77777777" w:rsidR="00DE4534" w:rsidRDefault="00DE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B"/>
    <w:rsid w:val="00517657"/>
    <w:rsid w:val="00596486"/>
    <w:rsid w:val="00601C90"/>
    <w:rsid w:val="0077220B"/>
    <w:rsid w:val="00B27A70"/>
    <w:rsid w:val="00BE6B3D"/>
    <w:rsid w:val="00D378CB"/>
    <w:rsid w:val="00DE4534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C6D1"/>
  <w15:chartTrackingRefBased/>
  <w15:docId w15:val="{CDDF5309-DD09-4E00-9334-ED1A0AD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CB"/>
  </w:style>
  <w:style w:type="character" w:styleId="LineNumber">
    <w:name w:val="line number"/>
    <w:basedOn w:val="DefaultParagraphFont"/>
    <w:uiPriority w:val="99"/>
    <w:semiHidden/>
    <w:unhideWhenUsed/>
    <w:rsid w:val="00D378CB"/>
  </w:style>
  <w:style w:type="table" w:styleId="TableGrid">
    <w:name w:val="Table Grid"/>
    <w:basedOn w:val="TableNormal"/>
    <w:uiPriority w:val="39"/>
    <w:rsid w:val="00D3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Friedlander</dc:creator>
  <cp:keywords/>
  <dc:description/>
  <cp:lastModifiedBy>Alan Friedlander</cp:lastModifiedBy>
  <cp:revision>4</cp:revision>
  <dcterms:created xsi:type="dcterms:W3CDTF">2018-09-28T21:35:00Z</dcterms:created>
  <dcterms:modified xsi:type="dcterms:W3CDTF">2019-02-28T07:29:00Z</dcterms:modified>
</cp:coreProperties>
</file>