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E748" w14:textId="5A8DF4B6" w:rsidR="0086330C" w:rsidRDefault="00E67F72" w:rsidP="00E67F72">
      <w:r>
        <w:rPr>
          <w:noProof/>
        </w:rPr>
        <w:drawing>
          <wp:anchor distT="0" distB="0" distL="114300" distR="114300" simplePos="0" relativeHeight="251658240" behindDoc="0" locked="0" layoutInCell="1" allowOverlap="1" wp14:anchorId="6BDEB3EA" wp14:editId="02D22291">
            <wp:simplePos x="457200" y="518160"/>
            <wp:positionH relativeFrom="column">
              <wp:align>left</wp:align>
            </wp:positionH>
            <wp:positionV relativeFrom="paragraph">
              <wp:align>top</wp:align>
            </wp:positionV>
            <wp:extent cx="6239510" cy="8618220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l _Information_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4"/>
                    <a:stretch/>
                  </pic:blipFill>
                  <pic:spPr bwMode="auto">
                    <a:xfrm>
                      <a:off x="0" y="0"/>
                      <a:ext cx="6239510" cy="861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86330C" w:rsidRPr="001A368F">
        <w:rPr>
          <w:rFonts w:ascii="Times New Roman" w:hAnsi="Times New Roman" w:cs="Times New Roman"/>
        </w:rPr>
        <w:t>Supplemental Information</w:t>
      </w:r>
      <w:r w:rsidR="0086330C">
        <w:rPr>
          <w:rFonts w:ascii="Times New Roman" w:hAnsi="Times New Roman" w:cs="Times New Roman"/>
        </w:rPr>
        <w:t xml:space="preserve"> </w:t>
      </w:r>
      <w:r w:rsidR="0085566E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E67F72">
        <w:rPr>
          <w:rFonts w:ascii="Times New Roman" w:hAnsi="Times New Roman" w:cs="Times New Roman"/>
        </w:rPr>
        <w:t xml:space="preserve">Codon usage of fourteen </w:t>
      </w:r>
      <w:r w:rsidRPr="00E67F72">
        <w:rPr>
          <w:rFonts w:ascii="Times New Roman" w:hAnsi="Times New Roman" w:cs="Times New Roman"/>
          <w:i/>
        </w:rPr>
        <w:t>Dendrolimus</w:t>
      </w:r>
      <w:r w:rsidRPr="00E67F72">
        <w:rPr>
          <w:rFonts w:ascii="Times New Roman" w:hAnsi="Times New Roman" w:cs="Times New Roman"/>
        </w:rPr>
        <w:t xml:space="preserve"> mitochondrial genomes. Numbers above the column refer</w:t>
      </w:r>
      <w:r>
        <w:rPr>
          <w:rFonts w:ascii="Times New Roman" w:hAnsi="Times New Roman" w:cs="Times New Roman"/>
        </w:rPr>
        <w:t xml:space="preserve"> </w:t>
      </w:r>
      <w:r w:rsidRPr="00E67F72">
        <w:rPr>
          <w:rFonts w:ascii="Times New Roman" w:hAnsi="Times New Roman" w:cs="Times New Roman"/>
        </w:rPr>
        <w:t>to the number of codons. CDSPT stands for codons per thousand codons Codon Families are provided on</w:t>
      </w:r>
      <w:r>
        <w:rPr>
          <w:rFonts w:ascii="Times New Roman" w:hAnsi="Times New Roman" w:cs="Times New Roman"/>
        </w:rPr>
        <w:t xml:space="preserve"> </w:t>
      </w:r>
      <w:r w:rsidRPr="00E67F72">
        <w:rPr>
          <w:rFonts w:ascii="Times New Roman" w:hAnsi="Times New Roman" w:cs="Times New Roman"/>
        </w:rPr>
        <w:t xml:space="preserve">the x axis. </w:t>
      </w:r>
      <w:proofErr w:type="spellStart"/>
      <w:r w:rsidRPr="00E67F72">
        <w:rPr>
          <w:rFonts w:ascii="Times New Roman" w:hAnsi="Times New Roman" w:cs="Times New Roman"/>
        </w:rPr>
        <w:t>Leul</w:t>
      </w:r>
      <w:proofErr w:type="spellEnd"/>
      <w:r w:rsidRPr="00E67F72">
        <w:rPr>
          <w:rFonts w:ascii="Times New Roman" w:hAnsi="Times New Roman" w:cs="Times New Roman"/>
        </w:rPr>
        <w:t xml:space="preserve"> stands for Leu(CUN): Leu stands for Leu(UUR), </w:t>
      </w:r>
      <w:proofErr w:type="spellStart"/>
      <w:r w:rsidRPr="00E67F72">
        <w:rPr>
          <w:rFonts w:ascii="Times New Roman" w:hAnsi="Times New Roman" w:cs="Times New Roman"/>
        </w:rPr>
        <w:t>Serl</w:t>
      </w:r>
      <w:proofErr w:type="spellEnd"/>
      <w:r w:rsidRPr="00E67F72">
        <w:rPr>
          <w:rFonts w:ascii="Times New Roman" w:hAnsi="Times New Roman" w:cs="Times New Roman"/>
        </w:rPr>
        <w:t xml:space="preserve"> stands for Ser(AGN), Ser2</w:t>
      </w:r>
      <w:r>
        <w:rPr>
          <w:rFonts w:ascii="Times New Roman" w:hAnsi="Times New Roman" w:cs="Times New Roman"/>
        </w:rPr>
        <w:t xml:space="preserve"> </w:t>
      </w:r>
      <w:r w:rsidRPr="00E67F72">
        <w:rPr>
          <w:rFonts w:ascii="Times New Roman" w:hAnsi="Times New Roman" w:cs="Times New Roman"/>
        </w:rPr>
        <w:t>stands for Ser(UCN)</w:t>
      </w:r>
      <w:r>
        <w:rPr>
          <w:rFonts w:ascii="Times New Roman" w:hAnsi="Times New Roman" w:cs="Times New Roman"/>
        </w:rPr>
        <w:t>.</w:t>
      </w:r>
    </w:p>
    <w:sectPr w:rsidR="0086330C" w:rsidSect="00644D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8E"/>
    <w:rsid w:val="00644D70"/>
    <w:rsid w:val="00786296"/>
    <w:rsid w:val="0085566E"/>
    <w:rsid w:val="0086330C"/>
    <w:rsid w:val="00A33E8E"/>
    <w:rsid w:val="00E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5D13"/>
  <w15:chartTrackingRefBased/>
  <w15:docId w15:val="{19805399-E282-4D9A-872D-C842AF7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4</cp:revision>
  <dcterms:created xsi:type="dcterms:W3CDTF">2019-05-07T10:23:00Z</dcterms:created>
  <dcterms:modified xsi:type="dcterms:W3CDTF">2019-05-22T03:49:00Z</dcterms:modified>
</cp:coreProperties>
</file>