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2F" w:rsidRDefault="005422E6" w:rsidP="00524759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4A71A6">
        <w:rPr>
          <w:rFonts w:ascii="Times New Roman" w:hAnsi="Times New Roman" w:cs="Times New Roman"/>
          <w:b/>
          <w:lang w:val="en-US"/>
        </w:rPr>
        <w:t>Supplementary table 1: Primer and probe sequences</w:t>
      </w:r>
      <w:r w:rsidR="00956A2F">
        <w:rPr>
          <w:rFonts w:ascii="Times New Roman" w:hAnsi="Times New Roman" w:cs="Times New Roman"/>
          <w:b/>
          <w:lang w:val="en-US"/>
        </w:rPr>
        <w:t xml:space="preserve"> </w:t>
      </w:r>
    </w:p>
    <w:p w:rsidR="00B00E50" w:rsidRDefault="00DD4A37" w:rsidP="00524759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DD4A37">
        <w:rPr>
          <w:rFonts w:ascii="Times New Roman" w:hAnsi="Times New Roman" w:cs="Times New Roman"/>
          <w:lang w:val="en-US"/>
        </w:rPr>
        <w:t xml:space="preserve">Detection of neurotropic </w:t>
      </w:r>
      <w:proofErr w:type="spellStart"/>
      <w:r w:rsidRPr="00DD4A37">
        <w:rPr>
          <w:rFonts w:ascii="Times New Roman" w:hAnsi="Times New Roman" w:cs="Times New Roman"/>
          <w:lang w:val="en-US"/>
        </w:rPr>
        <w:t>astrovir</w:t>
      </w:r>
      <w:r w:rsidR="00B00E50">
        <w:rPr>
          <w:rFonts w:ascii="Times New Roman" w:hAnsi="Times New Roman" w:cs="Times New Roman"/>
          <w:lang w:val="en-US"/>
        </w:rPr>
        <w:t>uses</w:t>
      </w:r>
      <w:proofErr w:type="spellEnd"/>
      <w:r w:rsidR="00B00E50">
        <w:rPr>
          <w:rFonts w:ascii="Times New Roman" w:hAnsi="Times New Roman" w:cs="Times New Roman"/>
          <w:lang w:val="en-US"/>
        </w:rPr>
        <w:t xml:space="preserve"> BoAstV-CH13 &amp; ovAstV-CH16</w:t>
      </w:r>
    </w:p>
    <w:tbl>
      <w:tblPr>
        <w:tblStyle w:val="GridTable1Light"/>
        <w:tblpPr w:leftFromText="141" w:rightFromText="141" w:vertAnchor="page" w:horzAnchor="margin" w:tblpY="2381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9"/>
        <w:gridCol w:w="4111"/>
      </w:tblGrid>
      <w:tr w:rsidR="00B00E50" w:rsidRPr="005422E6" w:rsidTr="00B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Primer/Probe Sequence ( 5' - 3' )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40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4111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B00E50" w:rsidRPr="00900CCE" w:rsidTr="00B00E5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D802D8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D802D8">
              <w:rPr>
                <w:rFonts w:ascii="Times New Roman" w:hAnsi="Times New Roman" w:cs="Times New Roman"/>
                <w:b w:val="0"/>
                <w:lang w:val="en-US"/>
              </w:rPr>
              <w:t>CH13-A_Forward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CH13-A_Reverse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CH13-A_Probe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AGGCATGACTATGAGCGCGT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AATCCGGTTGTGCCACCTCA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5422E6">
              <w:rPr>
                <w:rFonts w:ascii="Times New Roman" w:hAnsi="Times New Roman" w:cs="Times New Roman"/>
                <w:lang w:val="en-US"/>
              </w:rPr>
              <w:t>GGCAACGCACAGGCACTTG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BHQ1</w:t>
            </w:r>
          </w:p>
        </w:tc>
        <w:tc>
          <w:tcPr>
            <w:tcW w:w="2409" w:type="dxa"/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BoAstV-CH13: Part of 5' end of ORF1a</w:t>
            </w:r>
          </w:p>
        </w:tc>
        <w:tc>
          <w:tcPr>
            <w:tcW w:w="4111" w:type="dxa"/>
            <w:vMerge w:val="restart"/>
            <w:vAlign w:val="center"/>
          </w:tcPr>
          <w:p w:rsidR="00B00E50" w:rsidRPr="00CD7866" w:rsidRDefault="00B00E50" w:rsidP="00B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7866">
              <w:rPr>
                <w:rFonts w:ascii="Times New Roman" w:hAnsi="Times New Roman" w:cs="Times New Roman"/>
                <w:sz w:val="18"/>
                <w:szCs w:val="18"/>
              </w:rPr>
              <w:t xml:space="preserve">Lüthi R, Boujon CL, Kauer R, Koch MC, Bouzalas IG, and Seuberlich T. 2018. </w:t>
            </w:r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Accurate and precise real-time RT-PCR assays for the identification of </w:t>
            </w:r>
            <w:proofErr w:type="spellStart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astrovirus</w:t>
            </w:r>
            <w:proofErr w:type="spellEnd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associated encephalitis in cattle. Scientific Reports 8:9215. 10.1038/s41598-018-27533-8</w:t>
            </w:r>
          </w:p>
        </w:tc>
      </w:tr>
      <w:tr w:rsidR="00B00E50" w:rsidRPr="00B00E50" w:rsidTr="00B00E5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CH13-B_Forward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CH13-B_Reverse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CH13-B_Probe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TTTTGGCTCGTCACTTTGTG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ACAACCTCCTTGGCAATCTG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5422E6">
              <w:rPr>
                <w:rFonts w:ascii="Times New Roman" w:hAnsi="Times New Roman" w:cs="Times New Roman"/>
                <w:lang w:val="en-US"/>
              </w:rPr>
              <w:t>GATAAGCTTTGGAGGGGAGG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BHQ1</w:t>
            </w:r>
          </w:p>
        </w:tc>
        <w:tc>
          <w:tcPr>
            <w:tcW w:w="2409" w:type="dxa"/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BoAstV-CH13: Center of ORF2</w:t>
            </w:r>
          </w:p>
        </w:tc>
        <w:tc>
          <w:tcPr>
            <w:tcW w:w="4111" w:type="dxa"/>
            <w:vMerge/>
            <w:vAlign w:val="center"/>
          </w:tcPr>
          <w:p w:rsidR="00B00E50" w:rsidRPr="005422E6" w:rsidRDefault="00B00E50" w:rsidP="00B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50" w:rsidRPr="00900CCE" w:rsidTr="00B00E5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CH16_Forward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CH16_Reverse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CH16_Probe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CGTAGCACCCCCTTACAGCA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CCTCGATCCTACTCGGCGTG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5422E6">
              <w:rPr>
                <w:rFonts w:ascii="Times New Roman" w:hAnsi="Times New Roman" w:cs="Times New Roman"/>
                <w:lang w:val="en-US"/>
              </w:rPr>
              <w:t>CTTAGAGGCCACGCAGAAGC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BHQ1</w:t>
            </w:r>
          </w:p>
        </w:tc>
        <w:tc>
          <w:tcPr>
            <w:tcW w:w="2409" w:type="dxa"/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OvAstV-CH16: 3' end of ORF2</w:t>
            </w:r>
          </w:p>
        </w:tc>
        <w:tc>
          <w:tcPr>
            <w:tcW w:w="4111" w:type="dxa"/>
            <w:vAlign w:val="center"/>
          </w:tcPr>
          <w:p w:rsidR="00B00E50" w:rsidRPr="005422E6" w:rsidRDefault="00B00E50" w:rsidP="00B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23F66">
              <w:rPr>
                <w:rFonts w:ascii="Times New Roman" w:hAnsi="Times New Roman" w:cs="Times New Roman"/>
                <w:sz w:val="18"/>
                <w:szCs w:val="18"/>
              </w:rPr>
              <w:t xml:space="preserve">Kuchler L, Koch MC, Seuberlich T, and Boujon CL. 2019. </w:t>
            </w:r>
            <w:r w:rsidRPr="00323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Archive Mining Brings to Light a 25-Year Old </w:t>
            </w:r>
            <w:proofErr w:type="spellStart"/>
            <w:r w:rsidRPr="00323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Astrovirus</w:t>
            </w:r>
            <w:proofErr w:type="spellEnd"/>
            <w:r w:rsidRPr="00323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Encephalitis Case in a Sheep. Front Vet </w:t>
            </w:r>
            <w:proofErr w:type="spellStart"/>
            <w:r w:rsidRPr="00323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</w:t>
            </w:r>
            <w:proofErr w:type="spellEnd"/>
            <w:r w:rsidRPr="00323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6:51. 10.3389/fvets.2019.00051</w:t>
            </w:r>
          </w:p>
        </w:tc>
      </w:tr>
    </w:tbl>
    <w:p w:rsidR="00B00E50" w:rsidRPr="00B00E50" w:rsidRDefault="00B00E50" w:rsidP="00B00E50">
      <w:pPr>
        <w:rPr>
          <w:lang w:val="en-US"/>
        </w:rPr>
      </w:pPr>
      <w:proofErr w:type="spellStart"/>
      <w:proofErr w:type="gramStart"/>
      <w:r>
        <w:rPr>
          <w:vertAlign w:val="superscript"/>
          <w:lang w:val="en-US"/>
        </w:rPr>
        <w:t>a</w:t>
      </w:r>
      <w:r>
        <w:rPr>
          <w:lang w:val="en-US"/>
        </w:rPr>
        <w:t>FAM</w:t>
      </w:r>
      <w:proofErr w:type="spellEnd"/>
      <w:proofErr w:type="gramEnd"/>
      <w:r>
        <w:rPr>
          <w:lang w:val="en-US"/>
        </w:rPr>
        <w:t>, 6-Carboxyfluorescein; BHQ</w:t>
      </w:r>
      <w:r w:rsidRPr="0024776E">
        <w:rPr>
          <w:lang w:val="en-US"/>
        </w:rPr>
        <w:t>1, Black Hole Quencher 1</w:t>
      </w:r>
    </w:p>
    <w:p w:rsidR="00B00E50" w:rsidRDefault="00B00E50" w:rsidP="00524759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B00E50" w:rsidRDefault="00B00E50" w:rsidP="00524759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DD4A37" w:rsidRDefault="00B00E50" w:rsidP="00524759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Detection of various </w:t>
      </w:r>
      <w:proofErr w:type="spellStart"/>
      <w:r>
        <w:rPr>
          <w:rFonts w:ascii="Times New Roman" w:hAnsi="Times New Roman" w:cs="Times New Roman"/>
          <w:lang w:val="en-US"/>
        </w:rPr>
        <w:t>astroviruses</w:t>
      </w:r>
      <w:proofErr w:type="spellEnd"/>
      <w:r>
        <w:rPr>
          <w:rFonts w:ascii="Times New Roman" w:hAnsi="Times New Roman" w:cs="Times New Roman"/>
          <w:lang w:val="en-US"/>
        </w:rPr>
        <w:t xml:space="preserve"> using </w:t>
      </w:r>
      <w:proofErr w:type="spellStart"/>
      <w:r w:rsidR="00DD4A37" w:rsidRPr="00DD4A37">
        <w:rPr>
          <w:rFonts w:ascii="Times New Roman" w:hAnsi="Times New Roman" w:cs="Times New Roman"/>
          <w:lang w:val="en-US"/>
        </w:rPr>
        <w:t>PanAstV</w:t>
      </w:r>
      <w:proofErr w:type="spellEnd"/>
      <w:r w:rsidR="00DD4A37" w:rsidRPr="00DD4A37">
        <w:rPr>
          <w:rFonts w:ascii="Times New Roman" w:hAnsi="Times New Roman" w:cs="Times New Roman"/>
          <w:lang w:val="en-US"/>
        </w:rPr>
        <w:t>-RT-PCR</w:t>
      </w:r>
    </w:p>
    <w:p w:rsidR="00B00E50" w:rsidRPr="00DD4A37" w:rsidRDefault="00B00E50" w:rsidP="00524759">
      <w:pPr>
        <w:spacing w:after="0" w:line="480" w:lineRule="auto"/>
        <w:rPr>
          <w:rFonts w:ascii="Times New Roman" w:hAnsi="Times New Roman" w:cs="Times New Roman"/>
          <w:lang w:val="en-US"/>
        </w:rPr>
      </w:pPr>
    </w:p>
    <w:tbl>
      <w:tblPr>
        <w:tblStyle w:val="GridTable1Light"/>
        <w:tblpPr w:leftFromText="141" w:rightFromText="141" w:vertAnchor="page" w:horzAnchor="margin" w:tblpY="7000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9"/>
        <w:gridCol w:w="4111"/>
      </w:tblGrid>
      <w:tr w:rsidR="00B00E50" w:rsidRPr="00900CCE" w:rsidTr="00B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Primer/Probe Sequence ( 5' - 3' )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409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B00E50" w:rsidRPr="00900CCE" w:rsidTr="00B00E50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PanAstV_Forward1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PanAstV_Forward2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PanAstV_Reverse</w:t>
            </w:r>
            <w:proofErr w:type="spellEnd"/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PanAstV_Forward_nested1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422E6">
              <w:rPr>
                <w:rFonts w:ascii="Times New Roman" w:hAnsi="Times New Roman" w:cs="Times New Roman"/>
                <w:b w:val="0"/>
                <w:lang w:val="en-US"/>
              </w:rPr>
              <w:t>PanAstV_Forward_nested2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GARTTYGATTGGRCKCGKTAYGA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GARTTYGATTGGRCKAGGTAYGA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GGYTTKACCCACATNCCRAA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CGKTAYGATGGKACKATHCC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AGGTAYGATGGKACKATHCC</w:t>
            </w:r>
          </w:p>
        </w:tc>
        <w:tc>
          <w:tcPr>
            <w:tcW w:w="2409" w:type="dxa"/>
            <w:tcBorders>
              <w:bottom w:val="single" w:sz="4" w:space="0" w:color="999999" w:themeColor="text1" w:themeTint="66"/>
            </w:tcBorders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 xml:space="preserve">Various </w:t>
            </w:r>
            <w:proofErr w:type="spellStart"/>
            <w:r w:rsidRPr="005422E6">
              <w:rPr>
                <w:rFonts w:ascii="Times New Roman" w:hAnsi="Times New Roman" w:cs="Times New Roman"/>
                <w:lang w:val="en-US"/>
              </w:rPr>
              <w:t>AstV</w:t>
            </w:r>
            <w:proofErr w:type="spellEnd"/>
            <w:r w:rsidRPr="005422E6">
              <w:rPr>
                <w:rFonts w:ascii="Times New Roman" w:hAnsi="Times New Roman" w:cs="Times New Roman"/>
                <w:lang w:val="en-US"/>
              </w:rPr>
              <w:t>: 3' end of ORF1b</w:t>
            </w: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  <w:vAlign w:val="center"/>
          </w:tcPr>
          <w:p w:rsidR="00B00E50" w:rsidRPr="005422E6" w:rsidRDefault="00B00E50" w:rsidP="00B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Chu DK, Chin AW, Smith GJ, Chan KH, Guan Y, </w:t>
            </w:r>
            <w:proofErr w:type="spellStart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Peiris</w:t>
            </w:r>
            <w:proofErr w:type="spellEnd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JS, and Poon LL. 2010. Detection of novel </w:t>
            </w:r>
            <w:proofErr w:type="spellStart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astroviruses</w:t>
            </w:r>
            <w:proofErr w:type="spellEnd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urban brown rats and previously known </w:t>
            </w:r>
            <w:proofErr w:type="spellStart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astroviruses</w:t>
            </w:r>
            <w:proofErr w:type="spellEnd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humans. J Gen </w:t>
            </w:r>
            <w:proofErr w:type="spellStart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Virol</w:t>
            </w:r>
            <w:proofErr w:type="spellEnd"/>
            <w:r w:rsidRPr="00CD78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91:2457-2462. 10.1099/vir.0.022764-0</w:t>
            </w:r>
          </w:p>
        </w:tc>
      </w:tr>
    </w:tbl>
    <w:p w:rsidR="00B00E50" w:rsidRDefault="00B00E50" w:rsidP="00B00E50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B00E50" w:rsidRDefault="00B00E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GridTable1Light"/>
        <w:tblpPr w:leftFromText="141" w:rightFromText="141" w:vertAnchor="page" w:horzAnchor="margin" w:tblpY="1766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9"/>
      </w:tblGrid>
      <w:tr w:rsidR="00B00E50" w:rsidRPr="005422E6" w:rsidTr="00B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Primer/Probe Sequence ( 5' - 3' )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40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Target</w:t>
            </w:r>
          </w:p>
        </w:tc>
      </w:tr>
      <w:tr w:rsidR="00B00E50" w:rsidRPr="00B00E50" w:rsidTr="00B00E5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CapAstV-G2.1_500R</w:t>
            </w:r>
          </w:p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CapAstV-G2.1_301R</w:t>
            </w:r>
          </w:p>
        </w:tc>
        <w:tc>
          <w:tcPr>
            <w:tcW w:w="3969" w:type="dxa"/>
          </w:tcPr>
          <w:p w:rsidR="00B00E50" w:rsidRPr="00B3132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GTGATGTTAGGACCGCGTCA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AGTGGGCCAACTGAGTGTAA</w:t>
            </w:r>
          </w:p>
        </w:tc>
        <w:tc>
          <w:tcPr>
            <w:tcW w:w="2409" w:type="dxa"/>
            <w:vMerge w:val="restart"/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5' end position as indicated in primer-annotation</w:t>
            </w:r>
          </w:p>
        </w:tc>
      </w:tr>
      <w:tr w:rsidR="00B00E50" w:rsidRPr="00DD4A37" w:rsidTr="00B00E5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CapAstV-G3.1_508R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CapAstV-G3.1_320R</w:t>
            </w:r>
          </w:p>
        </w:tc>
        <w:tc>
          <w:tcPr>
            <w:tcW w:w="3969" w:type="dxa"/>
          </w:tcPr>
          <w:p w:rsidR="00B00E50" w:rsidRPr="00B3132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ACGAATAAGGCATGACCGCA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AAAGCCTGTGATCCATGCCA</w:t>
            </w:r>
          </w:p>
        </w:tc>
        <w:tc>
          <w:tcPr>
            <w:tcW w:w="2409" w:type="dxa"/>
            <w:vMerge/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50" w:rsidRPr="00B509FE" w:rsidTr="00B00E5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CapAstV-G5.1_519R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CapAstV-G5.1_325R</w:t>
            </w:r>
          </w:p>
        </w:tc>
        <w:tc>
          <w:tcPr>
            <w:tcW w:w="3969" w:type="dxa"/>
          </w:tcPr>
          <w:p w:rsidR="00B00E50" w:rsidRPr="00B3132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TCCGTTGTGGAAGTGGTTGT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GGCACGATCATTCATCAGCG</w:t>
            </w:r>
          </w:p>
        </w:tc>
        <w:tc>
          <w:tcPr>
            <w:tcW w:w="2409" w:type="dxa"/>
            <w:vMerge/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50" w:rsidRPr="00B509FE" w:rsidTr="00B00E5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OvAstV-S5.1_518R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OvAstV-S5.1_325R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Pr="00B3132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CTGTCTTCATGGCGTTCTCA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ATTACGGTGTTGGGCCAGTT</w:t>
            </w:r>
          </w:p>
        </w:tc>
        <w:tc>
          <w:tcPr>
            <w:tcW w:w="2409" w:type="dxa"/>
            <w:vMerge/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0E50" w:rsidRPr="00B509FE" w:rsidTr="00B00E5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B31326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OvAstV-S6.1_501R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B31326">
              <w:rPr>
                <w:rFonts w:ascii="Times New Roman" w:hAnsi="Times New Roman" w:cs="Times New Roman"/>
                <w:b w:val="0"/>
                <w:lang w:val="en-US"/>
              </w:rPr>
              <w:t>OvAstV-S6.1_309R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Pr="00B3132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TGTATGATGGGTGTGGACTGT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31326">
              <w:rPr>
                <w:rFonts w:ascii="Times New Roman" w:hAnsi="Times New Roman" w:cs="Times New Roman"/>
                <w:lang w:val="en-US"/>
              </w:rPr>
              <w:t>AGTGGTGCTCCTCTCTTCAT</w:t>
            </w:r>
          </w:p>
        </w:tc>
        <w:tc>
          <w:tcPr>
            <w:tcW w:w="2409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00E50" w:rsidRPr="00DD4A37" w:rsidRDefault="00B00E50" w:rsidP="00B00E50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Rapid amplification of cDNA-ends</w:t>
      </w:r>
    </w:p>
    <w:p w:rsidR="00B00E50" w:rsidRDefault="00B00E50">
      <w:pPr>
        <w:rPr>
          <w:rFonts w:ascii="Times New Roman" w:hAnsi="Times New Roman" w:cs="Times New Roman"/>
          <w:lang w:val="en-US"/>
        </w:rPr>
      </w:pPr>
    </w:p>
    <w:p w:rsidR="00B00E50" w:rsidRDefault="00B00E50">
      <w:pPr>
        <w:rPr>
          <w:rFonts w:ascii="Times New Roman" w:hAnsi="Times New Roman" w:cs="Times New Roman"/>
          <w:lang w:val="en-US"/>
        </w:rPr>
      </w:pPr>
    </w:p>
    <w:p w:rsidR="00B00E50" w:rsidRDefault="00B00E5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00E50" w:rsidRDefault="00B00E50" w:rsidP="00B00E50">
      <w:pPr>
        <w:rPr>
          <w:lang w:val="en-US"/>
        </w:rPr>
      </w:pPr>
    </w:p>
    <w:p w:rsidR="00B00E50" w:rsidRDefault="00B00E50" w:rsidP="00B00E50">
      <w:pPr>
        <w:rPr>
          <w:rFonts w:ascii="Times New Roman" w:hAnsi="Times New Roman" w:cs="Times New Roman"/>
          <w:lang w:val="en-US"/>
        </w:rPr>
      </w:pPr>
    </w:p>
    <w:p w:rsidR="00B00E50" w:rsidRDefault="00B00E50" w:rsidP="00B509FE">
      <w:pPr>
        <w:rPr>
          <w:lang w:val="en-US"/>
        </w:rPr>
      </w:pPr>
    </w:p>
    <w:p w:rsidR="00B00E50" w:rsidRPr="00B00E50" w:rsidRDefault="00B00E50" w:rsidP="00B00E50">
      <w:pPr>
        <w:rPr>
          <w:lang w:val="en-US"/>
        </w:rPr>
      </w:pPr>
    </w:p>
    <w:tbl>
      <w:tblPr>
        <w:tblStyle w:val="GridTable1Light"/>
        <w:tblpPr w:leftFromText="141" w:rightFromText="141" w:vertAnchor="page" w:horzAnchor="margin" w:tblpY="5798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9"/>
      </w:tblGrid>
      <w:tr w:rsidR="00B00E50" w:rsidRPr="005422E6" w:rsidTr="00B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96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lang w:val="en-US"/>
              </w:rPr>
              <w:t>Primer/Probe Sequence ( 5' - 3' )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409" w:type="dxa"/>
          </w:tcPr>
          <w:p w:rsidR="00B00E50" w:rsidRPr="005422E6" w:rsidRDefault="00B00E50" w:rsidP="00B0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22E6">
              <w:rPr>
                <w:rFonts w:ascii="Times New Roman" w:hAnsi="Times New Roman" w:cs="Times New Roman"/>
              </w:rPr>
              <w:t>Target</w:t>
            </w:r>
          </w:p>
        </w:tc>
      </w:tr>
      <w:tr w:rsidR="00B00E50" w:rsidRPr="00B00E50" w:rsidTr="00B00E5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G2.1_F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G2.1_R</w:t>
            </w:r>
          </w:p>
          <w:p w:rsidR="00B00E50" w:rsidRPr="005422E6" w:rsidRDefault="00B00E50" w:rsidP="00B00E5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G2.1_P</w:t>
            </w:r>
          </w:p>
        </w:tc>
        <w:tc>
          <w:tcPr>
            <w:tcW w:w="3969" w:type="dxa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GGGCCAGCATGAAATACACCAG</w:t>
            </w:r>
          </w:p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AGGGATGACCAGCTGACTTGAG</w:t>
            </w:r>
          </w:p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956A2F">
              <w:rPr>
                <w:rFonts w:ascii="Times New Roman" w:hAnsi="Times New Roman" w:cs="Times New Roman"/>
                <w:lang w:val="en-US"/>
              </w:rPr>
              <w:t>CCGAGTGTCAGCCGTTCCTA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BHQ1</w:t>
            </w:r>
          </w:p>
        </w:tc>
        <w:tc>
          <w:tcPr>
            <w:tcW w:w="2409" w:type="dxa"/>
            <w:vAlign w:val="center"/>
          </w:tcPr>
          <w:p w:rsidR="00B00E50" w:rsidRPr="005422E6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 4'006 to 4'305 (ORF2)</w:t>
            </w:r>
          </w:p>
        </w:tc>
      </w:tr>
      <w:tr w:rsidR="00B00E50" w:rsidRPr="00B00E50" w:rsidTr="00B00E5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G3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.1_F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G3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.1_R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G3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.1_P</w:t>
            </w:r>
          </w:p>
        </w:tc>
        <w:tc>
          <w:tcPr>
            <w:tcW w:w="3969" w:type="dxa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CCAACACAAGTGTCGTGGTCAG</w:t>
            </w:r>
          </w:p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CAAGTTCATTAGGCCAGGCTGC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956A2F">
              <w:rPr>
                <w:rFonts w:ascii="Times New Roman" w:hAnsi="Times New Roman" w:cs="Times New Roman"/>
                <w:lang w:val="en-US"/>
              </w:rPr>
              <w:t>AACACTCTGACACCACCCCG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BHQ1</w:t>
            </w:r>
          </w:p>
        </w:tc>
        <w:tc>
          <w:tcPr>
            <w:tcW w:w="2409" w:type="dxa"/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 4'219 to 4'518 (ORF2)</w:t>
            </w:r>
          </w:p>
        </w:tc>
      </w:tr>
      <w:tr w:rsidR="00B00E50" w:rsidRPr="00B00E50" w:rsidTr="00B00E5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.1_F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G5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.1_P</w:t>
            </w:r>
          </w:p>
        </w:tc>
        <w:tc>
          <w:tcPr>
            <w:tcW w:w="3969" w:type="dxa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CAACCACGCTGGATAATGGTGG</w:t>
            </w:r>
          </w:p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AGGCATTTTGAGGGGTCCTGAT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956A2F">
              <w:rPr>
                <w:rFonts w:ascii="Times New Roman" w:hAnsi="Times New Roman" w:cs="Times New Roman"/>
                <w:lang w:val="en-US"/>
              </w:rPr>
              <w:t>CCAGGCACAGGCTCAGATCA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BHQ1</w:t>
            </w:r>
          </w:p>
        </w:tc>
        <w:tc>
          <w:tcPr>
            <w:tcW w:w="2409" w:type="dxa"/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 5'385 to 5'684 (ORF2)</w:t>
            </w:r>
          </w:p>
        </w:tc>
      </w:tr>
      <w:tr w:rsidR="00B00E50" w:rsidRPr="00B00E50" w:rsidTr="00B00E50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.1_F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S5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.1_P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56A2F">
              <w:rPr>
                <w:rFonts w:ascii="Times New Roman" w:hAnsi="Times New Roman" w:cs="Times New Roman"/>
                <w:lang w:val="en-US"/>
              </w:rPr>
              <w:t>CCTTGCATTGCCTGTTGGAGAG</w:t>
            </w:r>
          </w:p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24759">
              <w:rPr>
                <w:rFonts w:ascii="Times New Roman" w:hAnsi="Times New Roman" w:cs="Times New Roman"/>
                <w:lang w:val="en-US"/>
              </w:rPr>
              <w:t>TGTGCCTGGGTGTATGATGGTC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524759">
              <w:rPr>
                <w:rFonts w:ascii="Times New Roman" w:hAnsi="Times New Roman" w:cs="Times New Roman"/>
                <w:lang w:val="en-US"/>
              </w:rPr>
              <w:t>CCAACGCGAGGTATCCCTGT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BHQ1</w:t>
            </w:r>
          </w:p>
        </w:tc>
        <w:tc>
          <w:tcPr>
            <w:tcW w:w="2409" w:type="dxa"/>
            <w:tcBorders>
              <w:bottom w:val="single" w:sz="4" w:space="0" w:color="999999" w:themeColor="text1" w:themeTint="66"/>
            </w:tcBorders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 5'155 to 5'454 (ORF2)</w:t>
            </w:r>
          </w:p>
        </w:tc>
      </w:tr>
      <w:tr w:rsidR="00B00E50" w:rsidRPr="00B00E50" w:rsidTr="00B00E5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99999" w:themeColor="text1" w:themeTint="66"/>
            </w:tcBorders>
          </w:tcPr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S6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.1_F</w:t>
            </w:r>
          </w:p>
          <w:p w:rsidR="00B00E50" w:rsidRPr="00956A2F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S6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.1_R</w:t>
            </w:r>
          </w:p>
          <w:p w:rsidR="00B00E50" w:rsidRDefault="00B00E50" w:rsidP="00B00E5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S6</w:t>
            </w:r>
            <w:r w:rsidRPr="00956A2F">
              <w:rPr>
                <w:rFonts w:ascii="Times New Roman" w:hAnsi="Times New Roman" w:cs="Times New Roman"/>
                <w:b w:val="0"/>
                <w:lang w:val="en-US"/>
              </w:rPr>
              <w:t>.1_P</w:t>
            </w:r>
          </w:p>
        </w:tc>
        <w:tc>
          <w:tcPr>
            <w:tcW w:w="3969" w:type="dxa"/>
            <w:tcBorders>
              <w:bottom w:val="single" w:sz="4" w:space="0" w:color="999999" w:themeColor="text1" w:themeTint="66"/>
            </w:tcBorders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24759">
              <w:rPr>
                <w:rFonts w:ascii="Times New Roman" w:hAnsi="Times New Roman" w:cs="Times New Roman"/>
                <w:lang w:val="en-US"/>
              </w:rPr>
              <w:t>ACACAAACATCGTGGAGTGCAC</w:t>
            </w:r>
          </w:p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24759">
              <w:rPr>
                <w:rFonts w:ascii="Times New Roman" w:hAnsi="Times New Roman" w:cs="Times New Roman"/>
                <w:lang w:val="en-US"/>
              </w:rPr>
              <w:t>AAGCAAATTCACCATCCCAGGC</w:t>
            </w:r>
          </w:p>
          <w:p w:rsidR="00B00E50" w:rsidRPr="00956A2F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>FAM</w:t>
            </w:r>
            <w:r w:rsidRPr="00524759">
              <w:rPr>
                <w:rFonts w:ascii="Times New Roman" w:hAnsi="Times New Roman" w:cs="Times New Roman"/>
                <w:lang w:val="en-US"/>
              </w:rPr>
              <w:t>CGCTGGAACACTGGAATGCC</w:t>
            </w:r>
            <w:r w:rsidRPr="005422E6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BHQ1</w:t>
            </w:r>
          </w:p>
        </w:tc>
        <w:tc>
          <w:tcPr>
            <w:tcW w:w="2409" w:type="dxa"/>
            <w:tcBorders>
              <w:bottom w:val="single" w:sz="4" w:space="0" w:color="999999" w:themeColor="text1" w:themeTint="66"/>
            </w:tcBorders>
            <w:vAlign w:val="center"/>
          </w:tcPr>
          <w:p w:rsidR="00B00E50" w:rsidRDefault="00B00E50" w:rsidP="00B0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Position 4'285 to 4'548 (ORF2)</w:t>
            </w:r>
          </w:p>
        </w:tc>
      </w:tr>
    </w:tbl>
    <w:p w:rsidR="00B00E50" w:rsidRPr="00B00E50" w:rsidRDefault="00B00E50" w:rsidP="00B00E50">
      <w:pPr>
        <w:rPr>
          <w:rFonts w:ascii="Times New Roman" w:hAnsi="Times New Roman" w:cs="Times New Roman"/>
          <w:lang w:val="en-US"/>
        </w:rPr>
      </w:pPr>
      <w:r w:rsidRPr="00DD4A37">
        <w:rPr>
          <w:rFonts w:ascii="Times New Roman" w:hAnsi="Times New Roman" w:cs="Times New Roman"/>
          <w:lang w:val="en-US"/>
        </w:rPr>
        <w:t xml:space="preserve">Detection of neurotropic </w:t>
      </w:r>
      <w:proofErr w:type="spellStart"/>
      <w:r w:rsidRPr="00DD4A37">
        <w:rPr>
          <w:rFonts w:ascii="Times New Roman" w:hAnsi="Times New Roman" w:cs="Times New Roman"/>
          <w:lang w:val="en-US"/>
        </w:rPr>
        <w:t>astroviruses</w:t>
      </w:r>
      <w:proofErr w:type="spellEnd"/>
      <w:r w:rsidRPr="00DD4A37">
        <w:rPr>
          <w:rFonts w:ascii="Times New Roman" w:hAnsi="Times New Roman" w:cs="Times New Roman"/>
          <w:lang w:val="en-US"/>
        </w:rPr>
        <w:t xml:space="preserve"> BoAstV-CH13 &amp; ovAstV-CH16; </w:t>
      </w:r>
      <w:proofErr w:type="spellStart"/>
      <w:r w:rsidRPr="00DD4A37">
        <w:rPr>
          <w:rFonts w:ascii="Times New Roman" w:hAnsi="Times New Roman" w:cs="Times New Roman"/>
          <w:lang w:val="en-US"/>
        </w:rPr>
        <w:t>PanAstV</w:t>
      </w:r>
      <w:proofErr w:type="spellEnd"/>
      <w:r w:rsidRPr="00DD4A37">
        <w:rPr>
          <w:rFonts w:ascii="Times New Roman" w:hAnsi="Times New Roman" w:cs="Times New Roman"/>
          <w:lang w:val="en-US"/>
        </w:rPr>
        <w:t>-RT-PCR</w:t>
      </w:r>
    </w:p>
    <w:p w:rsidR="00B00E50" w:rsidRDefault="00B00E50" w:rsidP="00B00E50">
      <w:pPr>
        <w:rPr>
          <w:lang w:val="en-US"/>
        </w:rPr>
      </w:pPr>
    </w:p>
    <w:p w:rsidR="00B509FE" w:rsidRDefault="00B509FE">
      <w:pPr>
        <w:rPr>
          <w:lang w:val="en-US"/>
        </w:rPr>
      </w:pPr>
    </w:p>
    <w:sectPr w:rsidR="00B509FE" w:rsidSect="00900CCE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B"/>
    <w:rsid w:val="000C7464"/>
    <w:rsid w:val="0024776E"/>
    <w:rsid w:val="00323F66"/>
    <w:rsid w:val="00396E99"/>
    <w:rsid w:val="003C5F4B"/>
    <w:rsid w:val="004A71A6"/>
    <w:rsid w:val="00524759"/>
    <w:rsid w:val="005422E6"/>
    <w:rsid w:val="00574E1B"/>
    <w:rsid w:val="0065523C"/>
    <w:rsid w:val="00681A81"/>
    <w:rsid w:val="0069402E"/>
    <w:rsid w:val="00727593"/>
    <w:rsid w:val="00900CCE"/>
    <w:rsid w:val="00956A2F"/>
    <w:rsid w:val="00A20D23"/>
    <w:rsid w:val="00A97C08"/>
    <w:rsid w:val="00B00E50"/>
    <w:rsid w:val="00B31326"/>
    <w:rsid w:val="00B509FE"/>
    <w:rsid w:val="00BA4BD2"/>
    <w:rsid w:val="00C34C71"/>
    <w:rsid w:val="00CD7866"/>
    <w:rsid w:val="00D802D8"/>
    <w:rsid w:val="00D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80FDD"/>
  <w15:chartTrackingRefBased/>
  <w15:docId w15:val="{D6A04793-A2B7-4391-86EC-60A0A0A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422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D7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23F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459D380D.dotm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Kauer, Ronja Veronique (VETSUISSE)</dc:creator>
  <cp:keywords/>
  <dc:description/>
  <cp:lastModifiedBy>Kauer, Ronja Veronique (VETSUISSE)</cp:lastModifiedBy>
  <cp:revision>4</cp:revision>
  <dcterms:created xsi:type="dcterms:W3CDTF">2019-05-14T13:14:00Z</dcterms:created>
  <dcterms:modified xsi:type="dcterms:W3CDTF">2019-05-22T11:42:00Z</dcterms:modified>
</cp:coreProperties>
</file>