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2DCC" w14:textId="55EFDD98" w:rsidR="00220FAF" w:rsidRPr="00AF05D1" w:rsidRDefault="00220FAF" w:rsidP="00220FAF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F05D1">
        <w:rPr>
          <w:rFonts w:ascii="Arial" w:hAnsi="Arial"/>
          <w:b/>
          <w:sz w:val="24"/>
          <w:szCs w:val="24"/>
          <w:lang w:val="en-US"/>
        </w:rPr>
        <w:t>Table S1</w:t>
      </w:r>
      <w:r w:rsidRPr="00AF05D1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. </w:t>
      </w:r>
      <w:r w:rsidRPr="00AF05D1">
        <w:rPr>
          <w:rStyle w:val="hps"/>
          <w:rFonts w:ascii="Arial" w:hAnsi="Arial" w:cs="Arial"/>
          <w:b/>
          <w:bCs/>
          <w:sz w:val="24"/>
          <w:szCs w:val="24"/>
          <w:lang w:val="en-US"/>
        </w:rPr>
        <w:t xml:space="preserve">Characteristics of the six microsatellite loci used to study of </w:t>
      </w:r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>Rhopalosiphum</w:t>
      </w:r>
      <w:r w:rsidRPr="00AF05D1">
        <w:rPr>
          <w:rStyle w:val="hps"/>
          <w:rFonts w:ascii="Arial" w:hAnsi="Arial" w:cs="Arial"/>
          <w:b/>
          <w:bCs/>
          <w:i/>
          <w:sz w:val="24"/>
          <w:szCs w:val="24"/>
          <w:lang w:val="en-US"/>
        </w:rPr>
        <w:t xml:space="preserve"> padi</w:t>
      </w:r>
      <w:r w:rsidRPr="00AF05D1">
        <w:rPr>
          <w:rStyle w:val="hps"/>
          <w:rFonts w:ascii="Arial" w:hAnsi="Arial" w:cs="Arial"/>
          <w:sz w:val="24"/>
          <w:szCs w:val="24"/>
          <w:lang w:val="en-US"/>
        </w:rPr>
        <w:t>: locus name, central repeat motif, locus-specific hybridization temperature (Ta), and the number of alleles amplified with</w:t>
      </w:r>
      <w:bookmarkStart w:id="0" w:name="_GoBack"/>
      <w:bookmarkEnd w:id="0"/>
      <w:r w:rsidRPr="00AF05D1">
        <w:rPr>
          <w:rStyle w:val="hps"/>
          <w:rFonts w:ascii="Arial" w:hAnsi="Arial" w:cs="Arial"/>
          <w:sz w:val="24"/>
          <w:szCs w:val="24"/>
          <w:lang w:val="en-US"/>
        </w:rPr>
        <w:t>in each microsatellite locus.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688"/>
        <w:gridCol w:w="3875"/>
        <w:gridCol w:w="720"/>
        <w:gridCol w:w="900"/>
        <w:gridCol w:w="1080"/>
      </w:tblGrid>
      <w:tr w:rsidR="00220FAF" w:rsidRPr="00B847B0" w14:paraId="7468E43A" w14:textId="77777777" w:rsidTr="00F13810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FC34C" w14:textId="77777777" w:rsidR="00220FAF" w:rsidRPr="00B847B0" w:rsidRDefault="00220FAF" w:rsidP="00F138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Locus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432CC" w14:textId="77777777" w:rsidR="00220FAF" w:rsidRPr="00B847B0" w:rsidRDefault="00220FAF" w:rsidP="00F138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Repeat motif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7D12" w14:textId="77777777" w:rsidR="00220FAF" w:rsidRPr="00B847B0" w:rsidRDefault="00220FAF" w:rsidP="00F138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Primer sequence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407E2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Ta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5C1E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N. of alleles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DBDD7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b/>
                <w:sz w:val="20"/>
                <w:szCs w:val="20"/>
                <w:lang w:val="en-US"/>
              </w:rPr>
              <w:t>Size range</w:t>
            </w:r>
          </w:p>
        </w:tc>
      </w:tr>
      <w:tr w:rsidR="00220FAF" w:rsidRPr="00B847B0" w14:paraId="17537E22" w14:textId="77777777" w:rsidTr="00F13810">
        <w:tc>
          <w:tcPr>
            <w:tcW w:w="917" w:type="dxa"/>
            <w:tcBorders>
              <w:top w:val="single" w:sz="4" w:space="0" w:color="auto"/>
            </w:tcBorders>
          </w:tcPr>
          <w:p w14:paraId="77088079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R5.10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1C35A875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(CA)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AC(AG)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(ATT)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…(GA)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15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518C45C7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F:CCGACTAAGCTTAATATTGTTTG</w:t>
            </w:r>
          </w:p>
          <w:p w14:paraId="0D5DC2C1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R:CGGTTCGGAGAACATAAGAG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1052953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E0F2C5F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725FC79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256-274</w:t>
            </w:r>
          </w:p>
        </w:tc>
      </w:tr>
      <w:tr w:rsidR="00220FAF" w:rsidRPr="00B847B0" w14:paraId="2589E9B2" w14:textId="77777777" w:rsidTr="00F13810">
        <w:tc>
          <w:tcPr>
            <w:tcW w:w="917" w:type="dxa"/>
          </w:tcPr>
          <w:p w14:paraId="791A9F76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R2.73</w:t>
            </w:r>
          </w:p>
        </w:tc>
        <w:tc>
          <w:tcPr>
            <w:tcW w:w="1688" w:type="dxa"/>
          </w:tcPr>
          <w:p w14:paraId="0D646C27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(GT)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25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CG(ATT)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3875" w:type="dxa"/>
          </w:tcPr>
          <w:p w14:paraId="6095D86D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F:GTCGTTTCTGGTCAGCGGCC</w:t>
            </w:r>
          </w:p>
          <w:p w14:paraId="6F9CB9A4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R:GTCGTTTCTGGTCAGCGGCC</w:t>
            </w:r>
          </w:p>
        </w:tc>
        <w:tc>
          <w:tcPr>
            <w:tcW w:w="720" w:type="dxa"/>
          </w:tcPr>
          <w:p w14:paraId="6A8AC5EE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14:paraId="68D83751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</w:tcPr>
          <w:p w14:paraId="49CF01EE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262-285</w:t>
            </w:r>
          </w:p>
        </w:tc>
      </w:tr>
      <w:tr w:rsidR="00220FAF" w:rsidRPr="00B847B0" w14:paraId="2F43F735" w14:textId="77777777" w:rsidTr="00F13810">
        <w:tc>
          <w:tcPr>
            <w:tcW w:w="917" w:type="dxa"/>
          </w:tcPr>
          <w:p w14:paraId="36D70A29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R5.29.b</w:t>
            </w:r>
          </w:p>
        </w:tc>
        <w:tc>
          <w:tcPr>
            <w:tcW w:w="1688" w:type="dxa"/>
          </w:tcPr>
          <w:p w14:paraId="72AD9F15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(AC)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3875" w:type="dxa"/>
          </w:tcPr>
          <w:p w14:paraId="09BCE0D1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F:CATGCGTGTGTCCCTTTTAAC</w:t>
            </w:r>
          </w:p>
          <w:p w14:paraId="2E0972E4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R:GATGGACGAGGGGACAC</w:t>
            </w:r>
          </w:p>
        </w:tc>
        <w:tc>
          <w:tcPr>
            <w:tcW w:w="720" w:type="dxa"/>
          </w:tcPr>
          <w:p w14:paraId="3B895AD0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14:paraId="1F6DAA11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</w:tcPr>
          <w:p w14:paraId="4D22131C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161.216</w:t>
            </w:r>
          </w:p>
        </w:tc>
      </w:tr>
      <w:tr w:rsidR="00220FAF" w:rsidRPr="00B847B0" w14:paraId="49685424" w14:textId="77777777" w:rsidTr="00F13810">
        <w:tc>
          <w:tcPr>
            <w:tcW w:w="917" w:type="dxa"/>
          </w:tcPr>
          <w:p w14:paraId="5D6F8485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R3.171</w:t>
            </w:r>
          </w:p>
        </w:tc>
        <w:tc>
          <w:tcPr>
            <w:tcW w:w="1688" w:type="dxa"/>
          </w:tcPr>
          <w:p w14:paraId="1A3BBB1C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(AT)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T(AT)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9</w:t>
            </w: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…(AC)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3875" w:type="dxa"/>
          </w:tcPr>
          <w:p w14:paraId="0085DE05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F:TGTACATCGTAAGACGTAAAACGAC</w:t>
            </w:r>
          </w:p>
          <w:p w14:paraId="2AA305D0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R:CAAAGCAATACCTCATAACG</w:t>
            </w:r>
          </w:p>
        </w:tc>
        <w:tc>
          <w:tcPr>
            <w:tcW w:w="720" w:type="dxa"/>
          </w:tcPr>
          <w:p w14:paraId="4B22C58B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14:paraId="100147B1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080" w:type="dxa"/>
          </w:tcPr>
          <w:p w14:paraId="1C281989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214-252</w:t>
            </w:r>
          </w:p>
        </w:tc>
      </w:tr>
      <w:tr w:rsidR="00220FAF" w:rsidRPr="00B847B0" w14:paraId="72ACE576" w14:textId="77777777" w:rsidTr="00F13810">
        <w:tc>
          <w:tcPr>
            <w:tcW w:w="917" w:type="dxa"/>
          </w:tcPr>
          <w:p w14:paraId="4270CBD5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R5.138</w:t>
            </w:r>
          </w:p>
        </w:tc>
        <w:tc>
          <w:tcPr>
            <w:tcW w:w="1688" w:type="dxa"/>
          </w:tcPr>
          <w:p w14:paraId="7C4893A6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(CA)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35</w:t>
            </w:r>
          </w:p>
        </w:tc>
        <w:tc>
          <w:tcPr>
            <w:tcW w:w="3875" w:type="dxa"/>
          </w:tcPr>
          <w:p w14:paraId="07554F61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F:TATACACGCTCGCGCTTACG</w:t>
            </w:r>
          </w:p>
          <w:p w14:paraId="6ED2EA51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R:CCGAGCACGAATTATTCC</w:t>
            </w:r>
          </w:p>
        </w:tc>
        <w:tc>
          <w:tcPr>
            <w:tcW w:w="720" w:type="dxa"/>
          </w:tcPr>
          <w:p w14:paraId="2C741A77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14:paraId="7D281693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0" w:type="dxa"/>
          </w:tcPr>
          <w:p w14:paraId="05F71352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211-287</w:t>
            </w:r>
          </w:p>
        </w:tc>
      </w:tr>
      <w:tr w:rsidR="00220FAF" w:rsidRPr="00B847B0" w14:paraId="4961D32C" w14:textId="77777777" w:rsidTr="00F13810">
        <w:tc>
          <w:tcPr>
            <w:tcW w:w="917" w:type="dxa"/>
            <w:tcBorders>
              <w:bottom w:val="single" w:sz="4" w:space="0" w:color="auto"/>
            </w:tcBorders>
          </w:tcPr>
          <w:p w14:paraId="6DEBD44E" w14:textId="77777777" w:rsidR="00220FAF" w:rsidRPr="00F816E1" w:rsidRDefault="00220FAF" w:rsidP="00F138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816E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R5.50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B3C98AB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(AC)</w:t>
            </w:r>
            <w:r w:rsidRPr="00B847B0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2EB993FD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F:TGTTACGCGGAGTGTGTAGG</w:t>
            </w:r>
          </w:p>
          <w:p w14:paraId="206F2FC6" w14:textId="77777777" w:rsidR="00220FAF" w:rsidRPr="00B847B0" w:rsidRDefault="00220FAF" w:rsidP="00F1381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R:CCACAGAGCGTTGTGCATC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48870C1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5A944C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AF80EEF" w14:textId="77777777" w:rsidR="00220FAF" w:rsidRPr="00B847B0" w:rsidRDefault="00220FAF" w:rsidP="00F13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7B0">
              <w:rPr>
                <w:rFonts w:ascii="Arial" w:hAnsi="Arial" w:cs="Arial"/>
                <w:sz w:val="20"/>
                <w:szCs w:val="20"/>
                <w:lang w:val="en-US"/>
              </w:rPr>
              <w:t>297-403</w:t>
            </w:r>
          </w:p>
        </w:tc>
      </w:tr>
    </w:tbl>
    <w:p w14:paraId="48EF0BA3" w14:textId="77777777" w:rsidR="00220FAF" w:rsidRPr="00B847B0" w:rsidRDefault="00220FAF" w:rsidP="00220FAF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59E3F17" w14:textId="0BA3A151" w:rsidR="00220FAF" w:rsidRPr="00B847B0" w:rsidRDefault="00220FAF" w:rsidP="00220FAF">
      <w:pPr>
        <w:rPr>
          <w:rFonts w:ascii="Arial" w:hAnsi="Arial" w:cs="Arial"/>
          <w:lang w:val="en-US"/>
        </w:rPr>
      </w:pPr>
    </w:p>
    <w:sectPr w:rsidR="00220FAF" w:rsidRPr="00B847B0" w:rsidSect="00EB3581">
      <w:pgSz w:w="12240" w:h="15840"/>
      <w:pgMar w:top="1699" w:right="1411" w:bottom="1699" w:left="1699" w:header="706" w:footer="706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F"/>
    <w:rsid w:val="00041A20"/>
    <w:rsid w:val="000C03BC"/>
    <w:rsid w:val="00220FAF"/>
    <w:rsid w:val="00790E77"/>
    <w:rsid w:val="00B31E41"/>
    <w:rsid w:val="00B3302B"/>
    <w:rsid w:val="00B42924"/>
    <w:rsid w:val="00E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4EBE"/>
  <w15:chartTrackingRefBased/>
  <w15:docId w15:val="{7F9979EC-D3A3-4D4C-99D2-49C9A03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A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220FAF"/>
  </w:style>
  <w:style w:type="table" w:styleId="Tablaconcuadrcula">
    <w:name w:val="Table Grid"/>
    <w:basedOn w:val="Tablanormal"/>
    <w:uiPriority w:val="59"/>
    <w:rsid w:val="00220FA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22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Ramirez</dc:creator>
  <cp:keywords/>
  <dc:description/>
  <cp:lastModifiedBy>Claudio Ramirez</cp:lastModifiedBy>
  <cp:revision>4</cp:revision>
  <dcterms:created xsi:type="dcterms:W3CDTF">2019-06-08T08:55:00Z</dcterms:created>
  <dcterms:modified xsi:type="dcterms:W3CDTF">2019-06-08T09:00:00Z</dcterms:modified>
</cp:coreProperties>
</file>