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500"/>
        <w:tblW w:w="153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2380"/>
        <w:gridCol w:w="1629"/>
        <w:gridCol w:w="1503"/>
        <w:gridCol w:w="1504"/>
        <w:gridCol w:w="2004"/>
        <w:gridCol w:w="1743"/>
        <w:gridCol w:w="1220"/>
        <w:gridCol w:w="1697"/>
      </w:tblGrid>
      <w:tr w:rsidR="007F2848" w:rsidRPr="007F2848" w:rsidTr="0076037C">
        <w:trPr>
          <w:trHeight w:val="271"/>
        </w:trPr>
        <w:tc>
          <w:tcPr>
            <w:tcW w:w="1629" w:type="dxa"/>
            <w:shd w:val="clear" w:color="auto" w:fill="D9D9D9"/>
            <w:noWrap/>
            <w:vAlign w:val="bottom"/>
            <w:hideMark/>
          </w:tcPr>
          <w:p w:rsidR="007F2848" w:rsidRPr="007F2848" w:rsidRDefault="007F2848" w:rsidP="007F2848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bookmarkStart w:id="0" w:name="_GoBack"/>
            <w:bookmarkEnd w:id="0"/>
          </w:p>
        </w:tc>
        <w:tc>
          <w:tcPr>
            <w:tcW w:w="2380" w:type="dxa"/>
            <w:shd w:val="clear" w:color="auto" w:fill="D9D9D9"/>
            <w:noWrap/>
            <w:vAlign w:val="bottom"/>
            <w:hideMark/>
          </w:tcPr>
          <w:p w:rsidR="007F2848" w:rsidRPr="007F2848" w:rsidRDefault="007F2848" w:rsidP="007F2848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7F2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Sample</w:t>
            </w:r>
          </w:p>
        </w:tc>
        <w:tc>
          <w:tcPr>
            <w:tcW w:w="1629" w:type="dxa"/>
            <w:shd w:val="clear" w:color="auto" w:fill="D9D9D9"/>
            <w:noWrap/>
            <w:vAlign w:val="bottom"/>
            <w:hideMark/>
          </w:tcPr>
          <w:p w:rsidR="007F2848" w:rsidRPr="007F2848" w:rsidRDefault="007F2848" w:rsidP="007F2848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7F2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M</w:t>
            </w:r>
          </w:p>
        </w:tc>
        <w:tc>
          <w:tcPr>
            <w:tcW w:w="1503" w:type="dxa"/>
            <w:shd w:val="clear" w:color="auto" w:fill="D9D9D9"/>
            <w:noWrap/>
            <w:vAlign w:val="bottom"/>
            <w:hideMark/>
          </w:tcPr>
          <w:p w:rsidR="007F2848" w:rsidRPr="007F2848" w:rsidRDefault="007F2848" w:rsidP="007F2848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7F2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L</w:t>
            </w:r>
          </w:p>
        </w:tc>
        <w:tc>
          <w:tcPr>
            <w:tcW w:w="1504" w:type="dxa"/>
            <w:shd w:val="clear" w:color="auto" w:fill="D9D9D9"/>
            <w:noWrap/>
            <w:vAlign w:val="bottom"/>
            <w:hideMark/>
          </w:tcPr>
          <w:p w:rsidR="007F2848" w:rsidRPr="007F2848" w:rsidRDefault="007F2848" w:rsidP="007F2848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7F2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F</w:t>
            </w:r>
          </w:p>
        </w:tc>
        <w:tc>
          <w:tcPr>
            <w:tcW w:w="3747" w:type="dxa"/>
            <w:gridSpan w:val="2"/>
            <w:shd w:val="clear" w:color="auto" w:fill="D9D9D9"/>
            <w:noWrap/>
            <w:vAlign w:val="bottom"/>
            <w:hideMark/>
          </w:tcPr>
          <w:p w:rsidR="007F2848" w:rsidRPr="007F2848" w:rsidRDefault="007F2848" w:rsidP="007F2848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7F2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1F</w:t>
            </w:r>
          </w:p>
        </w:tc>
        <w:tc>
          <w:tcPr>
            <w:tcW w:w="2917" w:type="dxa"/>
            <w:gridSpan w:val="2"/>
            <w:shd w:val="clear" w:color="auto" w:fill="D9D9D9"/>
            <w:noWrap/>
            <w:vAlign w:val="bottom"/>
            <w:hideMark/>
          </w:tcPr>
          <w:p w:rsidR="007F2848" w:rsidRPr="007F2848" w:rsidRDefault="007F2848" w:rsidP="007F2848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7F2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2F</w:t>
            </w:r>
          </w:p>
        </w:tc>
      </w:tr>
      <w:tr w:rsidR="007F2848" w:rsidRPr="007F2848" w:rsidTr="0076037C">
        <w:trPr>
          <w:trHeight w:val="271"/>
        </w:trPr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7F2848" w:rsidRPr="007F2848" w:rsidRDefault="007F2848" w:rsidP="007F2848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u-HU"/>
              </w:rPr>
            </w:pPr>
            <w:r w:rsidRPr="007F2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u-HU"/>
              </w:rPr>
              <w:t>Sequencing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7F2848" w:rsidRPr="007F2848" w:rsidRDefault="007F2848" w:rsidP="007F2848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7F284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Illumina platform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7F2848" w:rsidRPr="007F2848" w:rsidRDefault="007F2848" w:rsidP="007F2848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7F284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HiSeq2000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7F2848" w:rsidRPr="007F2848" w:rsidRDefault="007F2848" w:rsidP="007F2848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7F284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HiSeq2000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7F2848" w:rsidRPr="007F2848" w:rsidRDefault="007F2848" w:rsidP="007F2848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7F284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HiSeq2000</w:t>
            </w:r>
          </w:p>
        </w:tc>
        <w:tc>
          <w:tcPr>
            <w:tcW w:w="3747" w:type="dxa"/>
            <w:gridSpan w:val="2"/>
            <w:shd w:val="clear" w:color="auto" w:fill="auto"/>
            <w:noWrap/>
            <w:vAlign w:val="bottom"/>
            <w:hideMark/>
          </w:tcPr>
          <w:p w:rsidR="007F2848" w:rsidRPr="007F2848" w:rsidRDefault="007F2848" w:rsidP="007F2848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7F284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NextSeq500</w:t>
            </w:r>
          </w:p>
        </w:tc>
        <w:tc>
          <w:tcPr>
            <w:tcW w:w="2917" w:type="dxa"/>
            <w:gridSpan w:val="2"/>
            <w:shd w:val="clear" w:color="auto" w:fill="auto"/>
            <w:noWrap/>
            <w:vAlign w:val="bottom"/>
            <w:hideMark/>
          </w:tcPr>
          <w:p w:rsidR="007F2848" w:rsidRPr="007F2848" w:rsidRDefault="007F2848" w:rsidP="007F2848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7F284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NextSeq500</w:t>
            </w:r>
          </w:p>
        </w:tc>
      </w:tr>
      <w:tr w:rsidR="007F2848" w:rsidRPr="007F2848" w:rsidTr="0076037C">
        <w:trPr>
          <w:trHeight w:val="271"/>
        </w:trPr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7F2848" w:rsidRPr="007F2848" w:rsidRDefault="007F2848" w:rsidP="007F2848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7F2848" w:rsidRPr="007F2848" w:rsidRDefault="007F2848" w:rsidP="007F2848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7F284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Number of raw reads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7F2848" w:rsidRPr="007F2848" w:rsidRDefault="007F2848" w:rsidP="007F2848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7F284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24,110,256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7F2848" w:rsidRPr="007F2848" w:rsidRDefault="007F2848" w:rsidP="007F2848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7F284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24,330,693 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7F2848" w:rsidRPr="007F2848" w:rsidRDefault="007F2848" w:rsidP="007F2848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7F284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23,264,636</w:t>
            </w:r>
          </w:p>
        </w:tc>
        <w:tc>
          <w:tcPr>
            <w:tcW w:w="3747" w:type="dxa"/>
            <w:gridSpan w:val="2"/>
            <w:shd w:val="clear" w:color="auto" w:fill="auto"/>
            <w:noWrap/>
            <w:vAlign w:val="bottom"/>
            <w:hideMark/>
          </w:tcPr>
          <w:p w:rsidR="007F2848" w:rsidRPr="007F2848" w:rsidRDefault="007F2848" w:rsidP="007F2848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7F284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39,664,366</w:t>
            </w:r>
          </w:p>
        </w:tc>
        <w:tc>
          <w:tcPr>
            <w:tcW w:w="2917" w:type="dxa"/>
            <w:gridSpan w:val="2"/>
            <w:shd w:val="clear" w:color="auto" w:fill="auto"/>
            <w:noWrap/>
            <w:vAlign w:val="bottom"/>
            <w:hideMark/>
          </w:tcPr>
          <w:p w:rsidR="007F2848" w:rsidRPr="007F2848" w:rsidRDefault="007F2848" w:rsidP="007F2848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7F284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37,127,852</w:t>
            </w:r>
          </w:p>
        </w:tc>
      </w:tr>
      <w:tr w:rsidR="007F2848" w:rsidRPr="007F2848" w:rsidTr="0076037C">
        <w:trPr>
          <w:trHeight w:val="271"/>
        </w:trPr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7F2848" w:rsidRPr="007F2848" w:rsidRDefault="007F2848" w:rsidP="007F2848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7F2848" w:rsidRPr="007F2848" w:rsidRDefault="007F2848" w:rsidP="007F2848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7F284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Number of clean reads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7F2848" w:rsidRPr="007F2848" w:rsidRDefault="007F2848" w:rsidP="007F2848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7F284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18,472,374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7F2848" w:rsidRPr="007F2848" w:rsidRDefault="007F2848" w:rsidP="007F2848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7F284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17,435,976  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7F2848" w:rsidRPr="007F2848" w:rsidRDefault="007F2848" w:rsidP="007F2848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7F284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15,290,201</w:t>
            </w:r>
          </w:p>
        </w:tc>
        <w:tc>
          <w:tcPr>
            <w:tcW w:w="3747" w:type="dxa"/>
            <w:gridSpan w:val="2"/>
            <w:shd w:val="clear" w:color="auto" w:fill="auto"/>
            <w:noWrap/>
            <w:vAlign w:val="bottom"/>
            <w:hideMark/>
          </w:tcPr>
          <w:p w:rsidR="007F2848" w:rsidRPr="007F2848" w:rsidRDefault="007F2848" w:rsidP="007F2848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7F284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36,491,216 </w:t>
            </w:r>
          </w:p>
        </w:tc>
        <w:tc>
          <w:tcPr>
            <w:tcW w:w="2917" w:type="dxa"/>
            <w:gridSpan w:val="2"/>
            <w:shd w:val="clear" w:color="auto" w:fill="auto"/>
            <w:noWrap/>
            <w:vAlign w:val="bottom"/>
            <w:hideMark/>
          </w:tcPr>
          <w:p w:rsidR="007F2848" w:rsidRPr="007F2848" w:rsidRDefault="007F2848" w:rsidP="007F2848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7F284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34,157,623</w:t>
            </w:r>
          </w:p>
        </w:tc>
      </w:tr>
      <w:tr w:rsidR="007F2848" w:rsidRPr="007F2848" w:rsidTr="0076037C">
        <w:trPr>
          <w:trHeight w:val="271"/>
        </w:trPr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7F2848" w:rsidRPr="007F2848" w:rsidRDefault="007F2848" w:rsidP="007F2848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7F2848" w:rsidRPr="007F2848" w:rsidRDefault="007F2848" w:rsidP="007F2848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7F284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Average read length (bases)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7F2848" w:rsidRPr="007F2848" w:rsidRDefault="007F2848" w:rsidP="007F2848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7F284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2*100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7F2848" w:rsidRPr="007F2848" w:rsidRDefault="007F2848" w:rsidP="007F2848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7F284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2*100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7F2848" w:rsidRPr="007F2848" w:rsidRDefault="007F2848" w:rsidP="007F2848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7F284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2*100</w:t>
            </w:r>
          </w:p>
        </w:tc>
        <w:tc>
          <w:tcPr>
            <w:tcW w:w="3747" w:type="dxa"/>
            <w:gridSpan w:val="2"/>
            <w:shd w:val="clear" w:color="auto" w:fill="auto"/>
            <w:noWrap/>
            <w:vAlign w:val="bottom"/>
            <w:hideMark/>
          </w:tcPr>
          <w:p w:rsidR="007F2848" w:rsidRPr="007F2848" w:rsidRDefault="007F2848" w:rsidP="007F2848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7F284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2*80</w:t>
            </w:r>
          </w:p>
        </w:tc>
        <w:tc>
          <w:tcPr>
            <w:tcW w:w="2917" w:type="dxa"/>
            <w:gridSpan w:val="2"/>
            <w:shd w:val="clear" w:color="auto" w:fill="auto"/>
            <w:noWrap/>
            <w:vAlign w:val="bottom"/>
            <w:hideMark/>
          </w:tcPr>
          <w:p w:rsidR="007F2848" w:rsidRPr="007F2848" w:rsidRDefault="007F2848" w:rsidP="007F2848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7F284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2*80</w:t>
            </w:r>
          </w:p>
        </w:tc>
      </w:tr>
      <w:tr w:rsidR="007F2848" w:rsidRPr="007F2848" w:rsidTr="0076037C">
        <w:trPr>
          <w:trHeight w:val="271"/>
        </w:trPr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7F2848" w:rsidRPr="007F2848" w:rsidRDefault="007F2848" w:rsidP="007F2848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u-HU"/>
              </w:rPr>
            </w:pPr>
            <w:r w:rsidRPr="007F2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u-HU"/>
              </w:rPr>
              <w:t>Accession number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7F2848" w:rsidRPr="007F2848" w:rsidRDefault="007F2848" w:rsidP="007F2848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7F284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NCBI SRA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7F2848" w:rsidRPr="007F2848" w:rsidRDefault="007F2848" w:rsidP="007F2848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7F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 xml:space="preserve"> SRR3995704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7F2848" w:rsidRPr="007F2848" w:rsidRDefault="007F2848" w:rsidP="007F2848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7F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SRR3995705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7F2848" w:rsidRPr="007F2848" w:rsidRDefault="007F2848" w:rsidP="007F2848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7F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SRR3995703</w:t>
            </w:r>
          </w:p>
        </w:tc>
        <w:tc>
          <w:tcPr>
            <w:tcW w:w="3747" w:type="dxa"/>
            <w:gridSpan w:val="2"/>
            <w:shd w:val="clear" w:color="auto" w:fill="auto"/>
            <w:noWrap/>
            <w:vAlign w:val="bottom"/>
            <w:hideMark/>
          </w:tcPr>
          <w:p w:rsidR="007F2848" w:rsidRPr="007F2848" w:rsidRDefault="007F2848" w:rsidP="007F2848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7F284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SRR5965731</w:t>
            </w:r>
          </w:p>
        </w:tc>
        <w:tc>
          <w:tcPr>
            <w:tcW w:w="2917" w:type="dxa"/>
            <w:gridSpan w:val="2"/>
            <w:shd w:val="clear" w:color="auto" w:fill="auto"/>
            <w:noWrap/>
            <w:vAlign w:val="bottom"/>
            <w:hideMark/>
          </w:tcPr>
          <w:p w:rsidR="007F2848" w:rsidRPr="007F2848" w:rsidRDefault="007F2848" w:rsidP="007F2848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7F284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SRR5965732</w:t>
            </w:r>
          </w:p>
        </w:tc>
      </w:tr>
      <w:tr w:rsidR="007F2848" w:rsidRPr="007F2848" w:rsidTr="0076037C">
        <w:trPr>
          <w:trHeight w:val="271"/>
        </w:trPr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7F2848" w:rsidRPr="007F2848" w:rsidRDefault="007F2848" w:rsidP="007F2848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7F2848" w:rsidRPr="007F2848" w:rsidRDefault="007F2848" w:rsidP="007F2848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7F284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NCBI TSA</w:t>
            </w:r>
          </w:p>
        </w:tc>
        <w:tc>
          <w:tcPr>
            <w:tcW w:w="4636" w:type="dxa"/>
            <w:gridSpan w:val="3"/>
            <w:shd w:val="clear" w:color="auto" w:fill="auto"/>
            <w:noWrap/>
            <w:vAlign w:val="bottom"/>
            <w:hideMark/>
          </w:tcPr>
          <w:p w:rsidR="007F2848" w:rsidRPr="007F2848" w:rsidRDefault="007F2848" w:rsidP="007F2848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7F284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GEZL00000000</w:t>
            </w:r>
          </w:p>
        </w:tc>
        <w:tc>
          <w:tcPr>
            <w:tcW w:w="3747" w:type="dxa"/>
            <w:gridSpan w:val="2"/>
            <w:shd w:val="clear" w:color="auto" w:fill="auto"/>
            <w:noWrap/>
            <w:vAlign w:val="bottom"/>
            <w:hideMark/>
          </w:tcPr>
          <w:p w:rsidR="007F2848" w:rsidRPr="007F2848" w:rsidRDefault="007F2848" w:rsidP="007F2848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7F284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GFWB00000000</w:t>
            </w:r>
          </w:p>
        </w:tc>
        <w:tc>
          <w:tcPr>
            <w:tcW w:w="2917" w:type="dxa"/>
            <w:gridSpan w:val="2"/>
            <w:shd w:val="clear" w:color="auto" w:fill="auto"/>
            <w:noWrap/>
            <w:vAlign w:val="bottom"/>
            <w:hideMark/>
          </w:tcPr>
          <w:p w:rsidR="007F2848" w:rsidRPr="007F2848" w:rsidRDefault="007F2848" w:rsidP="007F2848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7F284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GFWS00000000</w:t>
            </w:r>
          </w:p>
        </w:tc>
      </w:tr>
      <w:tr w:rsidR="007F2848" w:rsidRPr="007F2848" w:rsidTr="0076037C">
        <w:trPr>
          <w:trHeight w:val="271"/>
        </w:trPr>
        <w:tc>
          <w:tcPr>
            <w:tcW w:w="1629" w:type="dxa"/>
            <w:shd w:val="clear" w:color="auto" w:fill="D9D9D9"/>
            <w:noWrap/>
            <w:vAlign w:val="bottom"/>
            <w:hideMark/>
          </w:tcPr>
          <w:p w:rsidR="007F2848" w:rsidRPr="007F2848" w:rsidRDefault="007F2848" w:rsidP="007F2848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u-HU"/>
              </w:rPr>
            </w:pPr>
            <w:r w:rsidRPr="007F2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u-HU"/>
              </w:rPr>
              <w:t>Assembly</w:t>
            </w:r>
          </w:p>
        </w:tc>
        <w:tc>
          <w:tcPr>
            <w:tcW w:w="2380" w:type="dxa"/>
            <w:shd w:val="clear" w:color="auto" w:fill="D9D9D9"/>
            <w:noWrap/>
            <w:vAlign w:val="bottom"/>
            <w:hideMark/>
          </w:tcPr>
          <w:p w:rsidR="007F2848" w:rsidRPr="007F2848" w:rsidRDefault="007F2848" w:rsidP="007F2848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u-HU"/>
              </w:rPr>
            </w:pPr>
            <w:r w:rsidRPr="007F2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u-HU"/>
              </w:rPr>
              <w:t>strategy</w:t>
            </w:r>
          </w:p>
        </w:tc>
        <w:tc>
          <w:tcPr>
            <w:tcW w:w="4636" w:type="dxa"/>
            <w:gridSpan w:val="3"/>
            <w:shd w:val="clear" w:color="auto" w:fill="D9D9D9"/>
            <w:vAlign w:val="bottom"/>
            <w:hideMark/>
          </w:tcPr>
          <w:p w:rsidR="007F2848" w:rsidRPr="007F2848" w:rsidRDefault="007F2848" w:rsidP="007F2848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7F2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Combined reads for de novo assembly (used as reference)</w:t>
            </w:r>
          </w:p>
        </w:tc>
        <w:tc>
          <w:tcPr>
            <w:tcW w:w="2004" w:type="dxa"/>
            <w:shd w:val="clear" w:color="auto" w:fill="D9D9D9"/>
            <w:noWrap/>
            <w:vAlign w:val="bottom"/>
            <w:hideMark/>
          </w:tcPr>
          <w:p w:rsidR="007F2848" w:rsidRPr="007F2848" w:rsidRDefault="007F2848" w:rsidP="007F2848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7F2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de novo</w:t>
            </w:r>
          </w:p>
        </w:tc>
        <w:tc>
          <w:tcPr>
            <w:tcW w:w="1743" w:type="dxa"/>
            <w:shd w:val="clear" w:color="auto" w:fill="D9D9D9"/>
            <w:noWrap/>
            <w:vAlign w:val="bottom"/>
            <w:hideMark/>
          </w:tcPr>
          <w:p w:rsidR="007F2848" w:rsidRPr="007F2848" w:rsidRDefault="007F2848" w:rsidP="007F2848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7F2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ref. guided</w:t>
            </w:r>
          </w:p>
        </w:tc>
        <w:tc>
          <w:tcPr>
            <w:tcW w:w="1220" w:type="dxa"/>
            <w:shd w:val="clear" w:color="auto" w:fill="D9D9D9"/>
            <w:noWrap/>
            <w:vAlign w:val="bottom"/>
            <w:hideMark/>
          </w:tcPr>
          <w:p w:rsidR="007F2848" w:rsidRPr="007F2848" w:rsidRDefault="007F2848" w:rsidP="007F2848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7F2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de novo</w:t>
            </w:r>
          </w:p>
        </w:tc>
        <w:tc>
          <w:tcPr>
            <w:tcW w:w="1697" w:type="dxa"/>
            <w:shd w:val="clear" w:color="auto" w:fill="D9D9D9"/>
            <w:noWrap/>
            <w:vAlign w:val="bottom"/>
            <w:hideMark/>
          </w:tcPr>
          <w:p w:rsidR="007F2848" w:rsidRPr="007F2848" w:rsidRDefault="007F2848" w:rsidP="007F2848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7F2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ref. guided</w:t>
            </w:r>
          </w:p>
        </w:tc>
      </w:tr>
      <w:tr w:rsidR="007F2848" w:rsidRPr="007F2848" w:rsidTr="0076037C">
        <w:trPr>
          <w:trHeight w:val="271"/>
        </w:trPr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7F2848" w:rsidRPr="007F2848" w:rsidRDefault="007F2848" w:rsidP="007F2848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7F2848" w:rsidRPr="007F2848" w:rsidRDefault="007F2848" w:rsidP="007F2848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7F284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assembler</w:t>
            </w:r>
          </w:p>
        </w:tc>
        <w:tc>
          <w:tcPr>
            <w:tcW w:w="4636" w:type="dxa"/>
            <w:gridSpan w:val="3"/>
            <w:shd w:val="clear" w:color="auto" w:fill="auto"/>
            <w:noWrap/>
            <w:vAlign w:val="bottom"/>
            <w:hideMark/>
          </w:tcPr>
          <w:p w:rsidR="007F2848" w:rsidRPr="007F2848" w:rsidRDefault="007F2848" w:rsidP="007F2848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7F284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Trinity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7F2848" w:rsidRPr="007F2848" w:rsidRDefault="007F2848" w:rsidP="007F2848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7F284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Trinity</w:t>
            </w:r>
          </w:p>
        </w:tc>
        <w:tc>
          <w:tcPr>
            <w:tcW w:w="1743" w:type="dxa"/>
            <w:shd w:val="clear" w:color="auto" w:fill="auto"/>
            <w:noWrap/>
            <w:vAlign w:val="bottom"/>
            <w:hideMark/>
          </w:tcPr>
          <w:p w:rsidR="007F2848" w:rsidRPr="007F2848" w:rsidRDefault="007F2848" w:rsidP="007F2848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7F284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Bowtie2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F2848" w:rsidRPr="007F2848" w:rsidRDefault="007F2848" w:rsidP="007F2848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7F284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Trinity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7F2848" w:rsidRPr="007F2848" w:rsidRDefault="007F2848" w:rsidP="007F2848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7F284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Bowtie2</w:t>
            </w:r>
          </w:p>
        </w:tc>
      </w:tr>
      <w:tr w:rsidR="007F2848" w:rsidRPr="007F2848" w:rsidTr="0076037C">
        <w:trPr>
          <w:trHeight w:val="271"/>
        </w:trPr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7F2848" w:rsidRPr="007F2848" w:rsidRDefault="007F2848" w:rsidP="007F2848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7F2848" w:rsidRPr="007F2848" w:rsidRDefault="007F2848" w:rsidP="007F2848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7F284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total assembled reads</w:t>
            </w:r>
          </w:p>
        </w:tc>
        <w:tc>
          <w:tcPr>
            <w:tcW w:w="4636" w:type="dxa"/>
            <w:gridSpan w:val="3"/>
            <w:shd w:val="clear" w:color="auto" w:fill="auto"/>
            <w:noWrap/>
            <w:vAlign w:val="bottom"/>
            <w:hideMark/>
          </w:tcPr>
          <w:p w:rsidR="007F2848" w:rsidRPr="007F2848" w:rsidRDefault="007F2848" w:rsidP="007F2848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7F284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1,377,646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7F2848" w:rsidRPr="007F2848" w:rsidRDefault="007F2848" w:rsidP="007F2848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7F284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20,421,456</w:t>
            </w:r>
          </w:p>
        </w:tc>
        <w:tc>
          <w:tcPr>
            <w:tcW w:w="1743" w:type="dxa"/>
            <w:shd w:val="clear" w:color="auto" w:fill="auto"/>
            <w:noWrap/>
            <w:vAlign w:val="bottom"/>
            <w:hideMark/>
          </w:tcPr>
          <w:p w:rsidR="007F2848" w:rsidRPr="007F2848" w:rsidRDefault="007F2848" w:rsidP="007F2848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7F284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33,108,438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F2848" w:rsidRPr="007F2848" w:rsidRDefault="007F2848" w:rsidP="007F2848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7F284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18,032,538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7F2848" w:rsidRPr="007F2848" w:rsidRDefault="007F2848" w:rsidP="007F2848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7F284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30,611,092</w:t>
            </w:r>
          </w:p>
        </w:tc>
      </w:tr>
      <w:tr w:rsidR="007F2848" w:rsidRPr="007F2848" w:rsidTr="0076037C">
        <w:trPr>
          <w:trHeight w:val="271"/>
        </w:trPr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7F2848" w:rsidRPr="007F2848" w:rsidRDefault="007F2848" w:rsidP="007F2848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7F2848" w:rsidRPr="007F2848" w:rsidRDefault="007F2848" w:rsidP="007F2848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7F284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Number of contigs</w:t>
            </w:r>
          </w:p>
        </w:tc>
        <w:tc>
          <w:tcPr>
            <w:tcW w:w="4636" w:type="dxa"/>
            <w:gridSpan w:val="3"/>
            <w:shd w:val="clear" w:color="auto" w:fill="auto"/>
            <w:noWrap/>
            <w:vAlign w:val="bottom"/>
            <w:hideMark/>
          </w:tcPr>
          <w:p w:rsidR="007F2848" w:rsidRPr="007F2848" w:rsidRDefault="007F2848" w:rsidP="007F2848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7F284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229,116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7F2848" w:rsidRPr="007F2848" w:rsidRDefault="007F2848" w:rsidP="007F2848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7F284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109,452</w:t>
            </w:r>
          </w:p>
        </w:tc>
        <w:tc>
          <w:tcPr>
            <w:tcW w:w="1743" w:type="dxa"/>
            <w:shd w:val="clear" w:color="auto" w:fill="auto"/>
            <w:noWrap/>
            <w:vAlign w:val="bottom"/>
            <w:hideMark/>
          </w:tcPr>
          <w:p w:rsidR="007F2848" w:rsidRPr="007F2848" w:rsidRDefault="007F2848" w:rsidP="007F2848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7F284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147,457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F2848" w:rsidRPr="007F2848" w:rsidRDefault="007F2848" w:rsidP="007F2848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7F284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97,239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7F2848" w:rsidRPr="007F2848" w:rsidRDefault="007F2848" w:rsidP="007F2848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7F284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141,588</w:t>
            </w:r>
          </w:p>
        </w:tc>
      </w:tr>
      <w:tr w:rsidR="007F2848" w:rsidRPr="007F2848" w:rsidTr="0076037C">
        <w:trPr>
          <w:trHeight w:val="271"/>
        </w:trPr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7F2848" w:rsidRPr="007F2848" w:rsidRDefault="007F2848" w:rsidP="007F2848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7F2848" w:rsidRPr="007F2848" w:rsidRDefault="007F2848" w:rsidP="007F2848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7F284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Range of contig lenght</w:t>
            </w:r>
          </w:p>
        </w:tc>
        <w:tc>
          <w:tcPr>
            <w:tcW w:w="4636" w:type="dxa"/>
            <w:gridSpan w:val="3"/>
            <w:shd w:val="clear" w:color="auto" w:fill="auto"/>
            <w:noWrap/>
            <w:vAlign w:val="bottom"/>
            <w:hideMark/>
          </w:tcPr>
          <w:p w:rsidR="007F2848" w:rsidRPr="007F2848" w:rsidRDefault="007F2848" w:rsidP="007F2848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7F284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224 -14,368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7F2848" w:rsidRPr="007F2848" w:rsidRDefault="007F2848" w:rsidP="007F2848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7F284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201 -8,854</w:t>
            </w:r>
          </w:p>
        </w:tc>
        <w:tc>
          <w:tcPr>
            <w:tcW w:w="1743" w:type="dxa"/>
            <w:shd w:val="clear" w:color="auto" w:fill="auto"/>
            <w:noWrap/>
            <w:vAlign w:val="bottom"/>
            <w:hideMark/>
          </w:tcPr>
          <w:p w:rsidR="007F2848" w:rsidRPr="007F2848" w:rsidRDefault="007F2848" w:rsidP="007F2848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7F284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210 - 14,375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F2848" w:rsidRPr="007F2848" w:rsidRDefault="007F2848" w:rsidP="007F2848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7F284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201 -6,882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7F2848" w:rsidRPr="007F2848" w:rsidRDefault="007F2848" w:rsidP="007F2848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7F284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2015 - 14,370</w:t>
            </w:r>
          </w:p>
        </w:tc>
      </w:tr>
      <w:tr w:rsidR="007F2848" w:rsidRPr="007F2848" w:rsidTr="0076037C">
        <w:trPr>
          <w:trHeight w:val="271"/>
        </w:trPr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7F2848" w:rsidRPr="007F2848" w:rsidRDefault="007F2848" w:rsidP="007F2848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7F2848" w:rsidRPr="007F2848" w:rsidRDefault="007F2848" w:rsidP="007F2848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7F284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N50 lenght</w:t>
            </w:r>
          </w:p>
        </w:tc>
        <w:tc>
          <w:tcPr>
            <w:tcW w:w="4636" w:type="dxa"/>
            <w:gridSpan w:val="3"/>
            <w:shd w:val="clear" w:color="auto" w:fill="auto"/>
            <w:noWrap/>
            <w:vAlign w:val="bottom"/>
            <w:hideMark/>
          </w:tcPr>
          <w:p w:rsidR="007F2848" w:rsidRPr="007F2848" w:rsidRDefault="007F2848" w:rsidP="007F2848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7F284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774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7F2848" w:rsidRPr="007F2848" w:rsidRDefault="007F2848" w:rsidP="007F2848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7F284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669.7</w:t>
            </w:r>
          </w:p>
        </w:tc>
        <w:tc>
          <w:tcPr>
            <w:tcW w:w="1743" w:type="dxa"/>
            <w:shd w:val="clear" w:color="auto" w:fill="auto"/>
            <w:noWrap/>
            <w:vAlign w:val="bottom"/>
            <w:hideMark/>
          </w:tcPr>
          <w:p w:rsidR="007F2848" w:rsidRPr="007F2848" w:rsidRDefault="007F2848" w:rsidP="007F2848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7F284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697.5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F2848" w:rsidRPr="007F2848" w:rsidRDefault="007F2848" w:rsidP="007F2848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7F284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635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7F2848" w:rsidRPr="007F2848" w:rsidRDefault="007F2848" w:rsidP="007F2848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7F284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626.9</w:t>
            </w:r>
          </w:p>
        </w:tc>
      </w:tr>
    </w:tbl>
    <w:p w:rsidR="00CD5C0A" w:rsidRDefault="00CD5C0A"/>
    <w:sectPr w:rsidR="00CD5C0A" w:rsidSect="007F28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F72"/>
    <w:rsid w:val="003942AB"/>
    <w:rsid w:val="007F2848"/>
    <w:rsid w:val="00C05F72"/>
    <w:rsid w:val="00CD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B197D-85EC-4285-A4DF-2251DA20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Gazda</cp:lastModifiedBy>
  <cp:revision>2</cp:revision>
  <dcterms:created xsi:type="dcterms:W3CDTF">2019-04-06T06:49:00Z</dcterms:created>
  <dcterms:modified xsi:type="dcterms:W3CDTF">2019-04-06T06:49:00Z</dcterms:modified>
</cp:coreProperties>
</file>