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81" w:rsidRDefault="00744881" w:rsidP="006830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S</w:t>
      </w:r>
      <w:r w:rsidRPr="00744881">
        <w:rPr>
          <w:rFonts w:ascii="Arial" w:hAnsi="Arial" w:cs="Arial"/>
          <w:color w:val="000000"/>
          <w:kern w:val="0"/>
          <w:sz w:val="24"/>
          <w:szCs w:val="24"/>
        </w:rPr>
        <w:t xml:space="preserve">upplemental </w:t>
      </w:r>
      <w:r w:rsidR="00C85E0D">
        <w:rPr>
          <w:rFonts w:ascii="Arial" w:hAnsi="Arial" w:cs="Arial" w:hint="eastAsia"/>
          <w:color w:val="000000"/>
          <w:kern w:val="0"/>
          <w:sz w:val="24"/>
          <w:szCs w:val="24"/>
        </w:rPr>
        <w:t>table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C85E0D">
        <w:rPr>
          <w:rFonts w:ascii="Arial" w:hAnsi="Arial" w:cs="Arial" w:hint="eastAsia"/>
          <w:color w:val="000000"/>
          <w:kern w:val="0"/>
          <w:sz w:val="24"/>
          <w:szCs w:val="24"/>
        </w:rPr>
        <w:t>2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Protein expression of CYP1A2, CYP2B1, CYP2E1, CYP3A1, CYP4A1 and CYP7A1.</w:t>
      </w:r>
      <w:r w:rsidR="00C85E0D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</w:p>
    <w:p w:rsidR="00C85E0D" w:rsidRDefault="00C85E0D" w:rsidP="00C85E0D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091" w:tblpY="293"/>
        <w:tblOverlap w:val="never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195"/>
        <w:gridCol w:w="1328"/>
        <w:gridCol w:w="1329"/>
        <w:gridCol w:w="1328"/>
        <w:gridCol w:w="1329"/>
        <w:gridCol w:w="1328"/>
        <w:gridCol w:w="1461"/>
      </w:tblGrid>
      <w:tr w:rsidR="00FC6F20" w:rsidTr="003C3B32">
        <w:trPr>
          <w:trHeight w:val="869"/>
        </w:trPr>
        <w:tc>
          <w:tcPr>
            <w:tcW w:w="8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F78A6" w:rsidRDefault="007F78A6" w:rsidP="007F78A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Gene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F78A6" w:rsidRDefault="00C82F96" w:rsidP="007F78A6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14 d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F78A6" w:rsidRDefault="00C82F96" w:rsidP="007F78A6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21 d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F78A6" w:rsidRDefault="00C82F96" w:rsidP="007F7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28 d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F78A6" w:rsidRDefault="00FC6F20" w:rsidP="007F7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60 d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F78A6" w:rsidRDefault="00FC6F20" w:rsidP="007F7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180 d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F78A6" w:rsidRDefault="00FC6F20" w:rsidP="007F7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540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d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F78A6" w:rsidRDefault="00C82F96" w:rsidP="007F7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800 d</w:t>
            </w:r>
          </w:p>
        </w:tc>
      </w:tr>
      <w:tr w:rsidR="00FC6F20" w:rsidTr="003C3B32">
        <w:trPr>
          <w:trHeight w:hRule="exact" w:val="48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7F78A6" w:rsidP="007F78A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CYP1A2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BA3023" w:rsidP="007F78A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8B685C" w:rsidP="007F78A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1.42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</w:t>
            </w:r>
            <w:r w:rsidR="000C2865">
              <w:rPr>
                <w:rFonts w:ascii="Arial" w:hAnsi="Arial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FC6F20" w:rsidP="000C2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1.83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FC6F20" w:rsidP="000C2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C6F20">
              <w:rPr>
                <w:rFonts w:ascii="Arial" w:hAnsi="Arial" w:cs="Arial"/>
                <w:kern w:val="0"/>
                <w:sz w:val="18"/>
                <w:szCs w:val="18"/>
              </w:rPr>
              <w:t>1.765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FC6F20" w:rsidP="000C2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C6F20">
              <w:rPr>
                <w:rFonts w:ascii="Arial" w:hAnsi="Arial" w:cs="Arial"/>
                <w:kern w:val="0"/>
                <w:sz w:val="18"/>
                <w:szCs w:val="18"/>
              </w:rPr>
              <w:t>1.8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FC6F20" w:rsidP="007F7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C6F20">
              <w:rPr>
                <w:rFonts w:ascii="Arial" w:hAnsi="Arial" w:cs="Arial"/>
                <w:kern w:val="0"/>
                <w:sz w:val="18"/>
                <w:szCs w:val="18"/>
              </w:rPr>
              <w:t>1.7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FC6F20" w:rsidP="000C2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1.816</w:t>
            </w:r>
            <w:r w:rsidR="000C2865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 w:rsidR="000C2865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0.14</w:t>
            </w:r>
          </w:p>
        </w:tc>
      </w:tr>
      <w:tr w:rsidR="00FC6F20" w:rsidTr="003C3B32">
        <w:trPr>
          <w:trHeight w:hRule="exact" w:val="399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7F78A6" w:rsidP="007F78A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CYP2B1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BA3023" w:rsidP="007F78A6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5D621D" w:rsidP="008B685C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1.15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5D621D" w:rsidP="007F78A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0.85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5D621D" w:rsidP="007F78A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0.81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5D621D" w:rsidP="007F78A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0.68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5D621D" w:rsidP="007F78A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0.52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8A6" w:rsidRDefault="005D621D" w:rsidP="007F78A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0.51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0.12</w:t>
            </w:r>
          </w:p>
        </w:tc>
      </w:tr>
      <w:tr w:rsidR="00FC6F20" w:rsidTr="003C3B32">
        <w:trPr>
          <w:trHeight w:hRule="exact" w:val="42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BA3023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CYP2E1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BA3023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1.03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1.15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1.55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1.48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1.14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1.08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0.15</w:t>
            </w:r>
          </w:p>
        </w:tc>
      </w:tr>
      <w:tr w:rsidR="00FC6F20" w:rsidTr="003C3B32">
        <w:trPr>
          <w:trHeight w:hRule="exact" w:val="41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BA3023" w:rsidP="008C3FF2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CYP3A1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BA3023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1.48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1.75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1.57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1.46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1.25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1.18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0.11</w:t>
            </w:r>
          </w:p>
        </w:tc>
      </w:tr>
      <w:tr w:rsidR="00FC6F20" w:rsidTr="003C3B32">
        <w:trPr>
          <w:trHeight w:hRule="exact" w:val="39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BA3023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CYP4A1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BA3023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1.06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5D621D" w:rsidP="00BA30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1.42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895855" w:rsidP="00BA30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1.32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895855" w:rsidP="00BA30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1.31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895855" w:rsidP="00BA30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1.28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3" w:rsidRDefault="00895855" w:rsidP="00BA302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1.25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0.15</w:t>
            </w:r>
          </w:p>
        </w:tc>
      </w:tr>
      <w:tr w:rsidR="00FC6F20" w:rsidTr="003C3B32">
        <w:trPr>
          <w:trHeight w:hRule="exact" w:val="426"/>
        </w:trPr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3023" w:rsidRDefault="00BA3023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CYP7A1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3023" w:rsidRDefault="00BA3023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1.0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3023" w:rsidRDefault="00895855" w:rsidP="00BA302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1.23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3023" w:rsidRDefault="00895855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1.52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3023" w:rsidRDefault="00895855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1.65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3023" w:rsidRDefault="00895855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1.66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3023" w:rsidRDefault="00895855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1.50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3023" w:rsidRDefault="00895855" w:rsidP="00BA30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1.24</w:t>
            </w:r>
            <w:r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±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0.11</w:t>
            </w:r>
          </w:p>
        </w:tc>
      </w:tr>
    </w:tbl>
    <w:p w:rsidR="00C85E0D" w:rsidRDefault="00C85E0D" w:rsidP="00C85E0D">
      <w:pPr>
        <w:rPr>
          <w:szCs w:val="21"/>
        </w:rPr>
      </w:pPr>
    </w:p>
    <w:p w:rsidR="008B685C" w:rsidRPr="00C85E0D" w:rsidRDefault="008B685C"/>
    <w:sectPr w:rsidR="008B685C" w:rsidRPr="00C85E0D" w:rsidSect="000C2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3C" w:rsidRDefault="002B583C" w:rsidP="00744881">
      <w:r>
        <w:separator/>
      </w:r>
    </w:p>
  </w:endnote>
  <w:endnote w:type="continuationSeparator" w:id="0">
    <w:p w:rsidR="002B583C" w:rsidRDefault="002B583C" w:rsidP="0074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3C" w:rsidRDefault="002B583C" w:rsidP="00744881">
      <w:r>
        <w:separator/>
      </w:r>
    </w:p>
  </w:footnote>
  <w:footnote w:type="continuationSeparator" w:id="0">
    <w:p w:rsidR="002B583C" w:rsidRDefault="002B583C" w:rsidP="0074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2865"/>
    <w:rsid w:val="000D023E"/>
    <w:rsid w:val="00172A27"/>
    <w:rsid w:val="001F62E9"/>
    <w:rsid w:val="002B583C"/>
    <w:rsid w:val="0035037E"/>
    <w:rsid w:val="003C3B32"/>
    <w:rsid w:val="005D621D"/>
    <w:rsid w:val="006170AE"/>
    <w:rsid w:val="006830FB"/>
    <w:rsid w:val="00744881"/>
    <w:rsid w:val="007F78A6"/>
    <w:rsid w:val="00895855"/>
    <w:rsid w:val="008B685C"/>
    <w:rsid w:val="008C3FF2"/>
    <w:rsid w:val="00905BAB"/>
    <w:rsid w:val="00A15446"/>
    <w:rsid w:val="00B50EFF"/>
    <w:rsid w:val="00B55AA8"/>
    <w:rsid w:val="00B63D2A"/>
    <w:rsid w:val="00BA3023"/>
    <w:rsid w:val="00C82F96"/>
    <w:rsid w:val="00C85E0D"/>
    <w:rsid w:val="00CC6634"/>
    <w:rsid w:val="00CD5B4E"/>
    <w:rsid w:val="00D05484"/>
    <w:rsid w:val="00FC6F20"/>
    <w:rsid w:val="0FA540D6"/>
    <w:rsid w:val="18AC6DD7"/>
    <w:rsid w:val="18EF551D"/>
    <w:rsid w:val="1A0410AB"/>
    <w:rsid w:val="242A586F"/>
    <w:rsid w:val="27E17BE9"/>
    <w:rsid w:val="2DA15F28"/>
    <w:rsid w:val="34D62434"/>
    <w:rsid w:val="3CBB756D"/>
    <w:rsid w:val="470F21D7"/>
    <w:rsid w:val="47325860"/>
    <w:rsid w:val="4BEF72FC"/>
    <w:rsid w:val="5218709E"/>
    <w:rsid w:val="56B7546F"/>
    <w:rsid w:val="73A032DE"/>
    <w:rsid w:val="7EFC2EAE"/>
    <w:rsid w:val="7F2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2B2FD4-B76C-4EA8-A315-F8BDC244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line="360" w:lineRule="auto"/>
      <w:jc w:val="center"/>
      <w:outlineLvl w:val="0"/>
    </w:pPr>
    <w:rPr>
      <w:rFonts w:ascii="FangSong_GB2312" w:eastAsia="SimHei" w:hAnsi="FangSong_GB2312"/>
      <w:b/>
      <w:bCs/>
      <w:spacing w:val="-4"/>
      <w:kern w:val="44"/>
      <w:sz w:val="32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spacing w:line="400" w:lineRule="exact"/>
      <w:jc w:val="left"/>
      <w:outlineLvl w:val="1"/>
    </w:pPr>
    <w:rPr>
      <w:rFonts w:ascii="Times New Roman" w:eastAsia="SimHei" w:hAnsi="Times New Roman" w:cs="Times New Roman"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line="360" w:lineRule="auto"/>
      <w:outlineLvl w:val="2"/>
    </w:pPr>
    <w:rPr>
      <w:rFonts w:ascii="Times New Roman" w:eastAsia="SimSun" w:hAnsi="Times New Roman"/>
      <w:b/>
      <w:bCs/>
      <w:spacing w:val="-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Pr>
      <w:rFonts w:ascii="FangSong_GB2312" w:eastAsia="SimHei" w:hAnsi="FangSong_GB2312"/>
      <w:b/>
      <w:bCs/>
      <w:spacing w:val="-4"/>
      <w:kern w:val="44"/>
      <w:sz w:val="32"/>
      <w:szCs w:val="44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Times New Roman" w:eastAsia="SimSun" w:hAnsi="Times New Roman"/>
      <w:b/>
      <w:bCs/>
      <w:spacing w:val="-4"/>
      <w:kern w:val="2"/>
      <w:sz w:val="21"/>
      <w:szCs w:val="32"/>
    </w:rPr>
  </w:style>
  <w:style w:type="paragraph" w:styleId="Header">
    <w:name w:val="header"/>
    <w:basedOn w:val="Normal"/>
    <w:link w:val="HeaderChar"/>
    <w:rsid w:val="0074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448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74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448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6D6D2-7BDB-4BE6-835F-1F855221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xusf</dc:creator>
  <cp:lastModifiedBy>Liu, Jerry</cp:lastModifiedBy>
  <cp:revision>2</cp:revision>
  <dcterms:created xsi:type="dcterms:W3CDTF">2019-06-13T17:40:00Z</dcterms:created>
  <dcterms:modified xsi:type="dcterms:W3CDTF">2019-06-13T17:40:00Z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