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20" w:rsidRPr="00FF6D20" w:rsidRDefault="00FF6D20" w:rsidP="00FF6D20">
      <w:pPr>
        <w:widowControl/>
        <w:jc w:val="left"/>
        <w:rPr>
          <w:rFonts w:ascii="Times New Roman" w:eastAsia="宋体" w:hAnsi="Times New Roman" w:cs="Times New Roman"/>
          <w:bCs/>
          <w:color w:val="000000" w:themeColor="text1" w:themeShade="BF"/>
          <w:kern w:val="0"/>
          <w:sz w:val="24"/>
          <w:szCs w:val="24"/>
        </w:rPr>
      </w:pPr>
      <w:r w:rsidRPr="00FF6D20">
        <w:rPr>
          <w:rFonts w:ascii="Times New Roman" w:eastAsia="宋体" w:hAnsi="Times New Roman" w:cs="Times New Roman" w:hint="eastAsia"/>
          <w:b/>
          <w:bCs/>
          <w:color w:val="000000" w:themeColor="text1" w:themeShade="BF"/>
          <w:kern w:val="0"/>
          <w:sz w:val="24"/>
          <w:szCs w:val="24"/>
        </w:rPr>
        <w:t xml:space="preserve">Table </w:t>
      </w:r>
      <w:r w:rsidRPr="00D70AA0">
        <w:rPr>
          <w:rFonts w:ascii="Times New Roman" w:eastAsia="宋体" w:hAnsi="Times New Roman" w:cs="Times New Roman" w:hint="eastAsia"/>
          <w:b/>
          <w:bCs/>
          <w:color w:val="000000" w:themeColor="text1" w:themeShade="BF"/>
          <w:kern w:val="0"/>
          <w:sz w:val="24"/>
          <w:szCs w:val="24"/>
        </w:rPr>
        <w:t>S</w:t>
      </w:r>
      <w:r w:rsidR="00810DD2">
        <w:rPr>
          <w:rFonts w:ascii="Times New Roman" w:eastAsia="宋体" w:hAnsi="Times New Roman" w:cs="Times New Roman" w:hint="eastAsia"/>
          <w:b/>
          <w:bCs/>
          <w:color w:val="000000" w:themeColor="text1" w:themeShade="BF"/>
          <w:kern w:val="0"/>
          <w:sz w:val="24"/>
          <w:szCs w:val="24"/>
        </w:rPr>
        <w:t>2</w:t>
      </w:r>
      <w:r w:rsidRPr="00D70AA0">
        <w:rPr>
          <w:rFonts w:ascii="Times New Roman" w:eastAsia="宋体" w:hAnsi="Times New Roman" w:cs="Times New Roman" w:hint="eastAsia"/>
          <w:b/>
          <w:bCs/>
          <w:color w:val="000000" w:themeColor="text1" w:themeShade="BF"/>
          <w:kern w:val="0"/>
          <w:sz w:val="24"/>
          <w:szCs w:val="24"/>
        </w:rPr>
        <w:t xml:space="preserve"> </w:t>
      </w:r>
      <w:r w:rsidRPr="00D70AA0">
        <w:rPr>
          <w:rFonts w:ascii="Times New Roman" w:eastAsia="宋体" w:hAnsi="Times New Roman" w:cs="Times New Roman" w:hint="eastAsia"/>
          <w:bCs/>
          <w:color w:val="000000" w:themeColor="text1" w:themeShade="BF"/>
          <w:kern w:val="0"/>
          <w:sz w:val="24"/>
          <w:szCs w:val="24"/>
        </w:rPr>
        <w:t xml:space="preserve">The </w:t>
      </w:r>
      <w:r w:rsidR="00572878" w:rsidRPr="00D70AA0">
        <w:rPr>
          <w:rFonts w:ascii="Times New Roman" w:eastAsia="宋体" w:hAnsi="Times New Roman" w:cs="Times New Roman" w:hint="eastAsia"/>
          <w:bCs/>
          <w:color w:val="000000" w:themeColor="text1" w:themeShade="BF"/>
          <w:kern w:val="0"/>
          <w:sz w:val="24"/>
          <w:szCs w:val="24"/>
        </w:rPr>
        <w:t xml:space="preserve">average </w:t>
      </w:r>
      <w:r w:rsidRPr="00D70AA0">
        <w:rPr>
          <w:rFonts w:ascii="Times New Roman" w:eastAsia="宋体" w:hAnsi="Times New Roman" w:cs="Times New Roman" w:hint="eastAsia"/>
          <w:bCs/>
          <w:color w:val="000000" w:themeColor="text1" w:themeShade="BF"/>
          <w:kern w:val="0"/>
          <w:sz w:val="24"/>
          <w:szCs w:val="24"/>
        </w:rPr>
        <w:t>Ct of q-PCR</w:t>
      </w:r>
    </w:p>
    <w:tbl>
      <w:tblPr>
        <w:tblStyle w:val="a5"/>
        <w:tblW w:w="3858" w:type="pct"/>
        <w:tblLook w:val="04A0"/>
      </w:tblPr>
      <w:tblGrid>
        <w:gridCol w:w="1951"/>
        <w:gridCol w:w="2267"/>
        <w:gridCol w:w="2358"/>
      </w:tblGrid>
      <w:tr w:rsidR="00FF6D20" w:rsidRPr="00FF6D20" w:rsidTr="00FF6D20">
        <w:trPr>
          <w:cnfStyle w:val="100000000000"/>
          <w:trHeight w:val="255"/>
        </w:trPr>
        <w:tc>
          <w:tcPr>
            <w:cnfStyle w:val="001000000000"/>
            <w:tcW w:w="1483" w:type="pct"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18S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HhCLA1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15.95507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22.24228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15.95868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21.87467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16.23486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21.97121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17.703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23.58587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17.70404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23.58587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17.705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23.3012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16.19292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24.21782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16.40345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24.55792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16.42291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24.19786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16.31258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23.46068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16.46335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24.08434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16.66926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24.21908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15.75211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23.30857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15.80117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23.41241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16.08517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23.32882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16.86235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24.5888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16.95864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24.92289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16.74121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25.33377</w:t>
            </w:r>
          </w:p>
        </w:tc>
      </w:tr>
    </w:tbl>
    <w:p w:rsidR="00653E65" w:rsidRDefault="00653E65"/>
    <w:sectPr w:rsidR="00653E65" w:rsidSect="00653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20" w:rsidRDefault="00FF6D20" w:rsidP="00FF6D20">
      <w:r>
        <w:separator/>
      </w:r>
    </w:p>
  </w:endnote>
  <w:endnote w:type="continuationSeparator" w:id="1">
    <w:p w:rsidR="00FF6D20" w:rsidRDefault="00FF6D20" w:rsidP="00FF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20" w:rsidRDefault="00FF6D20" w:rsidP="00FF6D20">
      <w:r>
        <w:separator/>
      </w:r>
    </w:p>
  </w:footnote>
  <w:footnote w:type="continuationSeparator" w:id="1">
    <w:p w:rsidR="00FF6D20" w:rsidRDefault="00FF6D20" w:rsidP="00FF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D20"/>
    <w:rsid w:val="00272F39"/>
    <w:rsid w:val="00572878"/>
    <w:rsid w:val="00653E65"/>
    <w:rsid w:val="007A277F"/>
    <w:rsid w:val="00810DD2"/>
    <w:rsid w:val="00D70AA0"/>
    <w:rsid w:val="00D723B7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D20"/>
    <w:rPr>
      <w:sz w:val="18"/>
      <w:szCs w:val="18"/>
    </w:rPr>
  </w:style>
  <w:style w:type="table" w:styleId="a5">
    <w:name w:val="Light Shading"/>
    <w:basedOn w:val="a1"/>
    <w:uiPriority w:val="60"/>
    <w:rsid w:val="00FF6D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P R C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2019-02-14T01:05:00Z</dcterms:created>
  <dcterms:modified xsi:type="dcterms:W3CDTF">2019-04-20T15:12:00Z</dcterms:modified>
</cp:coreProperties>
</file>