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807"/>
        <w:gridCol w:w="808"/>
        <w:gridCol w:w="807"/>
        <w:gridCol w:w="807"/>
        <w:gridCol w:w="808"/>
        <w:gridCol w:w="808"/>
        <w:gridCol w:w="807"/>
        <w:gridCol w:w="808"/>
        <w:gridCol w:w="807"/>
        <w:gridCol w:w="807"/>
        <w:gridCol w:w="808"/>
        <w:gridCol w:w="808"/>
        <w:gridCol w:w="807"/>
        <w:gridCol w:w="808"/>
        <w:gridCol w:w="8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05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Table S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Raw data for the salt stress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Gene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0h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1h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6h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12h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24h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actin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24.7424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25.4777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25.8974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24.7255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24.7774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24.6982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26.0245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25.7375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26.9825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24.8577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25.1777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24.7789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24.7734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25.1775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24.3784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28.6127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28.6596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28.5608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28.9050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29.1092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28.8941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30.4479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29.8531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30.2131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28.0295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27.7248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27.8541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27.4198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27.3213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27.3674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30.5869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30.6338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30.6758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29.0695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29.5970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29.6818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30.4353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30.2800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30.5640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27.8984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28.1271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28.0920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27.6186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27.4621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27.5227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28.6408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28.6877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28.7297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25.4953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25.5565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25.5027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26.8336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26.9899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26.7476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27.1039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26.6652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26.9805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27.6225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27.9574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27.7099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32.2660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32.4457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32.6437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31.3381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31.1878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30.8308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32.9796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33.0905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32.9053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29.5687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29.6982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29.7968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29.0759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29.1730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29.1044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32.6090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32.7856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32.6887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31.9789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31.9504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31.6240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33.0861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33.2739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33.3615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32.0112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32.1220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31.9585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30.9871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30.8411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30.9710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28.5838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28.7717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28.6943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29.8337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30.1264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29.8003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30.1794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30.2934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30.2557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29.1081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29.1282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29.0066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28.7563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28.6710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28.6190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30.6151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30.6648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30.6399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31.3627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31.7357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31.1782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33.8457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33.0495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33.7490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30.6522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30.7782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30.9497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29.0092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28.9607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29.3025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28.6273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28.6770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28.7770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28.6212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28.4869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28.4583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29.9746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29.9721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30.0400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28.8240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29.1911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28.9149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28.6639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28.3471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28.7057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31.3480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31.5268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31.4482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31.4231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31.5364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31.4987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33.8963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33.9559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33.7612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31.5819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31.9490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31.9202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31.5206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31.3840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31.4876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GmVQ28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32.1819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32.1797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32.0184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30.8087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30.5994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31.0542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31.8154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31.8459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31.9136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31.2471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31.1609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31.1618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30.5375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30.5766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30.6520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28.5993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28.8971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28.7270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28.8049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28.6730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28.7378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30.7600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30.6316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30.8344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27.9847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27.8003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27.8226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27.8061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27.6878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27.7312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28.5707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28.7332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28.7223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27.5724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27.6314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27.3418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28.7142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28.5786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28.7769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27.4541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27.5634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27.6502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25.9499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25.8931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25.7835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28.6280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28.6667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28.6960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29.7910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29.7450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30.0613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30.9022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30.9731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30.8545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29.2245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29.5316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29.7844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28.4345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28.7487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28.5135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GmVQ40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33.6067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33.7677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33.7068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32.2546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32.1040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32.0982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32.8793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32.8447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32.9361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32.7845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32.6341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32.2771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32.7498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32.8607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32.6755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33.7968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33.9578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33.7274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29.9048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29.8335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29.8906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31.9230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31.9195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31.7770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31.0417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31.2704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30.9354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31.0591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30.8691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30.9421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GmVQ48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28.7720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28.7077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28.6363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28.1502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28.2965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27.9601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29.8506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30.0569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29.6398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28.5742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28.8492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28.9136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27.7944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27.6100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27.7393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28.6536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28.7169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28.5645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27.3515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27.1423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27.5970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28.3583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28.3888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28.4565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26.4860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26.4505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26.4509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27.0804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27.1194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27.1948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GmVQ58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28.6546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28.5223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28.7323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27.9556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27.8085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27.3005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26.0527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26.0655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26.0993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26.9724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27.1529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26.8102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26.8848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26.4461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26.7614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33.7871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33.6175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33.6765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31.0929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31.1867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31.1042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31.9316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31.9043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31.7553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32.0295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31.5654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31.9822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32.2575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32.5106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32.1834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GmVQ64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33.7301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33.7771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33.6782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32.9687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32.9402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32.6138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33.3381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33.4478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33.4969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32.1644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32.2254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32.1347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31.0782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30.9980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31.0695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32.1018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32.1515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32.1267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32.0540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31.9198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31.8912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33.4075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33.4049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33.4729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33.1029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33.3171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33.2707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32.1401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32.4162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32.3771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GmVQ68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28.6747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28.7244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28.8244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30.4132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30.3676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30.5462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29.6826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29.9286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29.9001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29.1549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29.1751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29.0534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29.8433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30.4052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30.3427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GmVQ70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28.6772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28.6991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28.6803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29.0008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28.9542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28.7196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30.1988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30.2740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30.3051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30.1863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29.8265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30.1720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29.1364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29.6821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29.2909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GmVQ71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28.7203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28.7181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28.5568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28.6363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28.7497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28.7119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30.1988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30.1134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30.0614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28.5962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28.9104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28.6751 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28.1725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28.1684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28.3114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GmVQ74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33.5519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33.8497 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33.6796 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31.5815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31.6065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31.9662 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33.5452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33.2131 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dotDash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33.5410 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32.3785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32.2356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32.3026 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32.6224 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32.9573 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32.7098 </w:t>
            </w:r>
          </w:p>
        </w:tc>
      </w:tr>
    </w:tbl>
    <w:p/>
    <w:sectPr>
      <w:pgSz w:w="15819" w:h="12191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7F08"/>
    <w:rsid w:val="10220077"/>
    <w:rsid w:val="21EF50E2"/>
    <w:rsid w:val="549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2019-04-05T16:21:00Z</dcterms:created>
  <dc:creator>默契是最无声的情话✘</dc:creator>
  <cp:lastModifiedBy>默契是最无声的情话✘</cp:lastModifiedBy>
  <dcterms:modified xsi:type="dcterms:W3CDTF">2019-04-18T07:58:24Z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