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92" w:tblpY="1893"/>
        <w:tblOverlap w:val="never"/>
        <w:tblW w:w="63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402"/>
        <w:gridCol w:w="3915"/>
      </w:tblGrid>
      <w:tr w:rsidR="00785421">
        <w:trPr>
          <w:trHeight w:val="316"/>
        </w:trPr>
        <w:tc>
          <w:tcPr>
            <w:tcW w:w="10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421" w:rsidRDefault="00785421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Primer sequence</w:t>
            </w:r>
            <w:r>
              <w:rPr>
                <w:rStyle w:val="font11"/>
                <w:rFonts w:eastAsia="宋体"/>
              </w:rPr>
              <w:t>s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GCATGGAGTAGGCAGTTCATCG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AGAGGTCCGTCGTCAAGTGTTT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PeGRF2F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ACCTTGAGCCATCACAGGAACT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GACCGCTCGTCGTCCATCT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PeGRF3F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CCGTTCAAGAAAGCCTGTGG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AATGAACCTGCGACGAGCC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PeGRF4F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CTTGGGTACGGGTCCTACTTCG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GCGTTTCCACAGGCTTTCTTG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PeGRF5F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CCCCTTTCGAGCTACCGTCA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CGTCTGGTTCTCCTGCTTCACA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PeGRF6F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GCCTGCTCCTCCCCATCA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CCATTTCTTGCCGTCCGTC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PeGRF7F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GGAGGAAATGGGAACGCTTGT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CGAGATGGGTAGGCACTGGTAT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PeGRF8F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CGTCGCTGCCTCGTCCTT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CACCTCCACTTCTTGCCATCA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PeGRF9F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GCAATGGCATCCTCTGACCTA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TTCTCCCTGGCAAACTTCATCT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PeGRF10F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CAGCTACGGCCACCAACACC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GCTCGGGAAGAGGGGAGAAGT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PeGRF11F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GCGGTGCCGACGAACAGA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CTTGCCAGACGCAGATTTTGA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PeGRF12F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TCTGGGAGTGCTGACCCTGAG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GCGGCCCCGATTTATGTG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PeGRF13F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TGCTCATCTACCGCTACTTCGC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GGCTCCCCAGTCCCATCA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PeGRF14F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TGTGAAGCATGAGAACCAAACG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TGGCAACGGAGAAGTCAGAGG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PeGRF15F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GAAGCCGCAGCATCAGCA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TGGGTAGGCACAGGAACACG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PeGRF16F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CCCGCTGCTGGCTCATTG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CGTGGGTTGTCGATTCGTAGAA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PeGRF17F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TGAGCGGCACATCAATAGGAA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AATGAGCCAGCAGCGGGTA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PeGRF18F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GCAGGTGAGCCCGTTCCA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shd w:val="clear" w:color="auto" w:fill="auto"/>
            <w:vAlign w:val="center"/>
          </w:tcPr>
          <w:p w:rsidR="00785421" w:rsidRDefault="00785421">
            <w:pP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GCTGTGCCCGTAGGCGTAGT</w:t>
            </w:r>
          </w:p>
        </w:tc>
      </w:tr>
      <w:tr w:rsidR="00785421">
        <w:trPr>
          <w:trHeight w:val="301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TIP41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Forward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AAAATCATTGTAGGCCATTGTCG</w:t>
            </w:r>
          </w:p>
        </w:tc>
      </w:tr>
      <w:tr w:rsidR="00785421">
        <w:trPr>
          <w:trHeight w:val="301"/>
        </w:trPr>
        <w:tc>
          <w:tcPr>
            <w:tcW w:w="10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421" w:rsidRDefault="007854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421" w:rsidRDefault="0012126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Reverse</w:t>
            </w:r>
          </w:p>
        </w:tc>
        <w:tc>
          <w:tcPr>
            <w:tcW w:w="3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5421" w:rsidRDefault="0012126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ACTAAATTAAGCCAGCGGGAGTG</w:t>
            </w:r>
          </w:p>
        </w:tc>
      </w:tr>
    </w:tbl>
    <w:p w:rsidR="00785421" w:rsidRDefault="00121261">
      <w:pPr>
        <w:rPr>
          <w:rFonts w:eastAsia="宋体"/>
          <w:sz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32F1F">
        <w:rPr>
          <w:rFonts w:ascii="Times New Roman" w:hAnsi="Times New Roman" w:cs="Times New Roman" w:hint="eastAsia"/>
          <w:b/>
          <w:bCs/>
          <w:sz w:val="20"/>
          <w:szCs w:val="20"/>
        </w:rPr>
        <w:t>8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68555E">
        <w:rPr>
          <w:rFonts w:ascii="Times New Roman" w:hAnsi="Times New Roman" w:cs="Times New Roman"/>
          <w:sz w:val="20"/>
        </w:rPr>
        <w:t>S</w:t>
      </w:r>
      <w:r w:rsidR="0068555E" w:rsidRPr="00C75F0D">
        <w:rPr>
          <w:rFonts w:ascii="Times New Roman" w:hAnsi="Times New Roman" w:cs="Times New Roman"/>
          <w:sz w:val="20"/>
        </w:rPr>
        <w:t xml:space="preserve">pecific primers for amplifying 18 </w:t>
      </w:r>
      <w:proofErr w:type="spellStart"/>
      <w:r w:rsidR="0068555E" w:rsidRPr="00C75F0D">
        <w:rPr>
          <w:rFonts w:ascii="Times New Roman" w:hAnsi="Times New Roman" w:cs="Times New Roman"/>
          <w:i/>
          <w:sz w:val="20"/>
        </w:rPr>
        <w:t>PeGRF</w:t>
      </w:r>
      <w:proofErr w:type="spellEnd"/>
      <w:r w:rsidR="0068555E" w:rsidRPr="00C75F0D">
        <w:rPr>
          <w:rFonts w:ascii="Times New Roman" w:hAnsi="Times New Roman" w:cs="Times New Roman"/>
          <w:sz w:val="20"/>
        </w:rPr>
        <w:t xml:space="preserve"> genes using </w:t>
      </w:r>
      <w:proofErr w:type="spellStart"/>
      <w:r w:rsidR="0068555E" w:rsidRPr="00C75F0D">
        <w:rPr>
          <w:rFonts w:ascii="Times New Roman" w:hAnsi="Times New Roman" w:cs="Times New Roman"/>
          <w:sz w:val="20"/>
        </w:rPr>
        <w:t>qRT</w:t>
      </w:r>
      <w:proofErr w:type="spellEnd"/>
      <w:r w:rsidR="0068555E" w:rsidRPr="00C75F0D">
        <w:rPr>
          <w:rFonts w:ascii="Times New Roman" w:hAnsi="Times New Roman" w:cs="Times New Roman"/>
          <w:sz w:val="20"/>
        </w:rPr>
        <w:t>-PCR</w:t>
      </w:r>
    </w:p>
    <w:sectPr w:rsidR="00785421" w:rsidSect="0078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61" w:rsidRDefault="00121261" w:rsidP="0068555E">
      <w:r>
        <w:separator/>
      </w:r>
    </w:p>
  </w:endnote>
  <w:endnote w:type="continuationSeparator" w:id="0">
    <w:p w:rsidR="00121261" w:rsidRDefault="00121261" w:rsidP="0068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61" w:rsidRDefault="00121261" w:rsidP="0068555E">
      <w:r>
        <w:separator/>
      </w:r>
    </w:p>
  </w:footnote>
  <w:footnote w:type="continuationSeparator" w:id="0">
    <w:p w:rsidR="00121261" w:rsidRDefault="00121261" w:rsidP="0068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A8168D"/>
    <w:rsid w:val="00121261"/>
    <w:rsid w:val="0068555E"/>
    <w:rsid w:val="00785421"/>
    <w:rsid w:val="009B3AE0"/>
    <w:rsid w:val="00D32F1F"/>
    <w:rsid w:val="0CE87AB6"/>
    <w:rsid w:val="43BA3908"/>
    <w:rsid w:val="51AB784F"/>
    <w:rsid w:val="60593CDD"/>
    <w:rsid w:val="6D535020"/>
    <w:rsid w:val="78A8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7854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785421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68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55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55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110</Words>
  <Characters>1323</Characters>
  <Application>Microsoft Office Word</Application>
  <DocSecurity>0</DocSecurity>
  <Lines>11</Lines>
  <Paragraphs>2</Paragraphs>
  <ScaleCrop>false</ScaleCrop>
  <Company>MicroWin10.com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史小使</dc:creator>
  <cp:lastModifiedBy>China</cp:lastModifiedBy>
  <cp:revision>3</cp:revision>
  <dcterms:created xsi:type="dcterms:W3CDTF">2018-07-22T03:44:00Z</dcterms:created>
  <dcterms:modified xsi:type="dcterms:W3CDTF">2019-07-03T02:39:00Z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