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12B" w:rsidRDefault="0065312B">
      <w:pPr>
        <w:rPr>
          <w:i/>
          <w:sz w:val="24"/>
          <w:szCs w:val="24"/>
        </w:rPr>
      </w:pPr>
      <w:r w:rsidRPr="0065312B">
        <w:rPr>
          <w:b/>
          <w:sz w:val="24"/>
          <w:szCs w:val="24"/>
        </w:rPr>
        <w:t>Table S</w:t>
      </w:r>
      <w:r w:rsidR="0057460A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 xml:space="preserve"> </w:t>
      </w:r>
      <w:r w:rsidRPr="002E4E6D">
        <w:rPr>
          <w:color w:val="000000"/>
          <w:kern w:val="0"/>
          <w:sz w:val="24"/>
          <w:szCs w:val="24"/>
        </w:rPr>
        <w:t xml:space="preserve">Primers used for the PCR-amplification of coding sequences of </w:t>
      </w:r>
      <w:proofErr w:type="spellStart"/>
      <w:r w:rsidRPr="002E4E6D">
        <w:rPr>
          <w:i/>
          <w:sz w:val="24"/>
          <w:szCs w:val="24"/>
        </w:rPr>
        <w:t>Sm</w:t>
      </w:r>
      <w:r w:rsidR="002D018E">
        <w:rPr>
          <w:rFonts w:hint="eastAsia"/>
          <w:i/>
          <w:sz w:val="24"/>
          <w:szCs w:val="24"/>
        </w:rPr>
        <w:t>LAC</w:t>
      </w:r>
      <w:r w:rsidRPr="002E4E6D">
        <w:rPr>
          <w:i/>
          <w:sz w:val="24"/>
          <w:szCs w:val="24"/>
        </w:rPr>
        <w:t>s</w:t>
      </w:r>
      <w:proofErr w:type="spellEnd"/>
    </w:p>
    <w:p w:rsidR="006868F1" w:rsidRPr="006868F1" w:rsidRDefault="006868F1">
      <w:pPr>
        <w:rPr>
          <w:sz w:val="24"/>
          <w:szCs w:val="24"/>
        </w:rPr>
      </w:pPr>
    </w:p>
    <w:tbl>
      <w:tblPr>
        <w:tblW w:w="8080" w:type="dxa"/>
        <w:tblInd w:w="25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1418"/>
        <w:gridCol w:w="6662"/>
      </w:tblGrid>
      <w:tr w:rsidR="002D018E" w:rsidTr="00AC545F">
        <w:trPr>
          <w:trHeight w:val="312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18E" w:rsidRDefault="002D018E" w:rsidP="00670134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18E" w:rsidRDefault="002D018E" w:rsidP="00670134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-3’</w:t>
              </w:r>
            </w:smartTag>
            <w:r>
              <w:rPr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D018E" w:rsidTr="00AC545F">
        <w:trPr>
          <w:trHeight w:val="365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D018E" w:rsidRDefault="002D018E" w:rsidP="00670134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LAC4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2D018E" w:rsidRDefault="002D018E" w:rsidP="00670134">
            <w:pPr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</w:t>
            </w:r>
            <w:r w:rsidR="006868F1" w:rsidRPr="006868F1">
              <w:rPr>
                <w:color w:val="000000"/>
                <w:kern w:val="0"/>
                <w:sz w:val="24"/>
                <w:szCs w:val="24"/>
              </w:rPr>
              <w:t>ATGGATTCTTGGATGATTAGGGCTTTC</w:t>
            </w:r>
          </w:p>
        </w:tc>
      </w:tr>
      <w:tr w:rsidR="002D018E" w:rsidTr="00AC545F">
        <w:trPr>
          <w:trHeight w:val="137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6868F1" w:rsidRPr="006868F1">
              <w:rPr>
                <w:color w:val="000000"/>
                <w:kern w:val="0"/>
                <w:sz w:val="24"/>
                <w:szCs w:val="24"/>
              </w:rPr>
              <w:t>TTATGAGCATGTGGGTAAATCTTGAGGC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LAC7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43FAF" w:rsidRPr="00843FAF">
              <w:rPr>
                <w:color w:val="000000"/>
                <w:kern w:val="0"/>
                <w:sz w:val="24"/>
                <w:szCs w:val="24"/>
              </w:rPr>
              <w:t>ATGAGAGGGAACGAAGCCGAGC</w:t>
            </w:r>
            <w:r w:rsidR="00843FAF">
              <w:rPr>
                <w:rFonts w:hint="eastAsia"/>
                <w:color w:val="000000"/>
                <w:kern w:val="0"/>
                <w:sz w:val="24"/>
                <w:szCs w:val="24"/>
              </w:rPr>
              <w:t>AAG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843FAF" w:rsidRPr="00843FAF">
              <w:rPr>
                <w:color w:val="000000"/>
                <w:kern w:val="0"/>
                <w:sz w:val="24"/>
                <w:szCs w:val="24"/>
              </w:rPr>
              <w:t>TTAGACTGAGCATGGAGGTAGATCATTAG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LAC10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ATGCGTCGTTCCTTGGTATTTC</w:t>
            </w:r>
            <w:r w:rsidR="00812114">
              <w:rPr>
                <w:rFonts w:hint="eastAsia"/>
                <w:color w:val="000000"/>
                <w:kern w:val="0"/>
                <w:sz w:val="24"/>
                <w:szCs w:val="24"/>
              </w:rPr>
              <w:t>TAG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CTAGCATTGTGGAAGATCCGCAGGAG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LAC15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ATGGGTTTGCAAATTTCTATAGC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TCAACATTTAGGAAGATCGGAAGGC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</w:t>
            </w: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ATGGCAGTCACAACCACTGCCCTCG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TCAGCTGGAGGGTGGGGGAGGGTCTCGAG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</w:t>
            </w: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Forward: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ATGTTTTCGACTAGGAAGGTTTTCG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812114" w:rsidRPr="00812114">
              <w:rPr>
                <w:color w:val="000000"/>
                <w:kern w:val="0"/>
                <w:sz w:val="24"/>
                <w:szCs w:val="24"/>
              </w:rPr>
              <w:t>TTAAATCCTAAACAATAATTGTTGAGATG</w:t>
            </w:r>
          </w:p>
        </w:tc>
      </w:tr>
      <w:tr w:rsidR="002D018E" w:rsidTr="00AC545F">
        <w:trPr>
          <w:trHeight w:val="315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LAC20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ATGTTTTATTATCGGAAGCTTAAG</w:t>
            </w:r>
            <w:r w:rsidR="006C42A1">
              <w:rPr>
                <w:rFonts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CTAAATTGTTAAGGCTGCAGGGGGC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LAC21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ATGCTAACTGAATATTTTACATGTGTGC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Nested</w:t>
            </w:r>
            <w:r>
              <w:rPr>
                <w:color w:val="000000"/>
                <w:kern w:val="0"/>
                <w:sz w:val="24"/>
                <w:szCs w:val="24"/>
              </w:rPr>
              <w:t xml:space="preserve">: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TCAAATCCTAAATACTAATGCTTGAGGG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LAC23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ATGTACGTCGGGGTGGTGAGGAGCG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CTAGCATTTGGGAAGATCTGCAGGTGG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LAC26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ATGAAGGATGCGGAGGTTGGTGATAG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TCAGCATTGTGGGAGATCAGCCGGCGG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2D018E" w:rsidRDefault="002D018E" w:rsidP="00670134">
            <w:pPr>
              <w:widowControl/>
              <w:jc w:val="center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LAC28</w:t>
            </w: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ATGAGCTCTTTGTCTGCGTTGGCATTG</w:t>
            </w:r>
          </w:p>
        </w:tc>
      </w:tr>
      <w:tr w:rsidR="002D018E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2D018E" w:rsidRDefault="002D018E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D018E" w:rsidRDefault="002D018E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="006C42A1" w:rsidRPr="006C42A1">
              <w:rPr>
                <w:color w:val="000000"/>
                <w:kern w:val="0"/>
                <w:sz w:val="24"/>
                <w:szCs w:val="24"/>
              </w:rPr>
              <w:t>TCAACAAAGGGGAAGATCTGGTGGAGG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LAC30</w:t>
            </w: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5B01">
              <w:rPr>
                <w:color w:val="000000"/>
                <w:kern w:val="0"/>
                <w:sz w:val="24"/>
                <w:szCs w:val="24"/>
              </w:rPr>
              <w:t>ATGCTAACGGTAAACGGGCAGTTCCCAG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Pr="00775B01">
              <w:rPr>
                <w:color w:val="000000"/>
                <w:kern w:val="0"/>
                <w:sz w:val="24"/>
                <w:szCs w:val="24"/>
              </w:rPr>
              <w:t>CTAAATTGTTGAGGCTGCAGGGGGCGG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LAC31</w:t>
            </w: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95719">
              <w:rPr>
                <w:color w:val="000000"/>
                <w:kern w:val="0"/>
                <w:sz w:val="24"/>
                <w:szCs w:val="24"/>
              </w:rPr>
              <w:t>ATGGGGAGAACACATGCTTTTGGTG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Pr="00B95719">
              <w:rPr>
                <w:color w:val="000000"/>
                <w:kern w:val="0"/>
                <w:sz w:val="24"/>
                <w:szCs w:val="24"/>
              </w:rPr>
              <w:t>TTAACAATGTGGAAGATCTTTAGGTGG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LAC32</w:t>
            </w: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95719">
              <w:rPr>
                <w:color w:val="000000"/>
                <w:kern w:val="0"/>
                <w:sz w:val="24"/>
                <w:szCs w:val="24"/>
              </w:rPr>
              <w:t>ATGCGAACGCCTTGGGCTGACGGGCC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Pr="00B95719">
              <w:rPr>
                <w:color w:val="000000"/>
                <w:kern w:val="0"/>
                <w:sz w:val="24"/>
                <w:szCs w:val="24"/>
              </w:rPr>
              <w:t>CTAACAAGGAGGGAGATCAGGTGGAG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LAC34</w:t>
            </w: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95719">
              <w:rPr>
                <w:color w:val="000000"/>
                <w:kern w:val="0"/>
                <w:sz w:val="24"/>
                <w:szCs w:val="24"/>
              </w:rPr>
              <w:t>ATGGAAGTCTGGGTTCGTGTTTTGATC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Pr="00775B01">
              <w:rPr>
                <w:color w:val="000000"/>
                <w:kern w:val="0"/>
                <w:sz w:val="24"/>
                <w:szCs w:val="24"/>
              </w:rPr>
              <w:t>CTACCGCGAAGAAATTGAATCCGTGCAG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 w:val="restart"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i/>
                <w:iCs/>
                <w:color w:val="000000"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szCs w:val="24"/>
              </w:rPr>
              <w:t>LAC37</w:t>
            </w: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Forward: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5B01">
              <w:rPr>
                <w:color w:val="000000"/>
                <w:kern w:val="0"/>
                <w:sz w:val="24"/>
                <w:szCs w:val="24"/>
              </w:rPr>
              <w:t>ATGGGAACTACCAAGACGTTGATC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TTG</w:t>
            </w:r>
          </w:p>
        </w:tc>
      </w:tr>
      <w:tr w:rsidR="00775B01" w:rsidTr="00AC545F">
        <w:trPr>
          <w:trHeight w:val="330"/>
        </w:trPr>
        <w:tc>
          <w:tcPr>
            <w:tcW w:w="1418" w:type="dxa"/>
            <w:vMerge/>
            <w:vAlign w:val="center"/>
          </w:tcPr>
          <w:p w:rsidR="00775B01" w:rsidRDefault="00775B01" w:rsidP="00670134">
            <w:pPr>
              <w:widowControl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75B01" w:rsidRDefault="00775B01" w:rsidP="0067013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Reverse: </w:t>
            </w:r>
            <w:r w:rsidRPr="00775B01">
              <w:rPr>
                <w:color w:val="000000"/>
                <w:kern w:val="0"/>
                <w:sz w:val="24"/>
                <w:szCs w:val="24"/>
              </w:rPr>
              <w:t>TCAGCATCTTGGGAAATCTGGAGGTGGAG</w:t>
            </w:r>
          </w:p>
        </w:tc>
      </w:tr>
    </w:tbl>
    <w:p w:rsidR="002D018E" w:rsidRPr="002E4E6D" w:rsidRDefault="002D018E">
      <w:pPr>
        <w:rPr>
          <w:i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p w:rsidR="005D4C4E" w:rsidRDefault="005D4C4E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p w:rsidR="00AC545F" w:rsidRDefault="00AC545F">
      <w:pPr>
        <w:rPr>
          <w:b/>
          <w:sz w:val="24"/>
          <w:szCs w:val="24"/>
        </w:rPr>
      </w:pPr>
    </w:p>
    <w:sectPr w:rsidR="00AC545F" w:rsidSect="00BE3BCA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E1" w:rsidRDefault="009201E1" w:rsidP="009967C7">
      <w:r>
        <w:separator/>
      </w:r>
    </w:p>
  </w:endnote>
  <w:endnote w:type="continuationSeparator" w:id="0">
    <w:p w:rsidR="009201E1" w:rsidRDefault="009201E1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E1" w:rsidRDefault="009201E1" w:rsidP="009967C7">
      <w:r>
        <w:separator/>
      </w:r>
    </w:p>
  </w:footnote>
  <w:footnote w:type="continuationSeparator" w:id="0">
    <w:p w:rsidR="009201E1" w:rsidRDefault="009201E1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77D06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201E1"/>
    <w:rsid w:val="00941FD5"/>
    <w:rsid w:val="00966D5A"/>
    <w:rsid w:val="009967C7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3BCA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76204-0123-4C94-BE30-E60A88D9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5</cp:revision>
  <cp:lastPrinted>2019-05-13T09:29:00Z</cp:lastPrinted>
  <dcterms:created xsi:type="dcterms:W3CDTF">2019-05-24T09:35:00Z</dcterms:created>
  <dcterms:modified xsi:type="dcterms:W3CDTF">2019-07-15T07:01:00Z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