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544B1" w14:textId="0F91241A" w:rsidR="004B348A" w:rsidRPr="004B348A" w:rsidRDefault="004B348A">
      <w:pPr>
        <w:rPr>
          <w:b/>
          <w:bCs/>
          <w:u w:val="single"/>
        </w:rPr>
      </w:pPr>
      <w:r w:rsidRPr="004B348A">
        <w:rPr>
          <w:b/>
          <w:bCs/>
          <w:u w:val="single"/>
        </w:rPr>
        <w:t>RAW DATA DECLARATION</w:t>
      </w:r>
      <w:bookmarkStart w:id="0" w:name="_GoBack"/>
      <w:bookmarkEnd w:id="0"/>
    </w:p>
    <w:p w14:paraId="4E22C499" w14:textId="26DD028B" w:rsidR="004B348A" w:rsidRDefault="004B348A"/>
    <w:p w14:paraId="07B743A0" w14:textId="2285C822" w:rsidR="004B348A" w:rsidRDefault="004B348A">
      <w:r>
        <w:t>In this table, the specimen accession number abbreviations correspond to the following 29 institutions, where they are located:</w:t>
      </w:r>
    </w:p>
    <w:p w14:paraId="74025DCA" w14:textId="77777777" w:rsidR="004B348A" w:rsidRDefault="004B348A" w:rsidP="004B348A">
      <w:pPr>
        <w:spacing w:line="360" w:lineRule="auto"/>
      </w:pPr>
      <w:r w:rsidRPr="003A5B34">
        <w:rPr>
          <w:rFonts w:ascii="Times New Roman" w:hAnsi="Times New Roman" w:cs="Calibri"/>
          <w:lang w:val="en-GB"/>
        </w:rPr>
        <w:t xml:space="preserve">AMNH=American Museum of Natural History, New York, </w:t>
      </w:r>
      <w:r>
        <w:rPr>
          <w:rFonts w:ascii="Times New Roman" w:hAnsi="Times New Roman" w:cs="Calibri"/>
          <w:lang w:val="en-GB"/>
        </w:rPr>
        <w:t xml:space="preserve">New York, </w:t>
      </w:r>
      <w:r w:rsidRPr="003A5B34">
        <w:rPr>
          <w:rFonts w:ascii="Times New Roman" w:hAnsi="Times New Roman" w:cs="Calibri"/>
          <w:lang w:val="en-GB"/>
        </w:rPr>
        <w:t xml:space="preserve">USA; </w:t>
      </w:r>
      <w:proofErr w:type="spellStart"/>
      <w:r w:rsidRPr="003A5B34">
        <w:rPr>
          <w:rFonts w:ascii="Times New Roman" w:hAnsi="Times New Roman" w:cs="Calibri"/>
        </w:rPr>
        <w:t>BaJ</w:t>
      </w:r>
      <w:proofErr w:type="spellEnd"/>
      <w:r w:rsidRPr="003A5B34">
        <w:rPr>
          <w:rFonts w:ascii="Times New Roman" w:hAnsi="Times New Roman" w:cs="Calibri"/>
        </w:rPr>
        <w:t>=</w:t>
      </w:r>
      <w:proofErr w:type="spellStart"/>
      <w:r w:rsidRPr="003A5B34">
        <w:rPr>
          <w:rFonts w:ascii="Times New Roman" w:hAnsi="Times New Roman" w:cs="Calibri"/>
        </w:rPr>
        <w:t>Staatliches</w:t>
      </w:r>
      <w:proofErr w:type="spellEnd"/>
      <w:r w:rsidRPr="003A5B34">
        <w:rPr>
          <w:rFonts w:ascii="Times New Roman" w:hAnsi="Times New Roman" w:cs="Calibri"/>
        </w:rPr>
        <w:t xml:space="preserve"> Museum </w:t>
      </w:r>
      <w:proofErr w:type="spellStart"/>
      <w:r w:rsidRPr="003A5B34">
        <w:rPr>
          <w:rFonts w:ascii="Times New Roman" w:hAnsi="Times New Roman" w:cs="Calibri"/>
        </w:rPr>
        <w:t>für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Mineralogie</w:t>
      </w:r>
      <w:proofErr w:type="spellEnd"/>
      <w:r w:rsidRPr="003A5B34">
        <w:rPr>
          <w:rFonts w:ascii="Times New Roman" w:hAnsi="Times New Roman" w:cs="Calibri"/>
        </w:rPr>
        <w:t xml:space="preserve"> und </w:t>
      </w:r>
      <w:proofErr w:type="spellStart"/>
      <w:r w:rsidRPr="003A5B34">
        <w:rPr>
          <w:rFonts w:ascii="Times New Roman" w:hAnsi="Times New Roman" w:cs="Calibri"/>
        </w:rPr>
        <w:t>Geologie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zu</w:t>
      </w:r>
      <w:proofErr w:type="spellEnd"/>
      <w:r w:rsidRPr="003A5B34">
        <w:rPr>
          <w:rFonts w:ascii="Times New Roman" w:hAnsi="Times New Roman" w:cs="Calibri"/>
        </w:rPr>
        <w:t xml:space="preserve"> Dresden, Germany; BSPG=</w:t>
      </w:r>
      <w:proofErr w:type="spellStart"/>
      <w:r w:rsidRPr="003A5B34">
        <w:rPr>
          <w:rFonts w:ascii="Times New Roman" w:hAnsi="Times New Roman" w:cs="Calibri"/>
        </w:rPr>
        <w:t>Bayerische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Staatssammlung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für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Paläontologie</w:t>
      </w:r>
      <w:proofErr w:type="spellEnd"/>
      <w:r w:rsidRPr="003A5B34">
        <w:rPr>
          <w:rFonts w:ascii="Times New Roman" w:hAnsi="Times New Roman" w:cs="Calibri"/>
        </w:rPr>
        <w:t xml:space="preserve"> und </w:t>
      </w:r>
      <w:proofErr w:type="spellStart"/>
      <w:r w:rsidRPr="003A5B34">
        <w:rPr>
          <w:rFonts w:ascii="Times New Roman" w:hAnsi="Times New Roman" w:cs="Calibri"/>
        </w:rPr>
        <w:t>historische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Geologie</w:t>
      </w:r>
      <w:proofErr w:type="spellEnd"/>
      <w:r w:rsidRPr="003A5B34">
        <w:rPr>
          <w:rFonts w:ascii="Times New Roman" w:hAnsi="Times New Roman" w:cs="Calibri"/>
        </w:rPr>
        <w:t xml:space="preserve">, München, Germany; </w:t>
      </w:r>
      <w:r w:rsidRPr="003A5B34">
        <w:rPr>
          <w:rFonts w:ascii="Times New Roman" w:hAnsi="Times New Roman" w:cs="Calibri"/>
          <w:lang w:val="en-GB"/>
        </w:rPr>
        <w:t xml:space="preserve">CM=Carnegie Museum of Natural History, Pittsburgh, </w:t>
      </w:r>
      <w:r>
        <w:rPr>
          <w:rFonts w:ascii="Times New Roman" w:hAnsi="Times New Roman" w:cs="Calibri"/>
          <w:lang w:val="en-GB"/>
        </w:rPr>
        <w:t xml:space="preserve">Pennsylvania, </w:t>
      </w:r>
      <w:r w:rsidRPr="003A5B34">
        <w:rPr>
          <w:rFonts w:ascii="Times New Roman" w:hAnsi="Times New Roman" w:cs="Calibri"/>
          <w:lang w:val="en-GB"/>
        </w:rPr>
        <w:t>USA; FHSM = Sternberg Museum of Natural History (Fort Hays State Museum)</w:t>
      </w:r>
      <w:r>
        <w:rPr>
          <w:rFonts w:ascii="Times New Roman" w:hAnsi="Times New Roman" w:cs="Calibri"/>
          <w:lang w:val="en-GB"/>
        </w:rPr>
        <w:t>, Hays, Kansas</w:t>
      </w:r>
      <w:r w:rsidRPr="003A5B34">
        <w:rPr>
          <w:rFonts w:ascii="Times New Roman" w:hAnsi="Times New Roman" w:cs="Calibri"/>
          <w:lang w:val="en-GB"/>
        </w:rPr>
        <w:t>, USA; Ge=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Moravské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zemské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muzeum</w:t>
      </w:r>
      <w:proofErr w:type="spellEnd"/>
      <w:r w:rsidRPr="003A5B34">
        <w:rPr>
          <w:rFonts w:ascii="Times New Roman" w:hAnsi="Times New Roman" w:cs="Calibri"/>
          <w:lang w:val="en-GB"/>
        </w:rPr>
        <w:t xml:space="preserve"> Brno, Czech Republic; GLAHM V=Hunterian Museum University of Glasgow, Scotland; </w:t>
      </w:r>
      <w:r w:rsidRPr="003A5B34">
        <w:rPr>
          <w:rFonts w:ascii="Times New Roman" w:hAnsi="Times New Roman" w:cs="Calibri"/>
        </w:rPr>
        <w:t>G/PA=Utrecht University Museum, The Netherlands; GPIT =</w:t>
      </w:r>
      <w:proofErr w:type="spellStart"/>
      <w:r w:rsidRPr="003A5B34">
        <w:rPr>
          <w:rFonts w:ascii="Times New Roman" w:hAnsi="Times New Roman" w:cs="Calibri"/>
        </w:rPr>
        <w:t>Institut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für</w:t>
      </w:r>
      <w:proofErr w:type="spellEnd"/>
      <w:r w:rsidRPr="003A5B34">
        <w:rPr>
          <w:rFonts w:ascii="Times New Roman" w:hAnsi="Times New Roman" w:cs="Calibri"/>
        </w:rPr>
        <w:t xml:space="preserve"> </w:t>
      </w:r>
      <w:proofErr w:type="spellStart"/>
      <w:r w:rsidRPr="003A5B34">
        <w:rPr>
          <w:rFonts w:ascii="Times New Roman" w:hAnsi="Times New Roman" w:cs="Calibri"/>
        </w:rPr>
        <w:t>Geowissenschaften</w:t>
      </w:r>
      <w:proofErr w:type="spellEnd"/>
      <w:r w:rsidRPr="003A5B34">
        <w:rPr>
          <w:rFonts w:ascii="Times New Roman" w:hAnsi="Times New Roman" w:cs="Calibri"/>
        </w:rPr>
        <w:t xml:space="preserve">, Eberhard </w:t>
      </w:r>
      <w:proofErr w:type="spellStart"/>
      <w:r w:rsidRPr="003A5B34">
        <w:rPr>
          <w:rFonts w:ascii="Times New Roman" w:hAnsi="Times New Roman" w:cs="Calibri"/>
        </w:rPr>
        <w:t>Karls</w:t>
      </w:r>
      <w:proofErr w:type="spellEnd"/>
      <w:r w:rsidRPr="003A5B34">
        <w:rPr>
          <w:rFonts w:ascii="Times New Roman" w:hAnsi="Times New Roman" w:cs="Calibri"/>
        </w:rPr>
        <w:t xml:space="preserve"> Universität Tübingen, Germany; </w:t>
      </w:r>
      <w:r w:rsidRPr="003A5B34">
        <w:rPr>
          <w:rFonts w:ascii="Times New Roman" w:hAnsi="Times New Roman" w:cs="Calibri"/>
          <w:lang w:val="en-GB"/>
        </w:rPr>
        <w:t>IRSNB=</w:t>
      </w:r>
      <w:r w:rsidRPr="003A5B34">
        <w:rPr>
          <w:rFonts w:ascii="Times New Roman" w:hAnsi="Times New Roman" w:cs="Calibri"/>
          <w:b/>
          <w:shd w:val="clear" w:color="auto" w:fill="FFFFFF"/>
          <w:lang w:val="en-GB"/>
        </w:rPr>
        <w:t xml:space="preserve"> </w:t>
      </w:r>
      <w:r w:rsidRPr="003A5B34">
        <w:rPr>
          <w:rFonts w:ascii="Times New Roman" w:hAnsi="Times New Roman" w:cs="Calibri"/>
          <w:shd w:val="clear" w:color="auto" w:fill="FFFFFF"/>
          <w:lang w:val="en-GB"/>
        </w:rPr>
        <w:t>Royal Belgian Institute of Natural Sciences (Museum of Natural Sciences</w:t>
      </w:r>
      <w:r w:rsidRPr="003A5B34">
        <w:rPr>
          <w:rFonts w:ascii="Times New Roman" w:hAnsi="Times New Roman" w:cs="Calibri"/>
          <w:lang w:val="en-GB"/>
        </w:rPr>
        <w:t xml:space="preserve">), Brussels, Belgium; JM-E </w:t>
      </w:r>
      <w:proofErr w:type="spellStart"/>
      <w:r w:rsidRPr="003A5B34">
        <w:rPr>
          <w:rFonts w:ascii="Times New Roman" w:hAnsi="Times New Roman" w:cs="Calibri"/>
          <w:lang w:val="en-GB"/>
        </w:rPr>
        <w:t>SoS</w:t>
      </w:r>
      <w:proofErr w:type="spellEnd"/>
      <w:r w:rsidRPr="003A5B34">
        <w:rPr>
          <w:rFonts w:ascii="Times New Roman" w:hAnsi="Times New Roman" w:cs="Calibri"/>
          <w:lang w:val="en-GB"/>
        </w:rPr>
        <w:t xml:space="preserve">=Jura Museum </w:t>
      </w:r>
      <w:proofErr w:type="spellStart"/>
      <w:r w:rsidRPr="003A5B34">
        <w:rPr>
          <w:rFonts w:ascii="Times New Roman" w:hAnsi="Times New Roman" w:cs="Calibri"/>
          <w:lang w:val="en-GB"/>
        </w:rPr>
        <w:t>Eichstätt</w:t>
      </w:r>
      <w:proofErr w:type="spellEnd"/>
      <w:r w:rsidRPr="003A5B34">
        <w:rPr>
          <w:rFonts w:ascii="Times New Roman" w:hAnsi="Times New Roman" w:cs="Calibri"/>
          <w:lang w:val="en-GB"/>
        </w:rPr>
        <w:t>, Germany; K=The Etches Collection Museum of Jurassic Marine Life, Kimmeridge, England; KUVP=University of Kansas</w:t>
      </w:r>
      <w:r>
        <w:rPr>
          <w:rFonts w:ascii="Times New Roman" w:hAnsi="Times New Roman" w:cs="Calibri"/>
          <w:lang w:val="en-GB"/>
        </w:rPr>
        <w:t>, Natural History Museum, Lawrence</w:t>
      </w:r>
      <w:r w:rsidRPr="003A5B34">
        <w:rPr>
          <w:rFonts w:ascii="Times New Roman" w:hAnsi="Times New Roman" w:cs="Calibri"/>
          <w:lang w:val="en-GB"/>
        </w:rPr>
        <w:t xml:space="preserve">, Kansas, USA; L=Bochum </w:t>
      </w:r>
      <w:proofErr w:type="spellStart"/>
      <w:r w:rsidRPr="003A5B34">
        <w:rPr>
          <w:rFonts w:ascii="Times New Roman" w:hAnsi="Times New Roman" w:cs="Calibri"/>
          <w:lang w:val="en-GB"/>
        </w:rPr>
        <w:t>Tierpark</w:t>
      </w:r>
      <w:proofErr w:type="spellEnd"/>
      <w:r w:rsidRPr="003A5B34">
        <w:rPr>
          <w:rFonts w:ascii="Times New Roman" w:hAnsi="Times New Roman" w:cs="Calibri"/>
          <w:lang w:val="en-GB"/>
        </w:rPr>
        <w:t xml:space="preserve"> (</w:t>
      </w:r>
      <w:proofErr w:type="spellStart"/>
      <w:r w:rsidRPr="003A5B34">
        <w:rPr>
          <w:rFonts w:ascii="Times New Roman" w:hAnsi="Times New Roman" w:cs="Calibri"/>
          <w:lang w:val="en-GB"/>
        </w:rPr>
        <w:t>Leich</w:t>
      </w:r>
      <w:proofErr w:type="spellEnd"/>
      <w:r w:rsidRPr="003A5B34">
        <w:rPr>
          <w:rFonts w:ascii="Times New Roman" w:hAnsi="Times New Roman" w:cs="Calibri"/>
          <w:lang w:val="en-GB"/>
        </w:rPr>
        <w:t xml:space="preserve"> Collection), Germany; </w:t>
      </w:r>
      <w:r w:rsidRPr="00573501">
        <w:rPr>
          <w:rFonts w:ascii="Times New Roman" w:hAnsi="Times New Roman" w:cs="Calibri"/>
          <w:lang w:val="en-GB"/>
        </w:rPr>
        <w:t xml:space="preserve">LACM=Natural History Museum of Los Angeles County, Los Angeles, California, USA; </w:t>
      </w:r>
      <w:r w:rsidRPr="003A5B34">
        <w:rPr>
          <w:rFonts w:ascii="Times New Roman" w:hAnsi="Times New Roman" w:cs="Calibri"/>
          <w:lang w:val="en-GB"/>
        </w:rPr>
        <w:t>MBF=</w:t>
      </w:r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Museum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für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Naturkunde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> – Leibniz-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Institut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für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Evolutions- und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Biodiversitätsforschung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an der Humboldt-Universität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zu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Berlin</w:t>
      </w:r>
      <w:r w:rsidRPr="003A5B34">
        <w:rPr>
          <w:rFonts w:ascii="Times New Roman" w:hAnsi="Times New Roman" w:cs="Calibri"/>
          <w:lang w:val="en-GB"/>
        </w:rPr>
        <w:t>, Germany; MNHNP (STC)=</w:t>
      </w:r>
      <w:proofErr w:type="spellStart"/>
      <w:r w:rsidRPr="003A5B34">
        <w:rPr>
          <w:rFonts w:ascii="Times New Roman" w:hAnsi="Times New Roman" w:cs="Calibri"/>
          <w:lang w:val="en-GB"/>
        </w:rPr>
        <w:t>Muséum</w:t>
      </w:r>
      <w:proofErr w:type="spellEnd"/>
      <w:r w:rsidRPr="003A5B34">
        <w:rPr>
          <w:rFonts w:ascii="Times New Roman" w:hAnsi="Times New Roman" w:cs="Calibri"/>
          <w:lang w:val="en-GB"/>
        </w:rPr>
        <w:t xml:space="preserve"> National </w:t>
      </w:r>
      <w:proofErr w:type="spellStart"/>
      <w:r w:rsidRPr="003A5B34">
        <w:rPr>
          <w:rFonts w:ascii="Times New Roman" w:hAnsi="Times New Roman" w:cs="Calibri"/>
          <w:lang w:val="en-GB"/>
        </w:rPr>
        <w:t>d'Histoire</w:t>
      </w:r>
      <w:proofErr w:type="spellEnd"/>
      <w:r w:rsidRPr="003A5B34">
        <w:rPr>
          <w:rFonts w:ascii="Times New Roman" w:hAnsi="Times New Roman" w:cs="Calibri"/>
          <w:lang w:val="en-GB"/>
        </w:rPr>
        <w:t xml:space="preserve"> Naturelle, Paris, France; </w:t>
      </w:r>
      <w:r w:rsidRPr="003A5B34">
        <w:rPr>
          <w:rFonts w:ascii="Times New Roman" w:hAnsi="Times New Roman" w:cs="Calibri"/>
        </w:rPr>
        <w:t>NHMUK PV P.=Natural History Museum (London), England;</w:t>
      </w:r>
      <w:r w:rsidRPr="003A5B34">
        <w:rPr>
          <w:rFonts w:ascii="Times New Roman" w:hAnsi="Times New Roman" w:cs="Calibri"/>
          <w:lang w:val="en-GB"/>
        </w:rPr>
        <w:t xml:space="preserve"> NMS=National Museums Scotland, Edinburgh, Scotland; PETMG=Peterborough City Museum, England; PMU=Uppsala University, Sweden; RMDRC=Rocky Mountain Dinosaur Resource </w:t>
      </w:r>
      <w:proofErr w:type="spellStart"/>
      <w:r w:rsidRPr="003A5B34">
        <w:rPr>
          <w:rFonts w:ascii="Times New Roman" w:hAnsi="Times New Roman" w:cs="Calibri"/>
          <w:lang w:val="en-GB"/>
        </w:rPr>
        <w:t>Center</w:t>
      </w:r>
      <w:proofErr w:type="spellEnd"/>
      <w:r w:rsidRPr="003A5B34">
        <w:rPr>
          <w:rFonts w:ascii="Times New Roman" w:hAnsi="Times New Roman" w:cs="Calibri"/>
          <w:lang w:val="en-GB"/>
        </w:rPr>
        <w:t xml:space="preserve">, </w:t>
      </w:r>
      <w:r>
        <w:rPr>
          <w:rFonts w:ascii="Times New Roman" w:hAnsi="Times New Roman" w:cs="Calibri"/>
          <w:lang w:val="en-GB"/>
        </w:rPr>
        <w:t xml:space="preserve">Woodland Park, </w:t>
      </w:r>
      <w:r w:rsidRPr="003A5B34">
        <w:rPr>
          <w:rFonts w:ascii="Times New Roman" w:hAnsi="Times New Roman" w:cs="Calibri"/>
          <w:lang w:val="en-GB"/>
        </w:rPr>
        <w:t xml:space="preserve">Colorado, USA; </w:t>
      </w:r>
      <w:proofErr w:type="spellStart"/>
      <w:r w:rsidRPr="003A5B34">
        <w:rPr>
          <w:rFonts w:ascii="Times New Roman" w:hAnsi="Times New Roman" w:cs="Calibri"/>
          <w:lang w:val="en-GB"/>
        </w:rPr>
        <w:t>SenkM</w:t>
      </w:r>
      <w:proofErr w:type="spellEnd"/>
      <w:r w:rsidRPr="003A5B34">
        <w:rPr>
          <w:rFonts w:ascii="Times New Roman" w:hAnsi="Times New Roman" w:cs="Calibri"/>
          <w:lang w:val="en-GB"/>
        </w:rPr>
        <w:t>=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Naturmuseum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Senckenberg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>, Frankfurt, Germany</w:t>
      </w:r>
      <w:r w:rsidRPr="003A5B34">
        <w:rPr>
          <w:rFonts w:ascii="Times New Roman" w:hAnsi="Times New Roman" w:cs="Calibri"/>
          <w:lang w:val="en-GB"/>
        </w:rPr>
        <w:t>; SMNK-PAL=</w:t>
      </w:r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Staatliches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Museum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für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Naturkunde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Karlsruhe, Germany</w:t>
      </w:r>
      <w:r w:rsidRPr="003A5B34">
        <w:rPr>
          <w:rFonts w:ascii="Times New Roman" w:hAnsi="Times New Roman" w:cs="Calibri"/>
          <w:lang w:val="en-GB"/>
        </w:rPr>
        <w:t>; SMNS=</w:t>
      </w:r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Staatliches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Museum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für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</w:t>
      </w:r>
      <w:proofErr w:type="spellStart"/>
      <w:r w:rsidRPr="003A5B34">
        <w:rPr>
          <w:rFonts w:ascii="Times New Roman" w:hAnsi="Times New Roman" w:cs="Calibri"/>
          <w:shd w:val="clear" w:color="auto" w:fill="FFFFFF"/>
          <w:lang w:val="en-GB"/>
        </w:rPr>
        <w:t>Naturkunde</w:t>
      </w:r>
      <w:proofErr w:type="spellEnd"/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Stuttgart</w:t>
      </w:r>
      <w:r w:rsidRPr="003A5B34">
        <w:rPr>
          <w:rFonts w:ascii="Times New Roman" w:hAnsi="Times New Roman" w:cs="Calibri"/>
          <w:lang w:val="en-GB"/>
        </w:rPr>
        <w:t xml:space="preserve">, Germany; </w:t>
      </w:r>
      <w:r w:rsidRPr="003A5B34">
        <w:rPr>
          <w:rFonts w:ascii="Times New Roman" w:hAnsi="Times New Roman" w:cs="Calibri"/>
        </w:rPr>
        <w:t>T=</w:t>
      </w:r>
      <w:proofErr w:type="spellStart"/>
      <w:r w:rsidRPr="003A5B34">
        <w:rPr>
          <w:rFonts w:ascii="Times New Roman" w:hAnsi="Times New Roman" w:cs="Calibri"/>
        </w:rPr>
        <w:t>Teylers</w:t>
      </w:r>
      <w:proofErr w:type="spellEnd"/>
      <w:r w:rsidRPr="003A5B34">
        <w:rPr>
          <w:rFonts w:ascii="Times New Roman" w:hAnsi="Times New Roman" w:cs="Calibri"/>
        </w:rPr>
        <w:t xml:space="preserve"> Museum, </w:t>
      </w:r>
      <w:r>
        <w:rPr>
          <w:rFonts w:ascii="Times New Roman" w:hAnsi="Times New Roman" w:cs="Calibri"/>
        </w:rPr>
        <w:t>Haarlem</w:t>
      </w:r>
      <w:r w:rsidRPr="003A5B34">
        <w:rPr>
          <w:rFonts w:ascii="Times New Roman" w:hAnsi="Times New Roman" w:cs="Calibri"/>
        </w:rPr>
        <w:t>, The Netherlands</w:t>
      </w:r>
      <w:r w:rsidRPr="003A5B34">
        <w:rPr>
          <w:rFonts w:ascii="Times New Roman" w:hAnsi="Times New Roman" w:cs="Calibri"/>
          <w:lang w:val="en-GB"/>
        </w:rPr>
        <w:t xml:space="preserve">, </w:t>
      </w:r>
      <w:r w:rsidRPr="003A5B34">
        <w:rPr>
          <w:rFonts w:ascii="Times New Roman" w:hAnsi="Times New Roman" w:cs="Calibri"/>
        </w:rPr>
        <w:t>Tu=</w:t>
      </w:r>
      <w:r w:rsidRPr="00AB32FD">
        <w:t xml:space="preserve"> </w:t>
      </w:r>
      <w:proofErr w:type="spellStart"/>
      <w:r>
        <w:t>Musée</w:t>
      </w:r>
      <w:proofErr w:type="spellEnd"/>
      <w:r w:rsidRPr="003A5B34" w:rsidDel="00AB32FD">
        <w:rPr>
          <w:rFonts w:ascii="Times New Roman" w:hAnsi="Times New Roman" w:cs="Calibri"/>
        </w:rPr>
        <w:t xml:space="preserve"> </w:t>
      </w:r>
      <w:r w:rsidRPr="003A5B34">
        <w:rPr>
          <w:rFonts w:ascii="Times New Roman" w:hAnsi="Times New Roman" w:cs="Calibri"/>
        </w:rPr>
        <w:t xml:space="preserve">national </w:t>
      </w:r>
      <w:proofErr w:type="spellStart"/>
      <w:r w:rsidRPr="003A5B34">
        <w:rPr>
          <w:rFonts w:ascii="Times New Roman" w:hAnsi="Times New Roman" w:cs="Calibri"/>
        </w:rPr>
        <w:t>d’Histoire</w:t>
      </w:r>
      <w:proofErr w:type="spellEnd"/>
      <w:r w:rsidRPr="003A5B34">
        <w:rPr>
          <w:rFonts w:ascii="Times New Roman" w:hAnsi="Times New Roman" w:cs="Calibri"/>
        </w:rPr>
        <w:t xml:space="preserve"> naturelle de Luxembourg, Luxembourg; </w:t>
      </w:r>
      <w:r w:rsidRPr="003A5B34">
        <w:rPr>
          <w:rFonts w:ascii="Times New Roman" w:hAnsi="Times New Roman" w:cs="Calibri"/>
          <w:lang w:val="en-GB"/>
        </w:rPr>
        <w:t>UANL-FCT=</w:t>
      </w:r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 Universidad </w:t>
      </w:r>
      <w:proofErr w:type="spellStart"/>
      <w:r w:rsidRPr="00EF61E2">
        <w:rPr>
          <w:rFonts w:ascii="Times New Roman" w:eastAsia="Calibri" w:hAnsi="Times New Roman" w:cs="Times New Roman"/>
          <w:lang w:val="en-GB" w:eastAsia="en-US" w:bidi="ar-SA"/>
        </w:rPr>
        <w:t>Autónoma</w:t>
      </w:r>
      <w:proofErr w:type="spellEnd"/>
      <w:r w:rsidRPr="00EF61E2">
        <w:rPr>
          <w:rFonts w:ascii="Times New Roman" w:eastAsia="Calibri" w:hAnsi="Times New Roman" w:cs="Times New Roman"/>
          <w:lang w:val="en-GB" w:eastAsia="en-US" w:bidi="ar-SA"/>
        </w:rPr>
        <w:t xml:space="preserve"> Nuevo León, </w:t>
      </w:r>
      <w:proofErr w:type="spellStart"/>
      <w:r w:rsidRPr="00EF61E2">
        <w:rPr>
          <w:rFonts w:ascii="Times New Roman" w:eastAsia="Calibri" w:hAnsi="Times New Roman" w:cs="Times New Roman"/>
          <w:lang w:val="en-GB" w:eastAsia="en-US" w:bidi="ar-SA"/>
        </w:rPr>
        <w:t>Facultad</w:t>
      </w:r>
      <w:proofErr w:type="spellEnd"/>
      <w:r w:rsidRPr="00EF61E2">
        <w:rPr>
          <w:rFonts w:ascii="Times New Roman" w:eastAsia="Calibri" w:hAnsi="Times New Roman" w:cs="Times New Roman"/>
          <w:lang w:val="en-GB" w:eastAsia="en-US" w:bidi="ar-SA"/>
        </w:rPr>
        <w:t xml:space="preserve"> de </w:t>
      </w:r>
      <w:proofErr w:type="spellStart"/>
      <w:r w:rsidRPr="00EF61E2">
        <w:rPr>
          <w:rFonts w:ascii="Times New Roman" w:eastAsia="Calibri" w:hAnsi="Times New Roman" w:cs="Times New Roman"/>
          <w:lang w:val="en-GB" w:eastAsia="en-US" w:bidi="ar-SA"/>
        </w:rPr>
        <w:t>Ciencias</w:t>
      </w:r>
      <w:proofErr w:type="spellEnd"/>
      <w:r w:rsidRPr="00EF61E2">
        <w:rPr>
          <w:rFonts w:ascii="Times New Roman" w:eastAsia="Calibri" w:hAnsi="Times New Roman" w:cs="Times New Roman"/>
          <w:lang w:val="en-GB" w:eastAsia="en-US" w:bidi="ar-SA"/>
        </w:rPr>
        <w:t xml:space="preserve"> de la Tierra</w:t>
      </w:r>
      <w:r w:rsidRPr="003A5B34">
        <w:rPr>
          <w:rFonts w:ascii="Times New Roman" w:hAnsi="Times New Roman" w:cs="Calibri"/>
          <w:shd w:val="clear" w:color="auto" w:fill="FFFFFF"/>
          <w:lang w:val="en-GB"/>
        </w:rPr>
        <w:t xml:space="preserve">, </w:t>
      </w:r>
      <w:r>
        <w:rPr>
          <w:rFonts w:ascii="Times New Roman" w:hAnsi="Times New Roman" w:cs="Calibri"/>
          <w:shd w:val="clear" w:color="auto" w:fill="FFFFFF"/>
          <w:lang w:val="en-GB"/>
        </w:rPr>
        <w:t xml:space="preserve">Linares, </w:t>
      </w:r>
      <w:r w:rsidRPr="003A5B34">
        <w:rPr>
          <w:rFonts w:ascii="Times New Roman" w:hAnsi="Times New Roman" w:cs="Calibri"/>
          <w:shd w:val="clear" w:color="auto" w:fill="FFFFFF"/>
          <w:lang w:val="en-GB"/>
        </w:rPr>
        <w:t>Mexico</w:t>
      </w:r>
      <w:r w:rsidRPr="003A5B34">
        <w:rPr>
          <w:rFonts w:ascii="Times New Roman" w:hAnsi="Times New Roman" w:cs="Calibri"/>
          <w:lang w:val="en-GB"/>
        </w:rPr>
        <w:t>; UNSM=University of Nebraska State Museum,</w:t>
      </w:r>
      <w:r>
        <w:rPr>
          <w:rFonts w:ascii="Times New Roman" w:hAnsi="Times New Roman" w:cs="Calibri"/>
          <w:lang w:val="en-GB"/>
        </w:rPr>
        <w:t xml:space="preserve"> Lincoln, Nebraska,</w:t>
      </w:r>
      <w:r w:rsidRPr="003A5B34">
        <w:rPr>
          <w:rFonts w:ascii="Times New Roman" w:hAnsi="Times New Roman" w:cs="Calibri"/>
          <w:lang w:val="en-GB"/>
        </w:rPr>
        <w:t xml:space="preserve"> USA.</w:t>
      </w:r>
    </w:p>
    <w:p w14:paraId="7349DF24" w14:textId="77777777" w:rsidR="004B348A" w:rsidRDefault="004B348A"/>
    <w:p w14:paraId="4D433534" w14:textId="265CFA90" w:rsidR="004B348A" w:rsidRDefault="004B348A"/>
    <w:p w14:paraId="580524A7" w14:textId="77777777" w:rsidR="004B348A" w:rsidRDefault="004B348A"/>
    <w:tbl>
      <w:tblPr>
        <w:tblW w:w="9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4231"/>
        <w:gridCol w:w="1350"/>
        <w:gridCol w:w="1079"/>
      </w:tblGrid>
      <w:tr w:rsidR="00A71986" w14:paraId="1F65C7A0" w14:textId="77777777" w:rsidTr="004B348A">
        <w:trPr>
          <w:trHeight w:val="345"/>
        </w:trPr>
        <w:tc>
          <w:tcPr>
            <w:tcW w:w="2430" w:type="dxa"/>
            <w:shd w:val="clear" w:color="auto" w:fill="auto"/>
            <w:vAlign w:val="bottom"/>
          </w:tcPr>
          <w:p w14:paraId="1F65C79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  <w:t>Genus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9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  <w:t>Specimen/Collection Number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9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  <w:t>A/R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9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nl-NL" w:eastAsia="nl-NL" w:bidi="ar-SA"/>
              </w:rPr>
              <w:t>Fin Type</w:t>
            </w:r>
          </w:p>
        </w:tc>
      </w:tr>
      <w:tr w:rsidR="00A71986" w14:paraId="1F65C7A5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A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Haasichthys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A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Tu228 (holotype)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A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3,06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A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AA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A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Orthocormus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A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T.14836 (holotype)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A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4,17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A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AF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A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Orthocormus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A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JM-E SoS Scha 2418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A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4,66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A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B4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B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Orthocormus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B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 xml:space="preserve">SenkM 1863 (holotype)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B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1,53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B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B9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B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Orthocormus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B6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BSPG.1993.XVIII-VFKO.B16 (holotype)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B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2,67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B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BE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B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Saurostomus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B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NHMUK OR3731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B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5,6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B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1</w:t>
            </w:r>
          </w:p>
        </w:tc>
      </w:tr>
      <w:tr w:rsidR="00A71986" w14:paraId="1F65C7C3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B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Saurostomus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C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51144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C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2,96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C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C8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C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Saurostomus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C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 xml:space="preserve">SMNS 56982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C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3,48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C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CD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C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lastRenderedPageBreak/>
              <w:t>Saurostomus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C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50736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C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2,04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C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D2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C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Saurostomus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C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50736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D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2,86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D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D7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D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Saurostomus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D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NHMUK PV P.11126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D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4,52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D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7DC" w14:textId="77777777" w:rsidTr="004B348A">
        <w:trPr>
          <w:trHeight w:val="315"/>
        </w:trPr>
        <w:tc>
          <w:tcPr>
            <w:tcW w:w="2430" w:type="dxa"/>
            <w:shd w:val="clear" w:color="FFFFCC" w:fill="FFFFFF"/>
            <w:vAlign w:val="bottom"/>
          </w:tcPr>
          <w:p w14:paraId="1F65C7D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D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SMNS 51041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D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2,1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D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1</w:t>
            </w:r>
          </w:p>
        </w:tc>
      </w:tr>
      <w:tr w:rsidR="00A71986" w14:paraId="1F65C7E1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D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D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 xml:space="preserve">SMNS 55300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D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4,02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E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E6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E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E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51905 L/R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E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6.28/3.14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E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EB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E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E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51199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E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4,46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E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F0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E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E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51199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E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E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F5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F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F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56230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F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2,94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F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FA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F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F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SMNK - PAL.6680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F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3,77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F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7FF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7F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7F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PA-49.1911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7F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3,03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7F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04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0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0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54835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0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3,59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0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09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0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0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 xml:space="preserve">NHMUK PV P.12913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0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1,34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0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0E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0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0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PMU24798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0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4,68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0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13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0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1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GLAHM V7274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1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4,38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1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18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1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1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PMU24796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1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4,92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1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1D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1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1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55857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1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4,66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1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22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1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1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55857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2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5,3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2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27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2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2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6696 L/R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2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6.35/4.24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2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2C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2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2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87762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2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4,22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2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31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2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2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15815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2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2,33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3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36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3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3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15815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3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2,03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3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3B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3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3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IRSNB Vert-00-133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3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10,05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3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40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3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3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NHMUK PV P.51667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3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3,54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3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1</w:t>
            </w:r>
          </w:p>
        </w:tc>
      </w:tr>
      <w:tr w:rsidR="00A71986" w14:paraId="1F65C845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4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4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54835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4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3,58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4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1</w:t>
            </w:r>
          </w:p>
        </w:tc>
      </w:tr>
      <w:tr w:rsidR="00A71986" w14:paraId="1F65C84A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4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4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NHMUK OR 20657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4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4,01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4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1</w:t>
            </w:r>
          </w:p>
        </w:tc>
      </w:tr>
      <w:tr w:rsidR="00A71986" w14:paraId="1F65C84F" w14:textId="77777777" w:rsidTr="004B348A">
        <w:trPr>
          <w:trHeight w:val="315"/>
        </w:trPr>
        <w:tc>
          <w:tcPr>
            <w:tcW w:w="2430" w:type="dxa"/>
            <w:shd w:val="clear" w:color="FFFFCC" w:fill="FFFFFF"/>
            <w:vAlign w:val="bottom"/>
          </w:tcPr>
          <w:p w14:paraId="1F65C84B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4C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 xml:space="preserve">NHMUK PV P.7569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4D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3,97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4E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</w:t>
            </w:r>
          </w:p>
        </w:tc>
      </w:tr>
      <w:tr w:rsidR="00A71986" w14:paraId="1F65C854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50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51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GPIT/OS/777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52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3,97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53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59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5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5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58389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5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6,36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5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5E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5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5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G.338-1894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5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3,06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5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63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5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6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 xml:space="preserve">SMNS 95430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6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3,33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6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68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6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6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222222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222222"/>
                <w:lang w:val="nl-NL" w:eastAsia="nl-NL" w:bidi="ar-SA"/>
              </w:rPr>
              <w:t>Ge 30 177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6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3,86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6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6D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6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6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MBF 12215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6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6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72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6E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6F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SMNS  95835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70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3,43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71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877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73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74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SMNS 95835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75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3,48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76" w14:textId="77777777" w:rsidR="00A71986" w:rsidRDefault="004B348A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7C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7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Sauropsis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79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 xml:space="preserve">BSP.AS.VII.1089 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7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6,44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7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81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7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Sauropsis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7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NHMUK  PV P.13007 (holotype)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7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3,89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8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86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8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Sauropsis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8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CM 4772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8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4,69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8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8B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8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Sauropsis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8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Tu147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8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2,32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8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90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8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Euthynotus</w:t>
            </w:r>
          </w:p>
        </w:tc>
        <w:tc>
          <w:tcPr>
            <w:tcW w:w="4231" w:type="dxa"/>
            <w:shd w:val="clear" w:color="FFFFCC" w:fill="FFFFFF"/>
            <w:vAlign w:val="bottom"/>
          </w:tcPr>
          <w:p w14:paraId="1F65C88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MNHNP 821</w:t>
            </w:r>
          </w:p>
        </w:tc>
        <w:tc>
          <w:tcPr>
            <w:tcW w:w="1350" w:type="dxa"/>
            <w:shd w:val="clear" w:color="FFFFCC" w:fill="FFFFFF"/>
            <w:vAlign w:val="bottom"/>
          </w:tcPr>
          <w:p w14:paraId="1F65C88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3,16</w:t>
            </w:r>
          </w:p>
        </w:tc>
        <w:tc>
          <w:tcPr>
            <w:tcW w:w="1079" w:type="dxa"/>
            <w:shd w:val="clear" w:color="FFFFCC" w:fill="FFFFFF"/>
            <w:vAlign w:val="bottom"/>
          </w:tcPr>
          <w:p w14:paraId="1F65C88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95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9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Euthynotus</w:t>
            </w:r>
          </w:p>
        </w:tc>
        <w:tc>
          <w:tcPr>
            <w:tcW w:w="4231" w:type="dxa"/>
            <w:shd w:val="clear" w:color="FFFFCC" w:fill="FFFFFF"/>
            <w:vAlign w:val="bottom"/>
          </w:tcPr>
          <w:p w14:paraId="1F65C89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 xml:space="preserve">MNHNP </w:t>
            </w: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10537</w:t>
            </w:r>
          </w:p>
        </w:tc>
        <w:tc>
          <w:tcPr>
            <w:tcW w:w="1350" w:type="dxa"/>
            <w:shd w:val="clear" w:color="FFFFCC" w:fill="FFFFFF"/>
            <w:vAlign w:val="bottom"/>
          </w:tcPr>
          <w:p w14:paraId="1F65C89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3,31</w:t>
            </w:r>
          </w:p>
        </w:tc>
        <w:tc>
          <w:tcPr>
            <w:tcW w:w="1079" w:type="dxa"/>
            <w:shd w:val="clear" w:color="FFFFCC" w:fill="FFFFFF"/>
            <w:vAlign w:val="bottom"/>
          </w:tcPr>
          <w:p w14:paraId="1F65C89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9A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9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Euthynotus</w:t>
            </w:r>
          </w:p>
        </w:tc>
        <w:tc>
          <w:tcPr>
            <w:tcW w:w="4231" w:type="dxa"/>
            <w:shd w:val="clear" w:color="FFFFCC" w:fill="FFFFFF"/>
            <w:vAlign w:val="bottom"/>
          </w:tcPr>
          <w:p w14:paraId="1F65C89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MNHNP 10538</w:t>
            </w:r>
          </w:p>
        </w:tc>
        <w:tc>
          <w:tcPr>
            <w:tcW w:w="1350" w:type="dxa"/>
            <w:shd w:val="clear" w:color="FFFFCC" w:fill="FFFFFF"/>
            <w:vAlign w:val="bottom"/>
          </w:tcPr>
          <w:p w14:paraId="1F65C89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3,97</w:t>
            </w:r>
          </w:p>
        </w:tc>
        <w:tc>
          <w:tcPr>
            <w:tcW w:w="1079" w:type="dxa"/>
            <w:shd w:val="clear" w:color="FFFFCC" w:fill="FFFFFF"/>
            <w:vAlign w:val="bottom"/>
          </w:tcPr>
          <w:p w14:paraId="1F65C89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9F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9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Euthynotus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9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AMNH 7540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9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3,82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9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8A4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A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Ohmdenia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A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GPIT 1017/1 (holotype)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A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3,84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A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A9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A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Leedsichthys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A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PETMG F.174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A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A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AE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A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Martillichthys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A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NHMUK PV P.61563 (holotype)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A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5,9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A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B3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A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lastRenderedPageBreak/>
              <w:t>Hypsocormus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B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NHMUK PV P.6011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B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3,88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B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8B8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B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Hypsocormus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B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 xml:space="preserve">NHMUK PV </w:t>
            </w:r>
            <w:r>
              <w:rPr>
                <w:rFonts w:ascii="Times New Roman" w:hAnsi="Times New Roman" w:cs="Times New Roman"/>
                <w:lang w:val="nl-NL" w:eastAsia="nl-NL" w:bidi="ar-SA"/>
              </w:rPr>
              <w:t>P.6011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B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4,03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B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8BD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B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Hypsocormus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B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NMS 1892.55.2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B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5,42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B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8C2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B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Hypsocormus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BF" w14:textId="77777777" w:rsidR="00A71986" w:rsidRDefault="004B348A">
            <w:pPr>
              <w:suppressAutoHyphens w:val="0"/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 xml:space="preserve">BSPG.1964.XXIII.524 Schernfeld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C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2,21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C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8C7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C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Hypsocormus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C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NHMUK PV P.6942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C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4,1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C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8CC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C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Hypsocormus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C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JM-E SoS 539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C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2,83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C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D1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C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Hypsocormus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C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JM-E SoS 3916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C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4,38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D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D6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D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Asthenocormus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D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Baj2344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D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2,96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D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DB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D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Asthenocormus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D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JM-E SoS 542 (neotype)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D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3,84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D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E0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D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Pseudoasthenocormus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D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CM 5399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D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3,86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D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E5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E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Pseudoasthenocormus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E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BSP.1956.I.361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E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E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EA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E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asthenocormid (TUR)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E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UANL-FCT 0087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E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4,74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E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EF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E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Kimmeridgian juvenile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E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K.1556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E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3,99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E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F4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F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F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UNSM 88507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F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4,58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F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F9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F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F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FHSM VP-212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F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5,51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F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8FE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F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8F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FHSM VP-17428 fin 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8F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6,87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8F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903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8F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0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FHSM VP-17428 fin 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0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6,33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0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908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0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05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KUVP 465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0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5,24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07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90D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0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0A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KUVP 465 L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0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5,49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0C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912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0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0F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KUVP 60692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1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6,19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11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2</w:t>
            </w:r>
          </w:p>
        </w:tc>
      </w:tr>
      <w:tr w:rsidR="00A71986" w14:paraId="1F65C917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1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Bonnerichthys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14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RMDRC 14-017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1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6,87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16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</w:t>
            </w:r>
          </w:p>
        </w:tc>
      </w:tr>
      <w:tr w:rsidR="00A71986" w14:paraId="1F65C91C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1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19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FHSM VP-80 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1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14.83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1B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</w:t>
            </w:r>
          </w:p>
        </w:tc>
      </w:tr>
      <w:tr w:rsidR="00A71986" w14:paraId="1F65C921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1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1E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AMNH FF 21651 L/R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1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16.10/14.33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20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</w:t>
            </w:r>
          </w:p>
        </w:tc>
      </w:tr>
      <w:tr w:rsidR="00A71986" w14:paraId="1F65C926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2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23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RMDRC 11-025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2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13,12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25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</w:t>
            </w:r>
          </w:p>
        </w:tc>
      </w:tr>
      <w:tr w:rsidR="00A71986" w14:paraId="1F65C92B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2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28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RMDRC 14-005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2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20,05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2A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3</w:t>
            </w:r>
          </w:p>
        </w:tc>
      </w:tr>
      <w:tr w:rsidR="00A71986" w14:paraId="1F65C930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2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2D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RMDRC 15-020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2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10,11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2F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lang w:val="nl-NL" w:eastAsia="nl-NL" w:bidi="ar-SA"/>
              </w:rPr>
              <w:t>3</w:t>
            </w:r>
          </w:p>
        </w:tc>
      </w:tr>
      <w:tr w:rsidR="00A71986" w14:paraId="1F65C935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3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FFFFCC" w:fill="FFFFFF"/>
            <w:vAlign w:val="bottom"/>
          </w:tcPr>
          <w:p w14:paraId="1F65C932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RMDRC 03-007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3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13,72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34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</w:t>
            </w:r>
          </w:p>
        </w:tc>
      </w:tr>
      <w:tr w:rsidR="00A71986" w14:paraId="1F65C93A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36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FFFFCC" w:fill="FFFFFF"/>
            <w:vAlign w:val="bottom"/>
          </w:tcPr>
          <w:p w14:paraId="1F65C937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RMDRC 03-005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38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11,26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39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</w:t>
            </w:r>
          </w:p>
        </w:tc>
      </w:tr>
      <w:tr w:rsidR="00A71986" w14:paraId="1F65C93F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3B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Protosphyraena</w:t>
            </w:r>
          </w:p>
        </w:tc>
        <w:tc>
          <w:tcPr>
            <w:tcW w:w="4231" w:type="dxa"/>
            <w:shd w:val="clear" w:color="FFFFCC" w:fill="FFFFFF"/>
            <w:vAlign w:val="bottom"/>
          </w:tcPr>
          <w:p w14:paraId="1F65C93C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RMDRC 03-006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3D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14,71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3E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</w:t>
            </w:r>
          </w:p>
        </w:tc>
      </w:tr>
      <w:tr w:rsidR="00A71986" w14:paraId="1F65C944" w14:textId="77777777" w:rsidTr="004B348A">
        <w:trPr>
          <w:trHeight w:val="315"/>
        </w:trPr>
        <w:tc>
          <w:tcPr>
            <w:tcW w:w="2430" w:type="dxa"/>
            <w:shd w:val="clear" w:color="auto" w:fill="auto"/>
            <w:vAlign w:val="bottom"/>
          </w:tcPr>
          <w:p w14:paraId="1F65C940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nl-NL" w:eastAsia="nl-NL" w:bidi="ar-SA"/>
              </w:rPr>
              <w:t>Australopachycormus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F65C941" w14:textId="77777777" w:rsidR="00A71986" w:rsidRDefault="004B348A">
            <w:pPr>
              <w:suppressAutoHyphens w:val="0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NHMUK PV P.73611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F65C942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8,07</w:t>
            </w:r>
          </w:p>
        </w:tc>
        <w:tc>
          <w:tcPr>
            <w:tcW w:w="1079" w:type="dxa"/>
            <w:shd w:val="clear" w:color="auto" w:fill="auto"/>
            <w:vAlign w:val="bottom"/>
          </w:tcPr>
          <w:p w14:paraId="1F65C943" w14:textId="77777777" w:rsidR="00A71986" w:rsidRDefault="004B348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nl-NL" w:eastAsia="nl-NL" w:bidi="ar-SA"/>
              </w:rPr>
            </w:pPr>
            <w:r>
              <w:rPr>
                <w:rFonts w:ascii="Times New Roman" w:hAnsi="Times New Roman" w:cs="Times New Roman"/>
                <w:color w:val="000000"/>
                <w:lang w:val="nl-NL" w:eastAsia="nl-NL" w:bidi="ar-SA"/>
              </w:rPr>
              <w:t>3</w:t>
            </w:r>
          </w:p>
        </w:tc>
      </w:tr>
    </w:tbl>
    <w:p w14:paraId="1F65C945" w14:textId="77777777" w:rsidR="00A71986" w:rsidRDefault="00A71986"/>
    <w:sectPr w:rsidR="00A7198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86"/>
    <w:rsid w:val="004B348A"/>
    <w:rsid w:val="00A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C79C"/>
  <w15:docId w15:val="{6E58F920-7978-408E-8206-A2F1E32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hAnsi="Liberation Serif" w:cs="Liberation Serif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1"/>
    <w:uiPriority w:val="99"/>
    <w:qFormat/>
    <w:pPr>
      <w:keepNext/>
      <w:widowControl w:val="0"/>
      <w:suppressAutoHyphens w:val="0"/>
      <w:spacing w:before="240" w:after="120"/>
    </w:pPr>
    <w:rPr>
      <w:rFonts w:ascii="Liberation Sans" w:eastAsia="Times New Roman" w:hAnsi="Liberation Sans" w:cs="Liberation Sans"/>
      <w:sz w:val="28"/>
      <w:szCs w:val="28"/>
      <w:lang w:val="nl-NL" w:eastAsia="nl-NL" w:bidi="ar-SA"/>
    </w:rPr>
  </w:style>
  <w:style w:type="paragraph" w:customStyle="1" w:styleId="BodyText1">
    <w:name w:val="Body Text1"/>
    <w:basedOn w:val="Normal"/>
    <w:uiPriority w:val="99"/>
    <w:pPr>
      <w:widowControl w:val="0"/>
      <w:suppressAutoHyphens w:val="0"/>
      <w:spacing w:after="140" w:line="288" w:lineRule="auto"/>
    </w:pPr>
    <w:rPr>
      <w:rFonts w:cs="Times New Roman"/>
      <w:lang w:val="nl-NL" w:eastAsia="nl-NL" w:bidi="ar-SA"/>
    </w:rPr>
  </w:style>
  <w:style w:type="paragraph" w:styleId="List">
    <w:name w:val="List"/>
    <w:basedOn w:val="BodyText1"/>
    <w:uiPriority w:val="99"/>
  </w:style>
  <w:style w:type="paragraph" w:styleId="Caption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lang w:val="nl-NL" w:eastAsia="nl-NL" w:bidi="ar-SA"/>
    </w:rPr>
  </w:style>
  <w:style w:type="paragraph" w:customStyle="1" w:styleId="Index">
    <w:name w:val="Index"/>
    <w:basedOn w:val="Normal"/>
    <w:uiPriority w:val="99"/>
    <w:qFormat/>
    <w:pPr>
      <w:widowControl w:val="0"/>
      <w:suppressLineNumbers/>
      <w:suppressAutoHyphens w:val="0"/>
    </w:pPr>
    <w:rPr>
      <w:rFonts w:cs="Times New Roman"/>
      <w:lang w:val="nl-NL" w:eastAsia="nl-NL" w:bidi="ar-SA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</dc:creator>
  <dc:description/>
  <cp:lastModifiedBy>BDF JJL</cp:lastModifiedBy>
  <cp:revision>2</cp:revision>
  <cp:lastPrinted>2018-02-28T14:43:00Z</cp:lastPrinted>
  <dcterms:created xsi:type="dcterms:W3CDTF">2019-08-13T11:13:00Z</dcterms:created>
  <dcterms:modified xsi:type="dcterms:W3CDTF">2019-08-13T11:13:00Z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