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2"/>
          <w:szCs w:val="22"/>
          <w:lang w:val="en-US" w:eastAsia="zh-CN"/>
        </w:rPr>
        <w:t>The microstructure of compound soil in different proportions of soft rock and sand.</w:t>
      </w:r>
      <w:r>
        <w:rPr>
          <w:rFonts w:hint="eastAsia" w:ascii="Times New Roman" w:hAnsi="Times New Roman" w:cs="Times New Roman"/>
          <w:b w:val="0"/>
          <w:bCs w:val="0"/>
          <w:sz w:val="22"/>
          <w:szCs w:val="22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bCs/>
          <w:sz w:val="22"/>
          <w:szCs w:val="22"/>
          <w:lang w:val="en-US" w:eastAsia="zh-CN"/>
        </w:rPr>
        <w:t>Magnification is 1000 times.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eastAsia" w:ascii="Times New Roman" w:hAnsi="Times New Roman" w:cs="Times New Rom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2"/>
          <w:szCs w:val="22"/>
          <w:lang w:val="en-US" w:eastAsia="zh-CN"/>
        </w:rPr>
        <w:t xml:space="preserve">(a): the volume ratio of soft rock to sand is 0:1 (CK);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eastAsia" w:ascii="Times New Roman" w:hAnsi="Times New Roman" w:cs="Times New Rom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2"/>
          <w:szCs w:val="22"/>
          <w:lang w:val="en-US" w:eastAsia="zh-CN"/>
        </w:rPr>
        <w:drawing>
          <wp:inline distT="0" distB="0" distL="114300" distR="114300">
            <wp:extent cx="3599815" cy="3239770"/>
            <wp:effectExtent l="0" t="0" r="635" b="17780"/>
            <wp:docPr id="8" name="图片 8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eastAsia" w:ascii="Times New Roman" w:hAnsi="Times New Roman" w:cs="Times New Roman"/>
          <w:b w:val="0"/>
          <w:bCs w:val="0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eastAsia" w:ascii="Times New Roman" w:hAnsi="Times New Roman" w:cs="Times New Rom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2"/>
          <w:szCs w:val="22"/>
          <w:lang w:val="en-US" w:eastAsia="zh-CN"/>
        </w:rPr>
        <w:t xml:space="preserve">(b): the volume ratio of soft rock to sand is 1:5 (C1);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eastAsia" w:ascii="Times New Roman" w:hAnsi="Times New Roman" w:cs="Times New Rom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2"/>
          <w:szCs w:val="22"/>
          <w:lang w:val="en-US" w:eastAsia="zh-CN"/>
        </w:rPr>
        <w:drawing>
          <wp:inline distT="0" distB="0" distL="114300" distR="114300">
            <wp:extent cx="3599815" cy="2879725"/>
            <wp:effectExtent l="0" t="0" r="635" b="15875"/>
            <wp:docPr id="9" name="图片 9" descr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eastAsia" w:ascii="Times New Roman" w:hAnsi="Times New Roman" w:cs="Times New Roman"/>
          <w:b w:val="0"/>
          <w:bCs w:val="0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eastAsia" w:ascii="Times New Roman" w:hAnsi="Times New Roman" w:cs="Times New Rom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2"/>
          <w:szCs w:val="22"/>
          <w:lang w:val="en-US" w:eastAsia="zh-CN"/>
        </w:rPr>
        <w:t xml:space="preserve">(c): the volume ratio of soft rock to sand is 1:2 (C2);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3599815" cy="2879725"/>
            <wp:effectExtent l="0" t="0" r="635" b="15875"/>
            <wp:docPr id="11" name="图片 11" descr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eastAsia"/>
          <w:lang w:eastAsia="zh-CN"/>
        </w:rPr>
      </w:pPr>
      <w:r>
        <w:rPr>
          <w:rFonts w:hint="eastAsia" w:ascii="Times New Roman" w:hAnsi="Times New Roman" w:cs="Times New Roman"/>
          <w:b w:val="0"/>
          <w:bCs w:val="0"/>
          <w:sz w:val="22"/>
          <w:szCs w:val="22"/>
          <w:lang w:val="en-US" w:eastAsia="zh-CN"/>
        </w:rPr>
        <w:t xml:space="preserve">(d): the volume ratio of soft rock to sand is 1:1 (C3). </w:t>
      </w:r>
    </w:p>
    <w:p>
      <w:pPr>
        <w:rPr>
          <w:rFonts w:hint="eastAsia"/>
          <w:lang w:eastAsia="zh-CN"/>
        </w:rPr>
      </w:pPr>
      <w:r>
        <w:rPr>
          <w:rFonts w:hint="eastAsia" w:ascii="Times New Roman" w:hAnsi="Times New Roman" w:cs="Times New Roman"/>
          <w:b w:val="0"/>
          <w:bCs w:val="0"/>
          <w:sz w:val="22"/>
          <w:szCs w:val="22"/>
          <w:lang w:val="en-US" w:eastAsia="zh-CN"/>
        </w:rPr>
        <w:drawing>
          <wp:inline distT="0" distB="0" distL="114300" distR="114300">
            <wp:extent cx="3599815" cy="2879725"/>
            <wp:effectExtent l="0" t="0" r="635" b="15875"/>
            <wp:docPr id="10" name="图片 10" descr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96B91"/>
    <w:rsid w:val="055A0CC2"/>
    <w:rsid w:val="4CE22BB7"/>
    <w:rsid w:val="4F392410"/>
    <w:rsid w:val="5873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2019-07-11T03:50:00Z</dcterms:created>
  <dc:creator>67533</dc:creator>
  <cp:lastModifiedBy>葬泪</cp:lastModifiedBy>
  <dcterms:modified xsi:type="dcterms:W3CDTF">2019-07-13T08:08:50Z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2052-11.1.0.8771</vt:lpwstr>
  </property>
</Properties>
</file>