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CC3B5" w14:textId="6E35F3CD" w:rsidR="00AF6AD9" w:rsidRPr="00AD278E" w:rsidRDefault="00AF6AD9" w:rsidP="00AF6AD9">
      <w:pPr>
        <w:rPr>
          <w:rFonts w:ascii="Arial" w:hAnsi="Arial" w:cs="Arial"/>
          <w:b/>
          <w:sz w:val="28"/>
        </w:rPr>
      </w:pPr>
      <w:r w:rsidRPr="00AD278E">
        <w:rPr>
          <w:rFonts w:ascii="Arial" w:hAnsi="Arial" w:cs="Arial"/>
          <w:b/>
          <w:sz w:val="28"/>
        </w:rPr>
        <w:t xml:space="preserve">Supplementary methods and results for 3RAD efficiency </w:t>
      </w:r>
      <w:r w:rsidR="00F70EFE">
        <w:rPr>
          <w:rFonts w:ascii="Arial" w:hAnsi="Arial" w:cs="Arial"/>
          <w:b/>
          <w:sz w:val="28"/>
        </w:rPr>
        <w:t>with</w:t>
      </w:r>
      <w:r w:rsidR="00F70EFE" w:rsidRPr="00AD278E">
        <w:rPr>
          <w:rFonts w:ascii="Arial" w:hAnsi="Arial" w:cs="Arial"/>
          <w:b/>
          <w:sz w:val="28"/>
        </w:rPr>
        <w:t xml:space="preserve"> </w:t>
      </w:r>
      <w:r w:rsidRPr="00AD278E">
        <w:rPr>
          <w:rFonts w:ascii="Arial" w:hAnsi="Arial" w:cs="Arial"/>
          <w:b/>
          <w:sz w:val="28"/>
        </w:rPr>
        <w:t>low-quantity samples</w:t>
      </w:r>
      <w:r w:rsidR="00F70EFE">
        <w:rPr>
          <w:rFonts w:ascii="Arial" w:hAnsi="Arial" w:cs="Arial"/>
          <w:b/>
          <w:sz w:val="28"/>
        </w:rPr>
        <w:t xml:space="preserve">: </w:t>
      </w:r>
      <w:r w:rsidR="00C018D5" w:rsidRPr="00AD278E">
        <w:rPr>
          <w:rFonts w:ascii="Arial" w:hAnsi="Arial" w:cs="Arial"/>
          <w:b/>
          <w:sz w:val="28"/>
        </w:rPr>
        <w:t xml:space="preserve">a </w:t>
      </w:r>
      <w:r w:rsidRPr="00AD278E">
        <w:rPr>
          <w:rFonts w:ascii="Arial" w:hAnsi="Arial" w:cs="Arial"/>
          <w:b/>
          <w:sz w:val="28"/>
        </w:rPr>
        <w:t>proof of concept</w:t>
      </w:r>
    </w:p>
    <w:p w14:paraId="367CEB0B" w14:textId="77777777" w:rsidR="00F93222" w:rsidRDefault="00010149" w:rsidP="00AF6AD9"/>
    <w:p w14:paraId="6CFA781D" w14:textId="308A597C" w:rsidR="009E746F" w:rsidRPr="00AD278E" w:rsidRDefault="00AF6AD9" w:rsidP="009E746F">
      <w:pPr>
        <w:tabs>
          <w:tab w:val="num" w:pos="2160"/>
        </w:tabs>
        <w:rPr>
          <w:rFonts w:ascii="Times" w:hAnsi="Times"/>
        </w:rPr>
      </w:pPr>
      <w:r w:rsidRPr="00AD278E">
        <w:rPr>
          <w:rFonts w:ascii="Times" w:hAnsi="Times"/>
        </w:rPr>
        <w:t xml:space="preserve">We tested and compared our 3RAD protocol with the traditional </w:t>
      </w:r>
      <w:proofErr w:type="spellStart"/>
      <w:r w:rsidRPr="00AD278E">
        <w:rPr>
          <w:rFonts w:ascii="Times" w:hAnsi="Times"/>
        </w:rPr>
        <w:t>ddRAD</w:t>
      </w:r>
      <w:proofErr w:type="spellEnd"/>
      <w:r w:rsidRPr="00AD278E">
        <w:rPr>
          <w:rFonts w:ascii="Times" w:hAnsi="Times"/>
        </w:rPr>
        <w:t xml:space="preserve"> protocol</w:t>
      </w:r>
      <w:r w:rsidR="009E746F" w:rsidRPr="00AD278E">
        <w:rPr>
          <w:rFonts w:ascii="Times" w:hAnsi="Times"/>
        </w:rPr>
        <w:t xml:space="preserve"> (using the two flanking </w:t>
      </w:r>
      <w:r w:rsidR="00FB23B6">
        <w:rPr>
          <w:rFonts w:ascii="Times" w:hAnsi="Times"/>
        </w:rPr>
        <w:t>restriction enzymes</w:t>
      </w:r>
      <w:r w:rsidR="00F70EFE" w:rsidRPr="00AD278E">
        <w:rPr>
          <w:rFonts w:ascii="Times" w:hAnsi="Times"/>
        </w:rPr>
        <w:t xml:space="preserve"> </w:t>
      </w:r>
      <w:r w:rsidR="009E746F" w:rsidRPr="00AD278E">
        <w:rPr>
          <w:rFonts w:ascii="Times" w:hAnsi="Times"/>
        </w:rPr>
        <w:t>from 3RAD</w:t>
      </w:r>
      <w:r w:rsidR="00F70EFE" w:rsidRPr="00AD278E">
        <w:rPr>
          <w:rFonts w:ascii="Times" w:hAnsi="Times"/>
        </w:rPr>
        <w:t xml:space="preserve"> </w:t>
      </w:r>
      <w:r w:rsidR="009E746F" w:rsidRPr="00AD278E">
        <w:rPr>
          <w:rFonts w:ascii="Times" w:hAnsi="Times"/>
        </w:rPr>
        <w:t xml:space="preserve">and heat-killing after ligation) and 2RAD (using the two flanking </w:t>
      </w:r>
      <w:r w:rsidR="00FB23B6">
        <w:rPr>
          <w:rFonts w:ascii="Times" w:hAnsi="Times"/>
        </w:rPr>
        <w:t>restriction enzymes</w:t>
      </w:r>
      <w:r w:rsidR="00F70EFE" w:rsidRPr="00AD278E">
        <w:rPr>
          <w:rFonts w:ascii="Times" w:hAnsi="Times"/>
        </w:rPr>
        <w:t xml:space="preserve"> </w:t>
      </w:r>
      <w:r w:rsidR="009E746F" w:rsidRPr="00AD278E">
        <w:rPr>
          <w:rFonts w:ascii="Times" w:hAnsi="Times"/>
        </w:rPr>
        <w:t xml:space="preserve">from 3RAD, but no heat-killing after ligation) </w:t>
      </w:r>
      <w:r w:rsidR="00F70EFE" w:rsidRPr="00AD278E">
        <w:rPr>
          <w:rFonts w:ascii="Times" w:hAnsi="Times"/>
        </w:rPr>
        <w:t xml:space="preserve">with </w:t>
      </w:r>
      <w:r w:rsidRPr="00AD278E">
        <w:rPr>
          <w:rFonts w:ascii="Times" w:hAnsi="Times"/>
        </w:rPr>
        <w:t xml:space="preserve">an array of sample dilutions. </w:t>
      </w:r>
    </w:p>
    <w:p w14:paraId="063F3A6A" w14:textId="77777777" w:rsidR="009E746F" w:rsidRPr="00AD278E" w:rsidRDefault="009E746F" w:rsidP="00AF6AD9">
      <w:pPr>
        <w:tabs>
          <w:tab w:val="num" w:pos="2160"/>
        </w:tabs>
        <w:rPr>
          <w:rFonts w:ascii="Times" w:hAnsi="Times"/>
        </w:rPr>
      </w:pPr>
    </w:p>
    <w:p w14:paraId="7151DB3C" w14:textId="1471B39C" w:rsidR="00AF6AD9" w:rsidRPr="00AD278E" w:rsidRDefault="00AF6AD9" w:rsidP="00AF6AD9">
      <w:pPr>
        <w:tabs>
          <w:tab w:val="num" w:pos="2160"/>
        </w:tabs>
        <w:rPr>
          <w:rFonts w:ascii="Times" w:hAnsi="Times"/>
        </w:rPr>
      </w:pPr>
      <w:r w:rsidRPr="00AD278E">
        <w:rPr>
          <w:rFonts w:ascii="Times" w:hAnsi="Times"/>
        </w:rPr>
        <w:t>To simplify the comparison between protocols</w:t>
      </w:r>
      <w:r w:rsidR="00F70EFE" w:rsidRPr="00AD278E">
        <w:rPr>
          <w:rFonts w:ascii="Times" w:hAnsi="Times"/>
        </w:rPr>
        <w:t>,</w:t>
      </w:r>
      <w:r w:rsidRPr="00AD278E">
        <w:rPr>
          <w:rFonts w:ascii="Times" w:hAnsi="Times"/>
        </w:rPr>
        <w:t xml:space="preserve"> we used as template the pUC19 vector</w:t>
      </w:r>
      <w:r w:rsidR="00FB23B6">
        <w:rPr>
          <w:rFonts w:ascii="Times" w:hAnsi="Times"/>
        </w:rPr>
        <w:t xml:space="preserve"> (</w:t>
      </w:r>
      <w:r w:rsidR="00192EF7">
        <w:rPr>
          <w:rFonts w:ascii="Times" w:hAnsi="Times"/>
        </w:rPr>
        <w:t xml:space="preserve">NEB </w:t>
      </w:r>
      <w:r w:rsidR="00FB23B6">
        <w:rPr>
          <w:rFonts w:ascii="Times" w:hAnsi="Times"/>
        </w:rPr>
        <w:t>N3041S)</w:t>
      </w:r>
      <w:r w:rsidRPr="00AD278E">
        <w:rPr>
          <w:rFonts w:ascii="Times" w:hAnsi="Times"/>
        </w:rPr>
        <w:t xml:space="preserve">, which contains </w:t>
      </w:r>
      <w:proofErr w:type="spellStart"/>
      <w:r w:rsidRPr="00AD278E">
        <w:rPr>
          <w:rFonts w:ascii="Times" w:hAnsi="Times"/>
        </w:rPr>
        <w:t>XbaI</w:t>
      </w:r>
      <w:proofErr w:type="spellEnd"/>
      <w:r w:rsidRPr="00AD278E">
        <w:rPr>
          <w:rFonts w:ascii="Times" w:hAnsi="Times"/>
        </w:rPr>
        <w:t xml:space="preserve"> cut-site at position 423 and </w:t>
      </w:r>
      <w:proofErr w:type="spellStart"/>
      <w:r w:rsidRPr="00AD278E">
        <w:rPr>
          <w:rFonts w:ascii="Times" w:hAnsi="Times"/>
        </w:rPr>
        <w:t>EcoRI</w:t>
      </w:r>
      <w:proofErr w:type="spellEnd"/>
      <w:r w:rsidRPr="00AD278E">
        <w:rPr>
          <w:rFonts w:ascii="Times" w:hAnsi="Times"/>
        </w:rPr>
        <w:t xml:space="preserve"> cut-site at position 396.</w:t>
      </w:r>
      <w:r w:rsidR="00C018D5" w:rsidRPr="00AD278E">
        <w:rPr>
          <w:rFonts w:ascii="Times" w:hAnsi="Times"/>
        </w:rPr>
        <w:t xml:space="preserve"> Our methods were as follows:</w:t>
      </w:r>
    </w:p>
    <w:p w14:paraId="5275A091" w14:textId="77777777" w:rsidR="00C018D5" w:rsidRPr="00AD278E" w:rsidRDefault="00C018D5" w:rsidP="00AF6AD9">
      <w:pPr>
        <w:tabs>
          <w:tab w:val="num" w:pos="2160"/>
        </w:tabs>
        <w:rPr>
          <w:rFonts w:ascii="Times" w:hAnsi="Times"/>
        </w:rPr>
      </w:pPr>
    </w:p>
    <w:p w14:paraId="0316A64D" w14:textId="1A49A371" w:rsidR="00AF6AD9" w:rsidRPr="00AD278E" w:rsidRDefault="00AF6AD9" w:rsidP="00192EF7">
      <w:pPr>
        <w:pStyle w:val="ListParagraph"/>
        <w:numPr>
          <w:ilvl w:val="0"/>
          <w:numId w:val="1"/>
        </w:numPr>
        <w:tabs>
          <w:tab w:val="num" w:pos="2160"/>
        </w:tabs>
        <w:spacing w:line="276" w:lineRule="auto"/>
        <w:rPr>
          <w:rFonts w:ascii="Times" w:hAnsi="Times" w:cstheme="majorBidi"/>
        </w:rPr>
      </w:pPr>
      <w:r w:rsidRPr="00AD278E">
        <w:rPr>
          <w:rFonts w:ascii="Times" w:hAnsi="Times"/>
        </w:rPr>
        <w:t>Amplif</w:t>
      </w:r>
      <w:r w:rsidR="00C018D5" w:rsidRPr="00AD278E">
        <w:rPr>
          <w:rFonts w:ascii="Times" w:hAnsi="Times"/>
        </w:rPr>
        <w:t>ied</w:t>
      </w:r>
      <w:r w:rsidRPr="00AD278E">
        <w:rPr>
          <w:rFonts w:ascii="Times" w:hAnsi="Times"/>
        </w:rPr>
        <w:t xml:space="preserve"> a ~500 </w:t>
      </w:r>
      <w:r w:rsidR="00F70EFE">
        <w:rPr>
          <w:rFonts w:ascii="Times" w:hAnsi="Times"/>
        </w:rPr>
        <w:t>bp</w:t>
      </w:r>
      <w:r w:rsidR="00F70EFE" w:rsidRPr="00AD278E">
        <w:rPr>
          <w:rFonts w:ascii="Times" w:hAnsi="Times"/>
        </w:rPr>
        <w:t xml:space="preserve"> </w:t>
      </w:r>
      <w:r w:rsidRPr="00AD278E">
        <w:rPr>
          <w:rFonts w:ascii="Times" w:hAnsi="Times"/>
        </w:rPr>
        <w:t xml:space="preserve">fragment within the vector using the primers pUC19-215F-AAGGAGAAAATACCGCATCAGG and </w:t>
      </w:r>
      <w:r w:rsidR="007D60C1">
        <w:rPr>
          <w:rFonts w:ascii="Times" w:hAnsi="Times"/>
        </w:rPr>
        <w:t>p</w:t>
      </w:r>
      <w:r w:rsidRPr="00AD278E">
        <w:rPr>
          <w:rFonts w:ascii="Times" w:hAnsi="Times"/>
        </w:rPr>
        <w:t>UC19-774R-TAACCGTATTACCGCCTTTGAG</w:t>
      </w:r>
      <w:r w:rsidR="00C018D5" w:rsidRPr="00AD278E">
        <w:rPr>
          <w:rFonts w:ascii="Times" w:hAnsi="Times"/>
        </w:rPr>
        <w:t xml:space="preserve"> and the following PCR recipe and conditions.</w:t>
      </w:r>
      <w:r w:rsidR="00FB23B6">
        <w:rPr>
          <w:rFonts w:ascii="Times" w:hAnsi="Times"/>
        </w:rPr>
        <w:t xml:space="preserve"> We perform five PCR replicates.</w:t>
      </w:r>
      <w:r w:rsidR="00C018D5" w:rsidRPr="00AD278E">
        <w:rPr>
          <w:rFonts w:ascii="Times" w:hAnsi="Times"/>
        </w:rPr>
        <w:br/>
      </w:r>
    </w:p>
    <w:p w14:paraId="16F67BDE" w14:textId="12AEAF0F" w:rsidR="00A16EEA" w:rsidRPr="00AD278E" w:rsidRDefault="003811C1" w:rsidP="00192EF7">
      <w:pPr>
        <w:pStyle w:val="ListParagraph"/>
        <w:spacing w:line="276" w:lineRule="auto"/>
        <w:ind w:left="900"/>
        <w:rPr>
          <w:rFonts w:ascii="Times" w:hAnsi="Times" w:cstheme="majorBidi"/>
          <w:u w:val="single"/>
        </w:rPr>
      </w:pPr>
      <w:r w:rsidRPr="00AD278E">
        <w:rPr>
          <w:rFonts w:ascii="Times" w:hAnsi="Times" w:cstheme="majorBidi"/>
          <w:color w:val="0000FF"/>
        </w:rPr>
        <w:t>5.0</w:t>
      </w:r>
      <w:r w:rsidRPr="00AD278E">
        <w:rPr>
          <w:rFonts w:ascii="Times" w:hAnsi="Times" w:cstheme="majorBidi"/>
        </w:rPr>
        <w:t xml:space="preserve"> </w:t>
      </w:r>
      <w:r w:rsidRPr="00AD278E">
        <w:rPr>
          <w:rFonts w:ascii="Times" w:hAnsi="Times" w:cstheme="majorBidi"/>
        </w:rPr>
        <w:sym w:font="Symbol" w:char="F06D"/>
      </w:r>
      <w:r w:rsidRPr="00AD278E">
        <w:rPr>
          <w:rFonts w:ascii="Times" w:hAnsi="Times" w:cstheme="majorBidi"/>
        </w:rPr>
        <w:t>L 5x Kapa HiFi Buffer</w:t>
      </w:r>
      <w:r w:rsidRPr="00AD278E">
        <w:rPr>
          <w:rFonts w:ascii="Times" w:hAnsi="Times" w:cstheme="majorBidi"/>
        </w:rPr>
        <w:br/>
      </w:r>
      <w:r w:rsidRPr="00AD278E">
        <w:rPr>
          <w:rFonts w:ascii="Times" w:hAnsi="Times" w:cstheme="majorBidi"/>
          <w:color w:val="0000FF"/>
        </w:rPr>
        <w:t>1.0</w:t>
      </w:r>
      <w:r w:rsidRPr="00AD278E">
        <w:rPr>
          <w:rFonts w:ascii="Times" w:hAnsi="Times" w:cstheme="majorBidi"/>
        </w:rPr>
        <w:t xml:space="preserve"> </w:t>
      </w:r>
      <w:r w:rsidRPr="00AD278E">
        <w:rPr>
          <w:rFonts w:ascii="Times" w:hAnsi="Times" w:cstheme="majorBidi"/>
        </w:rPr>
        <w:sym w:font="Symbol" w:char="F06D"/>
      </w:r>
      <w:r w:rsidRPr="00AD278E">
        <w:rPr>
          <w:rFonts w:ascii="Times" w:hAnsi="Times" w:cstheme="majorBidi"/>
        </w:rPr>
        <w:t>L  dNTP’s  (10 mM stock from Kapa kit)</w:t>
      </w:r>
      <w:r w:rsidRPr="00AD278E">
        <w:rPr>
          <w:rFonts w:ascii="Times" w:hAnsi="Times" w:cstheme="majorBidi"/>
        </w:rPr>
        <w:br/>
      </w:r>
      <w:r w:rsidRPr="00AD278E">
        <w:rPr>
          <w:rFonts w:ascii="Times" w:hAnsi="Times" w:cstheme="majorBidi"/>
          <w:color w:val="0000FF"/>
        </w:rPr>
        <w:t>3</w:t>
      </w:r>
      <w:r w:rsidR="00192EF7">
        <w:rPr>
          <w:rFonts w:ascii="Times" w:hAnsi="Times" w:cstheme="majorBidi"/>
          <w:color w:val="0000FF"/>
        </w:rPr>
        <w:t>4.5</w:t>
      </w:r>
      <w:r w:rsidRPr="00AD278E">
        <w:rPr>
          <w:rFonts w:ascii="Times" w:hAnsi="Times" w:cstheme="majorBidi"/>
        </w:rPr>
        <w:t xml:space="preserve"> </w:t>
      </w:r>
      <w:r w:rsidRPr="00AD278E">
        <w:rPr>
          <w:rFonts w:ascii="Times" w:hAnsi="Times" w:cstheme="majorBidi"/>
        </w:rPr>
        <w:sym w:font="Symbol" w:char="F06D"/>
      </w:r>
      <w:r w:rsidRPr="00AD278E">
        <w:rPr>
          <w:rFonts w:ascii="Times" w:hAnsi="Times" w:cstheme="majorBidi"/>
        </w:rPr>
        <w:t>L  dH</w:t>
      </w:r>
      <w:r w:rsidRPr="00AD278E">
        <w:rPr>
          <w:rFonts w:ascii="Times" w:hAnsi="Times" w:cstheme="majorBidi"/>
          <w:vertAlign w:val="subscript"/>
        </w:rPr>
        <w:t>2</w:t>
      </w:r>
      <w:r w:rsidRPr="00AD278E">
        <w:rPr>
          <w:rFonts w:ascii="Times" w:hAnsi="Times" w:cstheme="majorBidi"/>
        </w:rPr>
        <w:t>O  (to make final total volume 50</w:t>
      </w:r>
      <w:r w:rsidR="00FB23B6">
        <w:rPr>
          <w:rFonts w:ascii="Times" w:hAnsi="Times" w:cstheme="majorBidi"/>
        </w:rPr>
        <w:t xml:space="preserve"> </w:t>
      </w:r>
      <w:r w:rsidR="00FB23B6" w:rsidRPr="00AD278E">
        <w:rPr>
          <w:rFonts w:ascii="Times" w:hAnsi="Times" w:cstheme="majorBidi"/>
        </w:rPr>
        <w:sym w:font="Symbol" w:char="F06D"/>
      </w:r>
      <w:r w:rsidRPr="00AD278E">
        <w:rPr>
          <w:rFonts w:ascii="Times" w:hAnsi="Times" w:cstheme="majorBidi"/>
        </w:rPr>
        <w:t>L)</w:t>
      </w:r>
      <w:r w:rsidRPr="00AD278E">
        <w:rPr>
          <w:rFonts w:ascii="Times" w:hAnsi="Times" w:cstheme="majorBidi"/>
        </w:rPr>
        <w:br/>
      </w:r>
      <w:r w:rsidRPr="00AD278E">
        <w:rPr>
          <w:rFonts w:ascii="Times" w:hAnsi="Times" w:cstheme="majorBidi"/>
          <w:color w:val="0000FF"/>
          <w:u w:val="single"/>
        </w:rPr>
        <w:t>2.0</w:t>
      </w:r>
      <w:r w:rsidRPr="00AD278E">
        <w:rPr>
          <w:rFonts w:ascii="Times" w:hAnsi="Times" w:cstheme="majorBidi"/>
          <w:u w:val="single"/>
        </w:rPr>
        <w:t xml:space="preserve"> </w:t>
      </w:r>
      <w:r w:rsidRPr="00AD278E">
        <w:rPr>
          <w:rFonts w:ascii="Times" w:hAnsi="Times" w:cstheme="majorBidi"/>
          <w:u w:val="single"/>
        </w:rPr>
        <w:sym w:font="Symbol" w:char="F06D"/>
      </w:r>
      <w:r w:rsidRPr="00AD278E">
        <w:rPr>
          <w:rFonts w:ascii="Times" w:hAnsi="Times" w:cstheme="majorBidi"/>
          <w:u w:val="single"/>
        </w:rPr>
        <w:t>L  Kapa HiFi DNA Polymerase (1 unit/</w:t>
      </w:r>
      <w:r w:rsidRPr="00AD278E">
        <w:rPr>
          <w:rFonts w:ascii="Times" w:hAnsi="Times" w:cstheme="majorBidi"/>
          <w:u w:val="single"/>
        </w:rPr>
        <w:sym w:font="Symbol" w:char="F06D"/>
      </w:r>
      <w:r w:rsidRPr="00AD278E">
        <w:rPr>
          <w:rFonts w:ascii="Times" w:hAnsi="Times" w:cstheme="majorBidi"/>
          <w:u w:val="single"/>
        </w:rPr>
        <w:t xml:space="preserve">L from Kapa kit) </w:t>
      </w:r>
      <w:r w:rsidRPr="00AD278E">
        <w:rPr>
          <w:rFonts w:ascii="Times" w:hAnsi="Times" w:cstheme="majorBidi"/>
          <w:u w:val="single"/>
        </w:rPr>
        <w:br/>
      </w:r>
      <w:r w:rsidR="00FB23B6">
        <w:rPr>
          <w:rFonts w:ascii="Times" w:hAnsi="Times" w:cstheme="majorBidi"/>
          <w:color w:val="0000FF"/>
        </w:rPr>
        <w:t>2.5</w:t>
      </w:r>
      <w:r w:rsidRPr="00AD278E">
        <w:rPr>
          <w:rFonts w:ascii="Times" w:hAnsi="Times" w:cstheme="majorBidi"/>
        </w:rPr>
        <w:t xml:space="preserve"> </w:t>
      </w:r>
      <w:r w:rsidR="00FB23B6" w:rsidRPr="00AD278E">
        <w:rPr>
          <w:rFonts w:ascii="Times" w:hAnsi="Times" w:cstheme="majorBidi"/>
        </w:rPr>
        <w:sym w:font="Symbol" w:char="F06D"/>
      </w:r>
      <w:r w:rsidRPr="00AD278E">
        <w:rPr>
          <w:rFonts w:ascii="Times" w:hAnsi="Times" w:cstheme="majorBidi"/>
        </w:rPr>
        <w:t>L  Forward Primer (5</w:t>
      </w:r>
      <w:r w:rsidR="00FB23B6">
        <w:rPr>
          <w:rFonts w:ascii="Times" w:hAnsi="Times" w:cstheme="majorBidi"/>
        </w:rPr>
        <w:t xml:space="preserve"> </w:t>
      </w:r>
      <w:r w:rsidR="00FB23B6" w:rsidRPr="00AD278E">
        <w:rPr>
          <w:rFonts w:ascii="Times" w:hAnsi="Times" w:cstheme="majorBidi"/>
        </w:rPr>
        <w:sym w:font="Symbol" w:char="F06D"/>
      </w:r>
      <w:r w:rsidRPr="00AD278E">
        <w:rPr>
          <w:rFonts w:ascii="Times" w:hAnsi="Times" w:cstheme="majorBidi"/>
        </w:rPr>
        <w:t xml:space="preserve">M) </w:t>
      </w:r>
      <w:r w:rsidRPr="00AD278E">
        <w:rPr>
          <w:rFonts w:ascii="Times" w:hAnsi="Times" w:cstheme="majorBidi"/>
        </w:rPr>
        <w:br/>
      </w:r>
      <w:r w:rsidR="00FB23B6" w:rsidRPr="00FB23B6">
        <w:rPr>
          <w:rFonts w:ascii="Times" w:hAnsi="Times" w:cstheme="majorBidi"/>
          <w:color w:val="0000FF"/>
          <w:u w:val="single"/>
        </w:rPr>
        <w:t>2.5</w:t>
      </w:r>
      <w:r w:rsidRPr="00FB23B6">
        <w:rPr>
          <w:rFonts w:ascii="Times" w:hAnsi="Times" w:cstheme="majorBidi"/>
          <w:u w:val="single"/>
        </w:rPr>
        <w:t xml:space="preserve"> </w:t>
      </w:r>
      <w:r w:rsidR="00FB23B6" w:rsidRPr="00FB23B6">
        <w:rPr>
          <w:rFonts w:ascii="Times" w:hAnsi="Times" w:cstheme="majorBidi"/>
          <w:u w:val="single"/>
        </w:rPr>
        <w:sym w:font="Symbol" w:char="F06D"/>
      </w:r>
      <w:r w:rsidRPr="00FB23B6">
        <w:rPr>
          <w:rFonts w:ascii="Times" w:hAnsi="Times" w:cstheme="majorBidi"/>
          <w:u w:val="single"/>
        </w:rPr>
        <w:t>L  Reverse</w:t>
      </w:r>
      <w:r w:rsidRPr="00AD278E">
        <w:rPr>
          <w:rFonts w:ascii="Times" w:hAnsi="Times" w:cstheme="majorBidi"/>
          <w:u w:val="single"/>
        </w:rPr>
        <w:t xml:space="preserve"> Primer (</w:t>
      </w:r>
      <w:r w:rsidRPr="00FB23B6">
        <w:rPr>
          <w:rFonts w:ascii="Times" w:hAnsi="Times" w:cstheme="majorBidi"/>
          <w:u w:val="single"/>
        </w:rPr>
        <w:t>5</w:t>
      </w:r>
      <w:r w:rsidR="00FB23B6" w:rsidRPr="00FB23B6">
        <w:rPr>
          <w:rFonts w:ascii="Times" w:hAnsi="Times" w:cstheme="majorBidi"/>
          <w:u w:val="single"/>
        </w:rPr>
        <w:t xml:space="preserve"> </w:t>
      </w:r>
      <w:r w:rsidR="00FB23B6" w:rsidRPr="00FB23B6">
        <w:rPr>
          <w:rFonts w:ascii="Times" w:hAnsi="Times" w:cstheme="majorBidi"/>
          <w:u w:val="single"/>
        </w:rPr>
        <w:sym w:font="Symbol" w:char="F06D"/>
      </w:r>
      <w:r w:rsidRPr="00AD278E">
        <w:rPr>
          <w:rFonts w:ascii="Times" w:hAnsi="Times" w:cstheme="majorBidi"/>
          <w:u w:val="single"/>
        </w:rPr>
        <w:t>M)</w:t>
      </w:r>
    </w:p>
    <w:p w14:paraId="08FAA75B" w14:textId="5926CA6B" w:rsidR="003811C1" w:rsidRPr="00AD278E" w:rsidRDefault="00FB23B6" w:rsidP="00192EF7">
      <w:pPr>
        <w:pStyle w:val="ListParagraph"/>
        <w:spacing w:line="276" w:lineRule="auto"/>
        <w:ind w:left="900"/>
        <w:rPr>
          <w:rFonts w:ascii="Times" w:hAnsi="Times" w:cstheme="majorBidi"/>
          <w:color w:val="000000" w:themeColor="text1"/>
        </w:rPr>
      </w:pPr>
      <w:r>
        <w:rPr>
          <w:rFonts w:ascii="Times" w:hAnsi="Times" w:cstheme="majorBidi"/>
          <w:color w:val="0000FF"/>
        </w:rPr>
        <w:t>5.0</w:t>
      </w:r>
      <w:r w:rsidR="003811C1" w:rsidRPr="00AD278E">
        <w:rPr>
          <w:rFonts w:ascii="Times" w:hAnsi="Times" w:cstheme="majorBidi"/>
        </w:rPr>
        <w:t xml:space="preserve"> </w:t>
      </w:r>
      <w:r w:rsidR="003811C1" w:rsidRPr="00AD278E">
        <w:rPr>
          <w:rFonts w:ascii="Times" w:hAnsi="Times" w:cstheme="majorBidi"/>
        </w:rPr>
        <w:sym w:font="Symbol" w:char="F06D"/>
      </w:r>
      <w:proofErr w:type="gramStart"/>
      <w:r w:rsidR="003811C1" w:rsidRPr="00AD278E">
        <w:rPr>
          <w:rFonts w:ascii="Times" w:hAnsi="Times" w:cstheme="majorBidi"/>
        </w:rPr>
        <w:t xml:space="preserve">L  </w:t>
      </w:r>
      <w:r w:rsidR="007D60C1">
        <w:rPr>
          <w:rFonts w:ascii="Times" w:hAnsi="Times" w:cstheme="majorBidi"/>
        </w:rPr>
        <w:t>pUC</w:t>
      </w:r>
      <w:proofErr w:type="gramEnd"/>
      <w:r w:rsidR="007D60C1">
        <w:rPr>
          <w:rFonts w:ascii="Times" w:hAnsi="Times" w:cstheme="majorBidi"/>
        </w:rPr>
        <w:t>19</w:t>
      </w:r>
      <w:r w:rsidR="009669C4">
        <w:rPr>
          <w:rFonts w:ascii="Times" w:hAnsi="Times" w:cstheme="majorBidi"/>
        </w:rPr>
        <w:t xml:space="preserve"> DNA</w:t>
      </w:r>
      <w:r>
        <w:rPr>
          <w:rFonts w:ascii="Times" w:hAnsi="Times" w:cstheme="majorBidi"/>
        </w:rPr>
        <w:t xml:space="preserve"> 1 ng/</w:t>
      </w:r>
      <w:r w:rsidRPr="00AD278E">
        <w:rPr>
          <w:rFonts w:ascii="Times" w:hAnsi="Times" w:cstheme="majorBidi"/>
        </w:rPr>
        <w:sym w:font="Symbol" w:char="F06D"/>
      </w:r>
      <w:r>
        <w:rPr>
          <w:rFonts w:ascii="Times" w:hAnsi="Times" w:cstheme="majorBidi"/>
        </w:rPr>
        <w:t>L</w:t>
      </w:r>
    </w:p>
    <w:p w14:paraId="12F2FEEA" w14:textId="77777777" w:rsidR="00AF6AD9" w:rsidRPr="00AD278E" w:rsidRDefault="00AF6AD9" w:rsidP="00192EF7">
      <w:pPr>
        <w:pStyle w:val="ListParagraph"/>
        <w:spacing w:line="276" w:lineRule="auto"/>
        <w:rPr>
          <w:rFonts w:ascii="Times" w:hAnsi="Times" w:cstheme="majorBidi"/>
        </w:rPr>
      </w:pPr>
    </w:p>
    <w:p w14:paraId="5D596C44" w14:textId="6B13A5E0" w:rsidR="001A02CF" w:rsidRPr="00192EF7" w:rsidRDefault="001A02CF" w:rsidP="00192EF7">
      <w:pPr>
        <w:pStyle w:val="ListParagraph"/>
        <w:spacing w:line="276" w:lineRule="auto"/>
        <w:outlineLvl w:val="0"/>
        <w:rPr>
          <w:rFonts w:ascii="Times" w:hAnsi="Times" w:cstheme="majorBidi"/>
        </w:rPr>
      </w:pPr>
      <w:r w:rsidRPr="00AD278E">
        <w:rPr>
          <w:rFonts w:ascii="Times" w:hAnsi="Times" w:cstheme="majorBidi"/>
        </w:rPr>
        <w:t>Cycling conditions: 95</w:t>
      </w:r>
      <w:r w:rsidRPr="00AD278E">
        <w:rPr>
          <w:rFonts w:ascii="Times" w:hAnsi="Times" w:cstheme="majorBidi"/>
        </w:rPr>
        <w:sym w:font="Symbol" w:char="F0B0"/>
      </w:r>
      <w:r w:rsidRPr="00AD278E">
        <w:rPr>
          <w:rFonts w:ascii="Times" w:hAnsi="Times" w:cstheme="majorBidi"/>
        </w:rPr>
        <w:t xml:space="preserve">C for </w:t>
      </w:r>
      <w:r w:rsidR="00DC4EA4" w:rsidRPr="00AD278E">
        <w:rPr>
          <w:rFonts w:ascii="Times" w:hAnsi="Times" w:cstheme="majorBidi"/>
        </w:rPr>
        <w:t>3 minutes</w:t>
      </w:r>
      <w:r w:rsidR="00063E04" w:rsidRPr="00AD278E">
        <w:rPr>
          <w:rFonts w:ascii="Times" w:hAnsi="Times" w:cstheme="majorBidi"/>
        </w:rPr>
        <w:t xml:space="preserve"> (min)</w:t>
      </w:r>
      <w:r w:rsidR="004E15FA" w:rsidRPr="00AD278E">
        <w:rPr>
          <w:rFonts w:ascii="Times" w:hAnsi="Times" w:cstheme="majorBidi"/>
        </w:rPr>
        <w:t>, then 28</w:t>
      </w:r>
      <w:r w:rsidR="00DC4EA4" w:rsidRPr="00AD278E">
        <w:rPr>
          <w:rFonts w:ascii="Times" w:hAnsi="Times" w:cstheme="majorBidi"/>
        </w:rPr>
        <w:t xml:space="preserve"> cycles </w:t>
      </w:r>
      <w:r w:rsidR="00063E04" w:rsidRPr="00AD278E">
        <w:rPr>
          <w:rFonts w:ascii="Times" w:hAnsi="Times" w:cstheme="majorBidi"/>
        </w:rPr>
        <w:t>of 95</w:t>
      </w:r>
      <w:r w:rsidR="00063E04" w:rsidRPr="00AD278E">
        <w:rPr>
          <w:rFonts w:ascii="Times" w:hAnsi="Times" w:cstheme="majorBidi"/>
        </w:rPr>
        <w:sym w:font="Symbol" w:char="F0B0"/>
      </w:r>
      <w:r w:rsidR="00063E04" w:rsidRPr="00AD278E">
        <w:rPr>
          <w:rFonts w:ascii="Times" w:hAnsi="Times" w:cstheme="majorBidi"/>
        </w:rPr>
        <w:t>C for 30 sec</w:t>
      </w:r>
      <w:r w:rsidR="00F70EFE">
        <w:rPr>
          <w:rFonts w:ascii="Times" w:hAnsi="Times" w:cstheme="majorBidi"/>
        </w:rPr>
        <w:t>,</w:t>
      </w:r>
      <w:r w:rsidR="00063E04" w:rsidRPr="00AD278E">
        <w:rPr>
          <w:rFonts w:ascii="Times" w:hAnsi="Times" w:cstheme="majorBidi"/>
        </w:rPr>
        <w:t xml:space="preserve"> 50</w:t>
      </w:r>
      <w:r w:rsidR="00063E04" w:rsidRPr="00AD278E">
        <w:rPr>
          <w:rFonts w:ascii="Times" w:hAnsi="Times" w:cstheme="majorBidi"/>
        </w:rPr>
        <w:sym w:font="Symbol" w:char="F0B0"/>
      </w:r>
      <w:r w:rsidR="00063E04" w:rsidRPr="00AD278E">
        <w:rPr>
          <w:rFonts w:ascii="Times" w:hAnsi="Times" w:cstheme="majorBidi"/>
        </w:rPr>
        <w:t>C for 30 sec, 72</w:t>
      </w:r>
      <w:r w:rsidR="00063E04" w:rsidRPr="00AD278E">
        <w:rPr>
          <w:rFonts w:ascii="Times" w:hAnsi="Times" w:cstheme="majorBidi"/>
        </w:rPr>
        <w:sym w:font="Symbol" w:char="F0B0"/>
      </w:r>
      <w:r w:rsidR="00063E04" w:rsidRPr="00AD278E">
        <w:rPr>
          <w:rFonts w:ascii="Times" w:hAnsi="Times" w:cstheme="majorBidi"/>
        </w:rPr>
        <w:t>C for 30 sec; and a final extension at 72</w:t>
      </w:r>
      <w:r w:rsidR="00063E04" w:rsidRPr="00AD278E">
        <w:rPr>
          <w:rFonts w:ascii="Times" w:hAnsi="Times" w:cstheme="majorBidi"/>
        </w:rPr>
        <w:sym w:font="Symbol" w:char="F0B0"/>
      </w:r>
      <w:r w:rsidR="00063E04" w:rsidRPr="00AD278E">
        <w:rPr>
          <w:rFonts w:ascii="Times" w:hAnsi="Times" w:cstheme="majorBidi"/>
        </w:rPr>
        <w:t>C for 5 minutes followed by holding at 4</w:t>
      </w:r>
      <w:r w:rsidR="00063E04" w:rsidRPr="00AD278E">
        <w:rPr>
          <w:rFonts w:ascii="Times" w:hAnsi="Times" w:cstheme="majorBidi"/>
        </w:rPr>
        <w:sym w:font="Symbol" w:char="F0B0"/>
      </w:r>
      <w:r w:rsidR="00063E04" w:rsidRPr="00AD278E">
        <w:rPr>
          <w:rFonts w:ascii="Times" w:hAnsi="Times" w:cstheme="majorBidi"/>
        </w:rPr>
        <w:t>C.</w:t>
      </w:r>
    </w:p>
    <w:p w14:paraId="08931F42" w14:textId="77777777" w:rsidR="00192EF7" w:rsidRDefault="00192EF7" w:rsidP="00192EF7">
      <w:pPr>
        <w:pStyle w:val="ListParagraph"/>
        <w:numPr>
          <w:ilvl w:val="0"/>
          <w:numId w:val="1"/>
        </w:numPr>
        <w:tabs>
          <w:tab w:val="num" w:pos="2160"/>
        </w:tabs>
        <w:spacing w:line="276" w:lineRule="auto"/>
        <w:rPr>
          <w:rFonts w:ascii="Times" w:hAnsi="Times" w:cstheme="majorBidi"/>
        </w:rPr>
      </w:pPr>
      <w:r>
        <w:rPr>
          <w:rFonts w:ascii="Times" w:hAnsi="Times" w:cstheme="majorBidi"/>
        </w:rPr>
        <w:t>Pooled 5 PCR replicates and p</w:t>
      </w:r>
      <w:r w:rsidR="00C018D5" w:rsidRPr="00AD278E">
        <w:rPr>
          <w:rFonts w:ascii="Times" w:hAnsi="Times" w:cstheme="majorBidi"/>
        </w:rPr>
        <w:t>urif</w:t>
      </w:r>
      <w:r>
        <w:rPr>
          <w:rFonts w:ascii="Times" w:hAnsi="Times" w:cstheme="majorBidi"/>
        </w:rPr>
        <w:t xml:space="preserve">ied </w:t>
      </w:r>
      <w:r w:rsidR="00063E04" w:rsidRPr="00AD278E">
        <w:rPr>
          <w:rFonts w:ascii="Times" w:hAnsi="Times" w:cstheme="majorBidi"/>
        </w:rPr>
        <w:t xml:space="preserve">the PCR product </w:t>
      </w:r>
      <w:r w:rsidR="00AF6AD9" w:rsidRPr="00AD278E">
        <w:rPr>
          <w:rFonts w:ascii="Times" w:hAnsi="Times" w:cstheme="majorBidi"/>
        </w:rPr>
        <w:t xml:space="preserve">with </w:t>
      </w:r>
      <w:proofErr w:type="spellStart"/>
      <w:r w:rsidR="00AF6AD9" w:rsidRPr="00AD278E">
        <w:rPr>
          <w:rFonts w:ascii="Times" w:hAnsi="Times" w:cstheme="majorBidi"/>
        </w:rPr>
        <w:t>SpeedBeads</w:t>
      </w:r>
      <w:proofErr w:type="spellEnd"/>
      <w:r w:rsidR="00AF6AD9" w:rsidRPr="00AD278E">
        <w:rPr>
          <w:rFonts w:ascii="Times" w:hAnsi="Times" w:cstheme="majorBidi"/>
        </w:rPr>
        <w:t xml:space="preserve"> with a 1:1 ratio and quantif</w:t>
      </w:r>
      <w:r w:rsidR="00F70EFE">
        <w:rPr>
          <w:rFonts w:ascii="Times" w:hAnsi="Times" w:cstheme="majorBidi"/>
        </w:rPr>
        <w:t>ied</w:t>
      </w:r>
      <w:r w:rsidR="00AF6AD9" w:rsidRPr="00AD278E">
        <w:rPr>
          <w:rFonts w:ascii="Times" w:hAnsi="Times" w:cstheme="majorBidi"/>
        </w:rPr>
        <w:t xml:space="preserve"> </w:t>
      </w:r>
      <w:r w:rsidR="00C018D5" w:rsidRPr="00AD278E">
        <w:rPr>
          <w:rFonts w:ascii="Times" w:hAnsi="Times" w:cstheme="majorBidi"/>
        </w:rPr>
        <w:t xml:space="preserve">with a </w:t>
      </w:r>
      <w:r w:rsidR="00AF6AD9" w:rsidRPr="00AD278E">
        <w:rPr>
          <w:rFonts w:ascii="Times" w:hAnsi="Times" w:cstheme="majorBidi"/>
        </w:rPr>
        <w:t>Qu</w:t>
      </w:r>
      <w:r w:rsidR="00063E04" w:rsidRPr="00AD278E">
        <w:rPr>
          <w:rFonts w:ascii="Times" w:hAnsi="Times" w:cstheme="majorBidi"/>
        </w:rPr>
        <w:t>bit</w:t>
      </w:r>
      <w:r w:rsidR="00F70EFE">
        <w:rPr>
          <w:rFonts w:ascii="Times" w:hAnsi="Times" w:cstheme="majorBidi"/>
        </w:rPr>
        <w:t xml:space="preserve"> fluorometer.</w:t>
      </w:r>
      <w:r w:rsidR="00C018D5" w:rsidRPr="00AD278E">
        <w:rPr>
          <w:rFonts w:ascii="Times" w:hAnsi="Times" w:cstheme="majorBidi"/>
        </w:rPr>
        <w:t xml:space="preserve"> </w:t>
      </w:r>
      <w:r w:rsidR="00F70EFE">
        <w:rPr>
          <w:rFonts w:ascii="Times" w:hAnsi="Times" w:cstheme="majorBidi"/>
        </w:rPr>
        <w:t>This</w:t>
      </w:r>
      <w:r w:rsidR="00063E04" w:rsidRPr="00AD278E">
        <w:rPr>
          <w:rFonts w:ascii="Times" w:hAnsi="Times" w:cstheme="majorBidi"/>
        </w:rPr>
        <w:t xml:space="preserve"> </w:t>
      </w:r>
      <w:r w:rsidR="00C018D5" w:rsidRPr="00AD278E">
        <w:rPr>
          <w:rFonts w:ascii="Times" w:hAnsi="Times" w:cstheme="majorBidi"/>
        </w:rPr>
        <w:t xml:space="preserve">measured </w:t>
      </w:r>
      <w:r>
        <w:rPr>
          <w:rFonts w:ascii="Times" w:hAnsi="Times" w:cstheme="majorBidi"/>
        </w:rPr>
        <w:t>24.8</w:t>
      </w:r>
      <w:r w:rsidR="00063E04" w:rsidRPr="00AD278E">
        <w:rPr>
          <w:rFonts w:ascii="Times" w:hAnsi="Times" w:cstheme="majorBidi"/>
        </w:rPr>
        <w:t xml:space="preserve"> ng/</w:t>
      </w:r>
      <w:r w:rsidR="00063E04" w:rsidRPr="00AD278E">
        <w:rPr>
          <w:rFonts w:ascii="Times" w:hAnsi="Times" w:cstheme="majorBidi"/>
        </w:rPr>
        <w:sym w:font="Symbol" w:char="F06D"/>
      </w:r>
      <w:r w:rsidR="00063E04" w:rsidRPr="00AD278E">
        <w:rPr>
          <w:rFonts w:ascii="Times" w:hAnsi="Times" w:cstheme="majorBidi"/>
        </w:rPr>
        <w:t>L.</w:t>
      </w:r>
    </w:p>
    <w:p w14:paraId="3F4181BF" w14:textId="5CA86412" w:rsidR="00192EF7" w:rsidRPr="00192EF7" w:rsidRDefault="00192EF7" w:rsidP="00192EF7">
      <w:pPr>
        <w:pStyle w:val="ListParagraph"/>
        <w:numPr>
          <w:ilvl w:val="0"/>
          <w:numId w:val="1"/>
        </w:numPr>
        <w:tabs>
          <w:tab w:val="num" w:pos="2160"/>
        </w:tabs>
        <w:spacing w:line="276" w:lineRule="auto"/>
        <w:rPr>
          <w:rFonts w:ascii="Times" w:hAnsi="Times" w:cstheme="majorBidi"/>
        </w:rPr>
      </w:pPr>
      <w:r>
        <w:rPr>
          <w:rFonts w:ascii="Times" w:hAnsi="Times" w:cstheme="majorBidi"/>
        </w:rPr>
        <w:t xml:space="preserve">Made a 15 </w:t>
      </w:r>
      <w:r w:rsidRPr="00AD278E">
        <w:rPr>
          <w:rFonts w:ascii="Times" w:hAnsi="Times" w:cstheme="majorBidi"/>
        </w:rPr>
        <w:t>ng/</w:t>
      </w:r>
      <w:r w:rsidRPr="00AD278E">
        <w:rPr>
          <w:rFonts w:ascii="Times" w:hAnsi="Times" w:cstheme="majorBidi"/>
        </w:rPr>
        <w:sym w:font="Symbol" w:char="F06D"/>
      </w:r>
      <w:r w:rsidRPr="00AD278E">
        <w:rPr>
          <w:rFonts w:ascii="Times" w:hAnsi="Times" w:cstheme="majorBidi"/>
        </w:rPr>
        <w:t>L</w:t>
      </w:r>
      <w:r>
        <w:rPr>
          <w:rFonts w:ascii="Times" w:hAnsi="Times" w:cstheme="majorBidi"/>
        </w:rPr>
        <w:t xml:space="preserve"> aliquot.</w:t>
      </w:r>
    </w:p>
    <w:p w14:paraId="32834E3B" w14:textId="0016E1DF" w:rsidR="00A34F48" w:rsidRPr="00AD278E" w:rsidRDefault="00C018D5" w:rsidP="00192EF7">
      <w:pPr>
        <w:pStyle w:val="ListParagraph"/>
        <w:numPr>
          <w:ilvl w:val="0"/>
          <w:numId w:val="1"/>
        </w:numPr>
        <w:tabs>
          <w:tab w:val="num" w:pos="2160"/>
        </w:tabs>
        <w:spacing w:line="276" w:lineRule="auto"/>
        <w:rPr>
          <w:rFonts w:ascii="Times" w:hAnsi="Times" w:cstheme="majorBidi"/>
        </w:rPr>
      </w:pPr>
      <w:r w:rsidRPr="00AD278E">
        <w:rPr>
          <w:rFonts w:ascii="Times" w:hAnsi="Times" w:cstheme="majorBidi"/>
        </w:rPr>
        <w:t>Made a</w:t>
      </w:r>
      <w:r w:rsidR="00AF6AD9" w:rsidRPr="00AD278E">
        <w:rPr>
          <w:rFonts w:ascii="Times" w:hAnsi="Times" w:cstheme="majorBidi"/>
        </w:rPr>
        <w:t xml:space="preserve"> 10-fold dilution series</w:t>
      </w:r>
      <w:r w:rsidR="00192EF7">
        <w:rPr>
          <w:rFonts w:ascii="Times" w:hAnsi="Times" w:cstheme="majorBidi"/>
        </w:rPr>
        <w:t xml:space="preserve"> from the 15 </w:t>
      </w:r>
      <w:r w:rsidR="00192EF7" w:rsidRPr="00AD278E">
        <w:rPr>
          <w:rFonts w:ascii="Times" w:hAnsi="Times" w:cstheme="majorBidi"/>
        </w:rPr>
        <w:t>ng/</w:t>
      </w:r>
      <w:r w:rsidR="00192EF7" w:rsidRPr="00AD278E">
        <w:rPr>
          <w:rFonts w:ascii="Times" w:hAnsi="Times" w:cstheme="majorBidi"/>
        </w:rPr>
        <w:sym w:font="Symbol" w:char="F06D"/>
      </w:r>
      <w:r w:rsidR="00192EF7" w:rsidRPr="00AD278E">
        <w:rPr>
          <w:rFonts w:ascii="Times" w:hAnsi="Times" w:cstheme="majorBidi"/>
        </w:rPr>
        <w:t>L</w:t>
      </w:r>
      <w:r w:rsidR="00192EF7">
        <w:rPr>
          <w:rFonts w:ascii="Times" w:hAnsi="Times" w:cstheme="majorBidi"/>
        </w:rPr>
        <w:t xml:space="preserve"> aliquot</w:t>
      </w:r>
      <w:r w:rsidR="00AF6AD9" w:rsidRPr="00AD278E">
        <w:rPr>
          <w:rFonts w:ascii="Times" w:hAnsi="Times" w:cstheme="majorBidi"/>
        </w:rPr>
        <w:t xml:space="preserve">. </w:t>
      </w:r>
      <w:r w:rsidRPr="00AD278E">
        <w:rPr>
          <w:rFonts w:ascii="Times" w:hAnsi="Times" w:cstheme="majorBidi"/>
        </w:rPr>
        <w:t xml:space="preserve">We used these </w:t>
      </w:r>
      <w:r w:rsidR="00192EF7">
        <w:rPr>
          <w:rFonts w:ascii="Times" w:hAnsi="Times" w:cstheme="majorBidi"/>
        </w:rPr>
        <w:t>five</w:t>
      </w:r>
      <w:r w:rsidR="00AF6AD9" w:rsidRPr="00AD278E">
        <w:rPr>
          <w:rFonts w:ascii="Times" w:hAnsi="Times" w:cstheme="majorBidi"/>
        </w:rPr>
        <w:t xml:space="preserve"> product</w:t>
      </w:r>
      <w:r w:rsidRPr="00AD278E">
        <w:rPr>
          <w:rFonts w:ascii="Times" w:hAnsi="Times" w:cstheme="majorBidi"/>
        </w:rPr>
        <w:t>s</w:t>
      </w:r>
      <w:r w:rsidR="00AF6AD9" w:rsidRPr="00AD278E">
        <w:rPr>
          <w:rFonts w:ascii="Times" w:hAnsi="Times" w:cstheme="majorBidi"/>
        </w:rPr>
        <w:t xml:space="preserve"> (one stock and </w:t>
      </w:r>
      <w:r w:rsidR="007D60C1">
        <w:rPr>
          <w:rFonts w:ascii="Times" w:hAnsi="Times" w:cstheme="majorBidi"/>
        </w:rPr>
        <w:t>four</w:t>
      </w:r>
      <w:r w:rsidR="00AF6AD9" w:rsidRPr="00AD278E">
        <w:rPr>
          <w:rFonts w:ascii="Times" w:hAnsi="Times" w:cstheme="majorBidi"/>
        </w:rPr>
        <w:t xml:space="preserve"> dilutio</w:t>
      </w:r>
      <w:r w:rsidR="009E746F" w:rsidRPr="00AD278E">
        <w:rPr>
          <w:rFonts w:ascii="Times" w:hAnsi="Times" w:cstheme="majorBidi"/>
        </w:rPr>
        <w:t xml:space="preserve">ns) as input for </w:t>
      </w:r>
      <w:r w:rsidRPr="00AD278E">
        <w:rPr>
          <w:rFonts w:ascii="Times" w:hAnsi="Times" w:cstheme="majorBidi"/>
        </w:rPr>
        <w:t xml:space="preserve">the </w:t>
      </w:r>
      <w:r w:rsidR="009E746F" w:rsidRPr="00AD278E">
        <w:rPr>
          <w:rFonts w:ascii="Times" w:hAnsi="Times" w:cstheme="majorBidi"/>
        </w:rPr>
        <w:t xml:space="preserve">3RAD, 2RAD and </w:t>
      </w:r>
      <w:proofErr w:type="spellStart"/>
      <w:r w:rsidR="00AF6AD9" w:rsidRPr="00AD278E">
        <w:rPr>
          <w:rFonts w:ascii="Times" w:hAnsi="Times" w:cstheme="majorBidi"/>
        </w:rPr>
        <w:t>ddRAD</w:t>
      </w:r>
      <w:proofErr w:type="spellEnd"/>
      <w:r w:rsidR="00AF6AD9" w:rsidRPr="00AD278E">
        <w:rPr>
          <w:rFonts w:ascii="Times" w:hAnsi="Times" w:cstheme="majorBidi"/>
        </w:rPr>
        <w:t xml:space="preserve"> libraries</w:t>
      </w:r>
      <w:r w:rsidR="00192EF7">
        <w:rPr>
          <w:rFonts w:ascii="Times" w:hAnsi="Times" w:cstheme="majorBidi"/>
        </w:rPr>
        <w:t>, plus a negative control which was the same TE1X used for the series of dilutions</w:t>
      </w:r>
      <w:r w:rsidR="00AF6AD9" w:rsidRPr="00AD278E">
        <w:rPr>
          <w:rFonts w:ascii="Times" w:hAnsi="Times" w:cstheme="majorBidi"/>
        </w:rPr>
        <w:t>.</w:t>
      </w:r>
      <w:r w:rsidR="009E746F" w:rsidRPr="00AD278E">
        <w:rPr>
          <w:rFonts w:ascii="Times" w:hAnsi="Times" w:cstheme="majorBidi"/>
        </w:rPr>
        <w:t xml:space="preserve"> </w:t>
      </w:r>
    </w:p>
    <w:p w14:paraId="4A9B542E" w14:textId="7269DD8D" w:rsidR="00AF6AD9" w:rsidRPr="00AD278E" w:rsidRDefault="00A34F48" w:rsidP="00192EF7">
      <w:pPr>
        <w:pStyle w:val="ListParagraph"/>
        <w:numPr>
          <w:ilvl w:val="0"/>
          <w:numId w:val="1"/>
        </w:numPr>
        <w:tabs>
          <w:tab w:val="num" w:pos="2160"/>
        </w:tabs>
        <w:spacing w:line="276" w:lineRule="auto"/>
        <w:rPr>
          <w:rFonts w:ascii="Times" w:hAnsi="Times" w:cstheme="majorBidi"/>
        </w:rPr>
      </w:pPr>
      <w:r w:rsidRPr="00AD278E">
        <w:rPr>
          <w:rFonts w:ascii="Times" w:hAnsi="Times" w:cstheme="majorBidi"/>
        </w:rPr>
        <w:t>Digest</w:t>
      </w:r>
      <w:r w:rsidR="00C018D5" w:rsidRPr="00AD278E">
        <w:rPr>
          <w:rFonts w:ascii="Times" w:hAnsi="Times" w:cstheme="majorBidi"/>
        </w:rPr>
        <w:t>ed</w:t>
      </w:r>
      <w:r w:rsidRPr="00AD278E">
        <w:rPr>
          <w:rFonts w:ascii="Times" w:hAnsi="Times" w:cstheme="majorBidi"/>
        </w:rPr>
        <w:t xml:space="preserve"> with </w:t>
      </w:r>
      <w:r w:rsidR="007D60C1">
        <w:rPr>
          <w:rFonts w:ascii="Times" w:hAnsi="Times" w:cstheme="majorBidi"/>
        </w:rPr>
        <w:t>restriction enzymes</w:t>
      </w:r>
      <w:r w:rsidR="00C018D5" w:rsidRPr="00AD278E">
        <w:rPr>
          <w:rFonts w:ascii="Times" w:hAnsi="Times" w:cstheme="majorBidi"/>
        </w:rPr>
        <w:t xml:space="preserve"> using the following </w:t>
      </w:r>
      <w:r w:rsidR="00F70EFE">
        <w:rPr>
          <w:rFonts w:ascii="Times" w:hAnsi="Times" w:cstheme="majorBidi"/>
        </w:rPr>
        <w:t>recipe</w:t>
      </w:r>
      <w:r w:rsidR="009E746F" w:rsidRPr="00AD278E">
        <w:rPr>
          <w:rFonts w:ascii="Times" w:hAnsi="Times" w:cstheme="majorBidi"/>
        </w:rPr>
        <w:t>:</w:t>
      </w:r>
    </w:p>
    <w:p w14:paraId="23E510E2" w14:textId="77777777" w:rsidR="009E746F" w:rsidRPr="00AD278E" w:rsidRDefault="009E746F" w:rsidP="009E746F">
      <w:pPr>
        <w:pStyle w:val="ListParagraph"/>
        <w:rPr>
          <w:rFonts w:ascii="Times" w:hAnsi="Times" w:cstheme="majorBidi"/>
        </w:rPr>
      </w:pPr>
    </w:p>
    <w:tbl>
      <w:tblPr>
        <w:tblW w:w="72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1530"/>
        <w:gridCol w:w="1440"/>
        <w:gridCol w:w="1530"/>
      </w:tblGrid>
      <w:tr w:rsidR="00192EF7" w:rsidRPr="00F70EFE" w14:paraId="00B41BE6" w14:textId="77777777" w:rsidTr="00192EF7">
        <w:trPr>
          <w:jc w:val="center"/>
        </w:trPr>
        <w:tc>
          <w:tcPr>
            <w:tcW w:w="279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7989BB" w14:textId="52BA1DE8" w:rsidR="00192EF7" w:rsidRPr="00AD278E" w:rsidRDefault="00192EF7" w:rsidP="00AD278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imes" w:hAnsi="Times"/>
              </w:rPr>
            </w:pPr>
          </w:p>
        </w:tc>
        <w:tc>
          <w:tcPr>
            <w:tcW w:w="15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BA59303" w14:textId="1D2121BC" w:rsidR="00192EF7" w:rsidRPr="00AD278E" w:rsidRDefault="00192EF7" w:rsidP="00AD278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imes" w:hAnsi="Times"/>
              </w:rPr>
            </w:pPr>
            <w:r w:rsidRPr="00AD278E">
              <w:rPr>
                <w:rStyle w:val="normaltextrun"/>
                <w:rFonts w:ascii="Times" w:hAnsi="Times"/>
                <w:b/>
                <w:bCs/>
              </w:rPr>
              <w:t>3RAD</w:t>
            </w:r>
          </w:p>
        </w:tc>
        <w:tc>
          <w:tcPr>
            <w:tcW w:w="14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A05D040" w14:textId="1B17EB63" w:rsidR="00192EF7" w:rsidRPr="00AD278E" w:rsidRDefault="00192EF7" w:rsidP="00AD278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imes" w:hAnsi="Times"/>
              </w:rPr>
            </w:pPr>
            <w:r w:rsidRPr="00AD278E">
              <w:rPr>
                <w:rStyle w:val="normaltextrun"/>
                <w:rFonts w:ascii="Times" w:hAnsi="Times"/>
                <w:b/>
                <w:bCs/>
              </w:rPr>
              <w:t>2RAD</w:t>
            </w:r>
          </w:p>
        </w:tc>
        <w:tc>
          <w:tcPr>
            <w:tcW w:w="15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13123F" w14:textId="530103B7" w:rsidR="00192EF7" w:rsidRPr="00AD278E" w:rsidRDefault="00192EF7" w:rsidP="00AD278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imes" w:hAnsi="Times"/>
              </w:rPr>
            </w:pPr>
            <w:proofErr w:type="spellStart"/>
            <w:r w:rsidRPr="00AD278E">
              <w:rPr>
                <w:rStyle w:val="normaltextrun"/>
                <w:rFonts w:ascii="Times" w:hAnsi="Times"/>
                <w:b/>
                <w:bCs/>
              </w:rPr>
              <w:t>ddRAD</w:t>
            </w:r>
            <w:proofErr w:type="spellEnd"/>
          </w:p>
        </w:tc>
      </w:tr>
      <w:tr w:rsidR="00192EF7" w:rsidRPr="00F70EFE" w14:paraId="7E4482B7" w14:textId="77777777" w:rsidTr="00192EF7">
        <w:trPr>
          <w:jc w:val="center"/>
        </w:trPr>
        <w:tc>
          <w:tcPr>
            <w:tcW w:w="279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89EF77C" w14:textId="77777777" w:rsidR="00192EF7" w:rsidRPr="00AD278E" w:rsidRDefault="00192EF7" w:rsidP="009E746F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/>
                <w:b/>
                <w:bCs/>
              </w:rPr>
            </w:pPr>
            <w:r w:rsidRPr="00AD278E">
              <w:rPr>
                <w:rStyle w:val="normaltextrun"/>
                <w:rFonts w:ascii="Times" w:hAnsi="Times"/>
                <w:b/>
                <w:bCs/>
              </w:rPr>
              <w:t>CutSmart</w:t>
            </w:r>
            <w:r w:rsidRPr="00AD278E">
              <w:rPr>
                <w:rStyle w:val="eop"/>
                <w:rFonts w:ascii="Times" w:hAnsi="Times"/>
                <w:b/>
                <w:bCs/>
              </w:rPr>
              <w:t> </w:t>
            </w:r>
          </w:p>
        </w:tc>
        <w:tc>
          <w:tcPr>
            <w:tcW w:w="15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891AFA" w14:textId="256D41D1" w:rsidR="00192EF7" w:rsidRPr="00AD278E" w:rsidRDefault="00192EF7" w:rsidP="00320415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/>
              </w:rPr>
            </w:pPr>
            <w:r w:rsidRPr="00AD278E">
              <w:rPr>
                <w:rStyle w:val="normaltextrun"/>
                <w:rFonts w:ascii="Times" w:hAnsi="Times"/>
              </w:rPr>
              <w:t>1.5</w:t>
            </w:r>
            <w:r w:rsidRPr="00AD278E">
              <w:rPr>
                <w:rFonts w:ascii="Times" w:hAnsi="Times"/>
              </w:rPr>
              <w:sym w:font="Symbol" w:char="F06D"/>
            </w:r>
            <w:r w:rsidRPr="00AD278E">
              <w:rPr>
                <w:rFonts w:ascii="Times" w:hAnsi="Times"/>
              </w:rPr>
              <w:t>L</w:t>
            </w:r>
          </w:p>
        </w:tc>
        <w:tc>
          <w:tcPr>
            <w:tcW w:w="14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DCC060" w14:textId="533F4E15" w:rsidR="00192EF7" w:rsidRPr="00AD278E" w:rsidRDefault="00192EF7" w:rsidP="00320415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/>
              </w:rPr>
            </w:pPr>
            <w:r w:rsidRPr="00AD278E">
              <w:rPr>
                <w:rStyle w:val="normaltextrun"/>
                <w:rFonts w:ascii="Times" w:hAnsi="Times"/>
              </w:rPr>
              <w:t xml:space="preserve">1.5 </w:t>
            </w:r>
            <w:r w:rsidRPr="00AD278E">
              <w:rPr>
                <w:rFonts w:ascii="Times" w:hAnsi="Times"/>
              </w:rPr>
              <w:sym w:font="Symbol" w:char="F06D"/>
            </w:r>
            <w:r w:rsidRPr="00AD278E">
              <w:rPr>
                <w:rFonts w:ascii="Times" w:hAnsi="Times"/>
              </w:rPr>
              <w:t>L</w:t>
            </w:r>
          </w:p>
        </w:tc>
        <w:tc>
          <w:tcPr>
            <w:tcW w:w="15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CCF304" w14:textId="55BE12A6" w:rsidR="00192EF7" w:rsidRPr="00AD278E" w:rsidRDefault="00192EF7" w:rsidP="00320415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/>
              </w:rPr>
            </w:pPr>
            <w:r w:rsidRPr="00AD278E">
              <w:rPr>
                <w:rStyle w:val="normaltextrun"/>
                <w:rFonts w:ascii="Times" w:hAnsi="Times"/>
              </w:rPr>
              <w:t xml:space="preserve">1.5 </w:t>
            </w:r>
            <w:r w:rsidRPr="00AD278E">
              <w:rPr>
                <w:rFonts w:ascii="Times" w:hAnsi="Times"/>
              </w:rPr>
              <w:sym w:font="Symbol" w:char="F06D"/>
            </w:r>
            <w:r w:rsidRPr="00AD278E">
              <w:rPr>
                <w:rFonts w:ascii="Times" w:hAnsi="Times"/>
              </w:rPr>
              <w:t>L</w:t>
            </w:r>
          </w:p>
        </w:tc>
      </w:tr>
      <w:tr w:rsidR="00192EF7" w:rsidRPr="00F70EFE" w14:paraId="2DBBEBD6" w14:textId="77777777" w:rsidTr="00192EF7">
        <w:trPr>
          <w:jc w:val="center"/>
        </w:trPr>
        <w:tc>
          <w:tcPr>
            <w:tcW w:w="279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5790F5" w14:textId="6D7B243B" w:rsidR="00192EF7" w:rsidRPr="00AD278E" w:rsidRDefault="00192EF7" w:rsidP="00320415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/>
                <w:b/>
                <w:bCs/>
              </w:rPr>
            </w:pPr>
            <w:r w:rsidRPr="00AD278E">
              <w:rPr>
                <w:rStyle w:val="normaltextrun"/>
                <w:rFonts w:ascii="Times" w:hAnsi="Times"/>
                <w:b/>
                <w:bCs/>
              </w:rPr>
              <w:t xml:space="preserve">Adapters </w:t>
            </w:r>
            <w:r>
              <w:rPr>
                <w:rStyle w:val="normaltextrun"/>
                <w:rFonts w:ascii="Times" w:hAnsi="Times"/>
                <w:b/>
                <w:bCs/>
              </w:rPr>
              <w:t>(2</w:t>
            </w:r>
            <w:r>
              <w:rPr>
                <w:rStyle w:val="normaltextrun"/>
                <w:b/>
                <w:bCs/>
              </w:rPr>
              <w:t>.</w:t>
            </w:r>
            <w:r w:rsidRPr="00AD278E">
              <w:rPr>
                <w:rStyle w:val="normaltextrun"/>
                <w:rFonts w:ascii="Times" w:hAnsi="Times"/>
                <w:b/>
                <w:bCs/>
              </w:rPr>
              <w:t xml:space="preserve">5 </w:t>
            </w:r>
            <w:r w:rsidRPr="00AD278E">
              <w:rPr>
                <w:rFonts w:ascii="Times" w:hAnsi="Times"/>
                <w:b/>
                <w:bCs/>
              </w:rPr>
              <w:sym w:font="Symbol" w:char="F06D"/>
            </w:r>
            <w:r w:rsidRPr="00AD278E">
              <w:rPr>
                <w:rFonts w:ascii="Times" w:hAnsi="Times"/>
                <w:b/>
                <w:bCs/>
              </w:rPr>
              <w:t>M</w:t>
            </w:r>
            <w:r>
              <w:rPr>
                <w:rStyle w:val="eop"/>
              </w:rPr>
              <w:t>)</w:t>
            </w:r>
          </w:p>
        </w:tc>
        <w:tc>
          <w:tcPr>
            <w:tcW w:w="15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32CC41B" w14:textId="6B4FFD3D" w:rsidR="00192EF7" w:rsidRPr="00AD278E" w:rsidRDefault="00192EF7" w:rsidP="009E746F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/>
              </w:rPr>
            </w:pPr>
            <w:r>
              <w:rPr>
                <w:rStyle w:val="normaltextrun"/>
                <w:rFonts w:ascii="Times" w:hAnsi="Times"/>
              </w:rPr>
              <w:t>2</w:t>
            </w:r>
            <w:r w:rsidRPr="00AD278E">
              <w:rPr>
                <w:rStyle w:val="normaltextrun"/>
                <w:rFonts w:ascii="Times" w:hAnsi="Times"/>
              </w:rPr>
              <w:t xml:space="preserve"> </w:t>
            </w:r>
            <w:r w:rsidRPr="00AD278E">
              <w:rPr>
                <w:rFonts w:ascii="Times" w:hAnsi="Times"/>
              </w:rPr>
              <w:sym w:font="Symbol" w:char="F06D"/>
            </w:r>
            <w:r w:rsidRPr="00AD278E">
              <w:rPr>
                <w:rFonts w:ascii="Times" w:hAnsi="Times"/>
              </w:rPr>
              <w:t>L/each</w:t>
            </w:r>
          </w:p>
        </w:tc>
        <w:tc>
          <w:tcPr>
            <w:tcW w:w="14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0A01586" w14:textId="4AECBEF2" w:rsidR="00192EF7" w:rsidRPr="00AD278E" w:rsidRDefault="00192EF7" w:rsidP="009E746F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/>
              </w:rPr>
            </w:pPr>
            <w:r>
              <w:rPr>
                <w:rStyle w:val="normaltextrun"/>
                <w:rFonts w:ascii="Times" w:hAnsi="Times"/>
              </w:rPr>
              <w:t>2</w:t>
            </w:r>
            <w:r w:rsidRPr="00AD278E">
              <w:rPr>
                <w:rStyle w:val="normaltextrun"/>
                <w:rFonts w:ascii="Times" w:hAnsi="Times"/>
              </w:rPr>
              <w:t xml:space="preserve"> </w:t>
            </w:r>
            <w:r w:rsidRPr="00AD278E">
              <w:rPr>
                <w:rFonts w:ascii="Times" w:hAnsi="Times"/>
              </w:rPr>
              <w:sym w:font="Symbol" w:char="F06D"/>
            </w:r>
            <w:r w:rsidRPr="00AD278E">
              <w:rPr>
                <w:rFonts w:ascii="Times" w:hAnsi="Times"/>
              </w:rPr>
              <w:t>L/each</w:t>
            </w:r>
          </w:p>
        </w:tc>
        <w:tc>
          <w:tcPr>
            <w:tcW w:w="15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533442" w14:textId="278FD118" w:rsidR="00192EF7" w:rsidRPr="00AD278E" w:rsidRDefault="00192EF7" w:rsidP="009E746F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/>
              </w:rPr>
            </w:pPr>
            <w:r>
              <w:rPr>
                <w:rStyle w:val="normaltextrun"/>
                <w:rFonts w:ascii="Times" w:hAnsi="Times"/>
              </w:rPr>
              <w:t>2</w:t>
            </w:r>
            <w:r w:rsidRPr="00AD278E">
              <w:rPr>
                <w:rStyle w:val="normaltextrun"/>
                <w:rFonts w:ascii="Times" w:hAnsi="Times"/>
              </w:rPr>
              <w:t xml:space="preserve"> </w:t>
            </w:r>
            <w:r w:rsidRPr="00AD278E">
              <w:rPr>
                <w:rFonts w:ascii="Times" w:hAnsi="Times"/>
              </w:rPr>
              <w:sym w:font="Symbol" w:char="F06D"/>
            </w:r>
            <w:r w:rsidRPr="00AD278E">
              <w:rPr>
                <w:rFonts w:ascii="Times" w:hAnsi="Times"/>
              </w:rPr>
              <w:t>L/each</w:t>
            </w:r>
          </w:p>
        </w:tc>
      </w:tr>
      <w:tr w:rsidR="00192EF7" w:rsidRPr="00F70EFE" w14:paraId="5F12CA73" w14:textId="77777777" w:rsidTr="00192EF7">
        <w:trPr>
          <w:jc w:val="center"/>
        </w:trPr>
        <w:tc>
          <w:tcPr>
            <w:tcW w:w="279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D53378D" w14:textId="77777777" w:rsidR="00192EF7" w:rsidRPr="00AD278E" w:rsidRDefault="00192EF7" w:rsidP="009E746F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/>
                <w:b/>
                <w:bCs/>
              </w:rPr>
            </w:pPr>
            <w:r w:rsidRPr="00AD278E">
              <w:rPr>
                <w:rStyle w:val="normaltextrun"/>
                <w:rFonts w:ascii="Times" w:hAnsi="Times"/>
                <w:b/>
                <w:bCs/>
              </w:rPr>
              <w:lastRenderedPageBreak/>
              <w:t>DNA</w:t>
            </w:r>
            <w:r w:rsidRPr="00AD278E">
              <w:rPr>
                <w:rStyle w:val="eop"/>
                <w:rFonts w:ascii="Times" w:hAnsi="Times"/>
                <w:b/>
                <w:bCs/>
              </w:rPr>
              <w:t> </w:t>
            </w:r>
          </w:p>
        </w:tc>
        <w:tc>
          <w:tcPr>
            <w:tcW w:w="15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C86E8A7" w14:textId="59E52240" w:rsidR="00192EF7" w:rsidRPr="00AD278E" w:rsidRDefault="00192EF7" w:rsidP="00320415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/>
              </w:rPr>
            </w:pPr>
            <w:r w:rsidRPr="00AD278E">
              <w:rPr>
                <w:rStyle w:val="normaltextrun"/>
                <w:rFonts w:ascii="Times" w:hAnsi="Times"/>
              </w:rPr>
              <w:t xml:space="preserve">3.3 </w:t>
            </w:r>
            <w:r w:rsidRPr="00AD278E">
              <w:rPr>
                <w:rFonts w:ascii="Times" w:hAnsi="Times"/>
              </w:rPr>
              <w:sym w:font="Symbol" w:char="F06D"/>
            </w:r>
            <w:r w:rsidRPr="00AD278E">
              <w:rPr>
                <w:rFonts w:ascii="Times" w:hAnsi="Times"/>
              </w:rPr>
              <w:t>L</w:t>
            </w:r>
          </w:p>
        </w:tc>
        <w:tc>
          <w:tcPr>
            <w:tcW w:w="14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980CA1" w14:textId="494D8766" w:rsidR="00192EF7" w:rsidRPr="00AD278E" w:rsidRDefault="00192EF7" w:rsidP="009E746F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/>
              </w:rPr>
            </w:pPr>
            <w:r w:rsidRPr="00AD278E">
              <w:rPr>
                <w:rStyle w:val="normaltextrun"/>
                <w:rFonts w:ascii="Times" w:hAnsi="Times"/>
              </w:rPr>
              <w:t xml:space="preserve">3.3 </w:t>
            </w:r>
            <w:r w:rsidRPr="00AD278E">
              <w:rPr>
                <w:rFonts w:ascii="Times" w:hAnsi="Times"/>
              </w:rPr>
              <w:sym w:font="Symbol" w:char="F06D"/>
            </w:r>
            <w:r w:rsidRPr="00AD278E">
              <w:rPr>
                <w:rFonts w:ascii="Times" w:hAnsi="Times"/>
              </w:rPr>
              <w:t>L</w:t>
            </w:r>
          </w:p>
        </w:tc>
        <w:tc>
          <w:tcPr>
            <w:tcW w:w="15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298502" w14:textId="26A128FC" w:rsidR="00192EF7" w:rsidRPr="00AD278E" w:rsidRDefault="00192EF7" w:rsidP="009E746F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/>
              </w:rPr>
            </w:pPr>
            <w:r w:rsidRPr="00AD278E">
              <w:rPr>
                <w:rStyle w:val="normaltextrun"/>
                <w:rFonts w:ascii="Times" w:hAnsi="Times"/>
              </w:rPr>
              <w:t xml:space="preserve">3.3 </w:t>
            </w:r>
            <w:r w:rsidRPr="00AD278E">
              <w:rPr>
                <w:rFonts w:ascii="Times" w:hAnsi="Times"/>
              </w:rPr>
              <w:sym w:font="Symbol" w:char="F06D"/>
            </w:r>
            <w:r w:rsidRPr="00AD278E">
              <w:rPr>
                <w:rFonts w:ascii="Times" w:hAnsi="Times"/>
              </w:rPr>
              <w:t>L</w:t>
            </w:r>
          </w:p>
        </w:tc>
      </w:tr>
      <w:tr w:rsidR="00192EF7" w:rsidRPr="00F70EFE" w14:paraId="62479388" w14:textId="77777777" w:rsidTr="00192EF7">
        <w:trPr>
          <w:jc w:val="center"/>
        </w:trPr>
        <w:tc>
          <w:tcPr>
            <w:tcW w:w="279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ED8D58" w14:textId="77777777" w:rsidR="00192EF7" w:rsidRPr="00AD278E" w:rsidRDefault="00192EF7" w:rsidP="009E746F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/>
                <w:b/>
                <w:bCs/>
              </w:rPr>
            </w:pPr>
            <w:r w:rsidRPr="00AD278E">
              <w:rPr>
                <w:rStyle w:val="normaltextrun"/>
                <w:rFonts w:ascii="Times" w:hAnsi="Times"/>
                <w:b/>
                <w:bCs/>
              </w:rPr>
              <w:t>Water</w:t>
            </w:r>
            <w:r w:rsidRPr="00AD278E">
              <w:rPr>
                <w:rStyle w:val="eop"/>
                <w:rFonts w:ascii="Times" w:hAnsi="Times"/>
                <w:b/>
                <w:bCs/>
              </w:rPr>
              <w:t> </w:t>
            </w:r>
          </w:p>
        </w:tc>
        <w:tc>
          <w:tcPr>
            <w:tcW w:w="15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545491" w14:textId="25B438B2" w:rsidR="00192EF7" w:rsidRPr="00AD278E" w:rsidRDefault="00192EF7" w:rsidP="00320415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/>
              </w:rPr>
            </w:pPr>
            <w:r>
              <w:rPr>
                <w:rStyle w:val="normaltextrun"/>
                <w:rFonts w:ascii="Times" w:hAnsi="Times"/>
              </w:rPr>
              <w:t>4</w:t>
            </w:r>
            <w:r w:rsidRPr="00AD278E">
              <w:rPr>
                <w:rStyle w:val="normaltextrun"/>
                <w:rFonts w:ascii="Times" w:hAnsi="Times"/>
              </w:rPr>
              <w:t xml:space="preserve">.7 </w:t>
            </w:r>
            <w:r w:rsidRPr="00AD278E">
              <w:rPr>
                <w:rFonts w:ascii="Times" w:hAnsi="Times"/>
              </w:rPr>
              <w:sym w:font="Symbol" w:char="F06D"/>
            </w:r>
            <w:r w:rsidRPr="00AD278E">
              <w:rPr>
                <w:rFonts w:ascii="Times" w:hAnsi="Times"/>
              </w:rPr>
              <w:t>L</w:t>
            </w:r>
          </w:p>
        </w:tc>
        <w:tc>
          <w:tcPr>
            <w:tcW w:w="14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3D123A" w14:textId="418EE235" w:rsidR="00192EF7" w:rsidRPr="00AD278E" w:rsidRDefault="00192EF7" w:rsidP="00320415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/>
              </w:rPr>
            </w:pPr>
            <w:r>
              <w:rPr>
                <w:rStyle w:val="normaltextrun"/>
                <w:rFonts w:ascii="Times" w:hAnsi="Times"/>
              </w:rPr>
              <w:t>5</w:t>
            </w:r>
            <w:r w:rsidRPr="00AD278E">
              <w:rPr>
                <w:rStyle w:val="normaltextrun"/>
                <w:rFonts w:ascii="Times" w:hAnsi="Times"/>
              </w:rPr>
              <w:t xml:space="preserve">.2 </w:t>
            </w:r>
            <w:r w:rsidRPr="00AD278E">
              <w:rPr>
                <w:rFonts w:ascii="Times" w:hAnsi="Times"/>
              </w:rPr>
              <w:sym w:font="Symbol" w:char="F06D"/>
            </w:r>
            <w:r w:rsidRPr="00AD278E">
              <w:rPr>
                <w:rFonts w:ascii="Times" w:hAnsi="Times"/>
              </w:rPr>
              <w:t>L</w:t>
            </w:r>
          </w:p>
        </w:tc>
        <w:tc>
          <w:tcPr>
            <w:tcW w:w="15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1F0DC7D" w14:textId="194E57F9" w:rsidR="00192EF7" w:rsidRPr="00AD278E" w:rsidRDefault="00192EF7" w:rsidP="00320415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/>
              </w:rPr>
            </w:pPr>
            <w:r>
              <w:rPr>
                <w:rStyle w:val="normaltextrun"/>
                <w:rFonts w:ascii="Times" w:hAnsi="Times"/>
              </w:rPr>
              <w:t>5</w:t>
            </w:r>
            <w:r w:rsidRPr="00AD278E">
              <w:rPr>
                <w:rStyle w:val="normaltextrun"/>
                <w:rFonts w:ascii="Times" w:hAnsi="Times"/>
              </w:rPr>
              <w:t xml:space="preserve">.2 </w:t>
            </w:r>
            <w:r w:rsidRPr="00AD278E">
              <w:rPr>
                <w:rFonts w:ascii="Times" w:hAnsi="Times"/>
              </w:rPr>
              <w:sym w:font="Symbol" w:char="F06D"/>
            </w:r>
            <w:r w:rsidRPr="00AD278E">
              <w:rPr>
                <w:rFonts w:ascii="Times" w:hAnsi="Times"/>
              </w:rPr>
              <w:t>L</w:t>
            </w:r>
          </w:p>
        </w:tc>
      </w:tr>
      <w:tr w:rsidR="00192EF7" w:rsidRPr="00F70EFE" w14:paraId="79375354" w14:textId="77777777" w:rsidTr="00192EF7">
        <w:trPr>
          <w:jc w:val="center"/>
        </w:trPr>
        <w:tc>
          <w:tcPr>
            <w:tcW w:w="279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F3AAA2" w14:textId="3F997E79" w:rsidR="00192EF7" w:rsidRPr="00AD278E" w:rsidRDefault="00192EF7" w:rsidP="009E746F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/>
                <w:b/>
                <w:bCs/>
              </w:rPr>
            </w:pPr>
            <w:proofErr w:type="spellStart"/>
            <w:r w:rsidRPr="00AD278E">
              <w:rPr>
                <w:rStyle w:val="normaltextrun"/>
                <w:rFonts w:ascii="Times" w:hAnsi="Times"/>
                <w:b/>
                <w:bCs/>
              </w:rPr>
              <w:t>XbaI</w:t>
            </w:r>
            <w:proofErr w:type="spellEnd"/>
            <w:r w:rsidRPr="00AD278E">
              <w:rPr>
                <w:rStyle w:val="eop"/>
                <w:rFonts w:ascii="Times" w:hAnsi="Times"/>
                <w:b/>
                <w:bCs/>
              </w:rPr>
              <w:t> (20,000 U/mL)</w:t>
            </w:r>
          </w:p>
        </w:tc>
        <w:tc>
          <w:tcPr>
            <w:tcW w:w="15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E60E14" w14:textId="5A4C9857" w:rsidR="00192EF7" w:rsidRPr="00AD278E" w:rsidRDefault="00192EF7" w:rsidP="00A34F48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/>
              </w:rPr>
            </w:pPr>
            <w:r w:rsidRPr="00AD278E">
              <w:rPr>
                <w:rStyle w:val="normaltextrun"/>
                <w:rFonts w:ascii="Times" w:hAnsi="Times"/>
              </w:rPr>
              <w:t xml:space="preserve">0.5 </w:t>
            </w:r>
            <w:r w:rsidRPr="00AD278E">
              <w:rPr>
                <w:rFonts w:ascii="Times" w:hAnsi="Times"/>
              </w:rPr>
              <w:sym w:font="Symbol" w:char="F06D"/>
            </w:r>
            <w:r w:rsidRPr="00AD278E">
              <w:rPr>
                <w:rFonts w:ascii="Times" w:hAnsi="Times"/>
              </w:rPr>
              <w:t>L</w:t>
            </w:r>
          </w:p>
        </w:tc>
        <w:tc>
          <w:tcPr>
            <w:tcW w:w="14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B6C73E" w14:textId="2508BC4C" w:rsidR="00192EF7" w:rsidRPr="00AD278E" w:rsidRDefault="00192EF7" w:rsidP="00A34F48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/>
              </w:rPr>
            </w:pPr>
            <w:r w:rsidRPr="00AD278E">
              <w:rPr>
                <w:rStyle w:val="normaltextrun"/>
                <w:rFonts w:ascii="Times" w:hAnsi="Times"/>
              </w:rPr>
              <w:t xml:space="preserve">0.5 </w:t>
            </w:r>
            <w:r w:rsidRPr="00AD278E">
              <w:rPr>
                <w:rFonts w:ascii="Times" w:hAnsi="Times"/>
              </w:rPr>
              <w:sym w:font="Symbol" w:char="F06D"/>
            </w:r>
            <w:r w:rsidRPr="00AD278E">
              <w:rPr>
                <w:rFonts w:ascii="Times" w:hAnsi="Times"/>
              </w:rPr>
              <w:t>L</w:t>
            </w:r>
          </w:p>
        </w:tc>
        <w:tc>
          <w:tcPr>
            <w:tcW w:w="15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7067547" w14:textId="51B6CB18" w:rsidR="00192EF7" w:rsidRPr="00AD278E" w:rsidRDefault="00192EF7" w:rsidP="00A34F48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/>
              </w:rPr>
            </w:pPr>
            <w:r w:rsidRPr="00AD278E">
              <w:rPr>
                <w:rStyle w:val="normaltextrun"/>
                <w:rFonts w:ascii="Times" w:hAnsi="Times"/>
              </w:rPr>
              <w:t xml:space="preserve">0.5 </w:t>
            </w:r>
            <w:r w:rsidRPr="00AD278E">
              <w:rPr>
                <w:rFonts w:ascii="Times" w:hAnsi="Times"/>
              </w:rPr>
              <w:sym w:font="Symbol" w:char="F06D"/>
            </w:r>
            <w:r w:rsidRPr="00AD278E">
              <w:rPr>
                <w:rFonts w:ascii="Times" w:hAnsi="Times"/>
              </w:rPr>
              <w:t>L</w:t>
            </w:r>
          </w:p>
        </w:tc>
      </w:tr>
      <w:tr w:rsidR="00192EF7" w:rsidRPr="00F70EFE" w14:paraId="3124D00B" w14:textId="77777777" w:rsidTr="00192EF7">
        <w:trPr>
          <w:jc w:val="center"/>
        </w:trPr>
        <w:tc>
          <w:tcPr>
            <w:tcW w:w="279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A84B04E" w14:textId="0EB43B66" w:rsidR="00192EF7" w:rsidRPr="00AD278E" w:rsidRDefault="00192EF7" w:rsidP="009E746F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/>
                <w:b/>
                <w:bCs/>
              </w:rPr>
            </w:pPr>
            <w:proofErr w:type="spellStart"/>
            <w:r w:rsidRPr="00AD278E">
              <w:rPr>
                <w:rStyle w:val="normaltextrun"/>
                <w:rFonts w:ascii="Times" w:hAnsi="Times"/>
                <w:b/>
                <w:bCs/>
              </w:rPr>
              <w:t>EcoRI</w:t>
            </w:r>
            <w:proofErr w:type="spellEnd"/>
            <w:r w:rsidRPr="00AD278E">
              <w:rPr>
                <w:rStyle w:val="eop"/>
                <w:b/>
              </w:rPr>
              <w:t xml:space="preserve">-HF </w:t>
            </w:r>
            <w:r w:rsidRPr="00AD278E">
              <w:rPr>
                <w:rStyle w:val="eop"/>
                <w:rFonts w:ascii="Times" w:hAnsi="Times"/>
                <w:b/>
                <w:bCs/>
              </w:rPr>
              <w:t>(20,000 U/mL)</w:t>
            </w:r>
          </w:p>
        </w:tc>
        <w:tc>
          <w:tcPr>
            <w:tcW w:w="15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6C84AB" w14:textId="3AC0EF44" w:rsidR="00192EF7" w:rsidRPr="00AD278E" w:rsidRDefault="00192EF7" w:rsidP="00A34F48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/>
              </w:rPr>
            </w:pPr>
            <w:r w:rsidRPr="00AD278E">
              <w:rPr>
                <w:rStyle w:val="normaltextrun"/>
                <w:rFonts w:ascii="Times" w:hAnsi="Times"/>
              </w:rPr>
              <w:t xml:space="preserve">0.5 </w:t>
            </w:r>
            <w:r w:rsidRPr="00AD278E">
              <w:rPr>
                <w:rFonts w:ascii="Times" w:hAnsi="Times"/>
              </w:rPr>
              <w:sym w:font="Symbol" w:char="F06D"/>
            </w:r>
            <w:r w:rsidRPr="00AD278E">
              <w:rPr>
                <w:rFonts w:ascii="Times" w:hAnsi="Times"/>
              </w:rPr>
              <w:t>L</w:t>
            </w:r>
          </w:p>
        </w:tc>
        <w:tc>
          <w:tcPr>
            <w:tcW w:w="14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2A4FE9" w14:textId="3F8F1ED1" w:rsidR="00192EF7" w:rsidRPr="00AD278E" w:rsidRDefault="00192EF7" w:rsidP="00A34F48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/>
              </w:rPr>
            </w:pPr>
            <w:r w:rsidRPr="00AD278E">
              <w:rPr>
                <w:rStyle w:val="normaltextrun"/>
                <w:rFonts w:ascii="Times" w:hAnsi="Times"/>
              </w:rPr>
              <w:t xml:space="preserve">0.5 </w:t>
            </w:r>
            <w:r w:rsidRPr="00AD278E">
              <w:rPr>
                <w:rFonts w:ascii="Times" w:hAnsi="Times"/>
              </w:rPr>
              <w:sym w:font="Symbol" w:char="F06D"/>
            </w:r>
            <w:r w:rsidRPr="00AD278E">
              <w:rPr>
                <w:rFonts w:ascii="Times" w:hAnsi="Times"/>
              </w:rPr>
              <w:t>L</w:t>
            </w:r>
          </w:p>
        </w:tc>
        <w:tc>
          <w:tcPr>
            <w:tcW w:w="15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F489BE5" w14:textId="7B083EC7" w:rsidR="00192EF7" w:rsidRPr="00AD278E" w:rsidRDefault="00192EF7" w:rsidP="00A34F48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/>
              </w:rPr>
            </w:pPr>
            <w:r w:rsidRPr="00AD278E">
              <w:rPr>
                <w:rStyle w:val="normaltextrun"/>
                <w:rFonts w:ascii="Times" w:hAnsi="Times"/>
              </w:rPr>
              <w:t xml:space="preserve">0.5 </w:t>
            </w:r>
            <w:r w:rsidRPr="00AD278E">
              <w:rPr>
                <w:rFonts w:ascii="Times" w:hAnsi="Times"/>
              </w:rPr>
              <w:sym w:font="Symbol" w:char="F06D"/>
            </w:r>
            <w:r w:rsidRPr="00AD278E">
              <w:rPr>
                <w:rFonts w:ascii="Times" w:hAnsi="Times"/>
              </w:rPr>
              <w:t>L</w:t>
            </w:r>
          </w:p>
        </w:tc>
      </w:tr>
      <w:tr w:rsidR="00192EF7" w:rsidRPr="00F70EFE" w14:paraId="3757886F" w14:textId="77777777" w:rsidTr="00192EF7">
        <w:trPr>
          <w:jc w:val="center"/>
        </w:trPr>
        <w:tc>
          <w:tcPr>
            <w:tcW w:w="279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C4DFD53" w14:textId="4668544E" w:rsidR="00192EF7" w:rsidRPr="00AD278E" w:rsidRDefault="00192EF7" w:rsidP="009E746F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/>
                <w:b/>
                <w:bCs/>
              </w:rPr>
            </w:pPr>
            <w:proofErr w:type="spellStart"/>
            <w:r w:rsidRPr="00AD278E">
              <w:rPr>
                <w:rStyle w:val="normaltextrun"/>
                <w:rFonts w:ascii="Times" w:hAnsi="Times"/>
                <w:b/>
                <w:bCs/>
              </w:rPr>
              <w:t>NheI</w:t>
            </w:r>
            <w:proofErr w:type="spellEnd"/>
            <w:r w:rsidRPr="00AD278E">
              <w:rPr>
                <w:rStyle w:val="eop"/>
                <w:rFonts w:ascii="Times" w:hAnsi="Times"/>
                <w:b/>
                <w:bCs/>
              </w:rPr>
              <w:t> (20,000 U/mL)</w:t>
            </w:r>
          </w:p>
        </w:tc>
        <w:tc>
          <w:tcPr>
            <w:tcW w:w="15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FC565D" w14:textId="02BD3D36" w:rsidR="00192EF7" w:rsidRPr="00AD278E" w:rsidRDefault="00192EF7" w:rsidP="00A34F48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/>
              </w:rPr>
            </w:pPr>
            <w:r w:rsidRPr="00AD278E">
              <w:rPr>
                <w:rStyle w:val="normaltextrun"/>
                <w:rFonts w:ascii="Times" w:hAnsi="Times"/>
              </w:rPr>
              <w:t xml:space="preserve">0.5 </w:t>
            </w:r>
            <w:r w:rsidRPr="00AD278E">
              <w:rPr>
                <w:rFonts w:ascii="Times" w:hAnsi="Times"/>
              </w:rPr>
              <w:sym w:font="Symbol" w:char="F06D"/>
            </w:r>
            <w:r w:rsidRPr="00AD278E">
              <w:rPr>
                <w:rFonts w:ascii="Times" w:hAnsi="Times"/>
              </w:rPr>
              <w:t>L</w:t>
            </w:r>
          </w:p>
        </w:tc>
        <w:tc>
          <w:tcPr>
            <w:tcW w:w="14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989CEFB" w14:textId="77777777" w:rsidR="00192EF7" w:rsidRPr="00AD278E" w:rsidRDefault="00192EF7" w:rsidP="009E746F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/>
              </w:rPr>
            </w:pPr>
            <w:r w:rsidRPr="00AD278E">
              <w:rPr>
                <w:rStyle w:val="normaltextrun"/>
                <w:rFonts w:ascii="Times" w:hAnsi="Times"/>
              </w:rPr>
              <w:t>0</w:t>
            </w:r>
            <w:r w:rsidRPr="00AD278E">
              <w:rPr>
                <w:rStyle w:val="eop"/>
                <w:rFonts w:ascii="Times" w:hAnsi="Times"/>
              </w:rPr>
              <w:t> </w:t>
            </w:r>
          </w:p>
        </w:tc>
        <w:tc>
          <w:tcPr>
            <w:tcW w:w="15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6D63891" w14:textId="77777777" w:rsidR="00192EF7" w:rsidRPr="00AD278E" w:rsidRDefault="00192EF7" w:rsidP="009E746F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/>
              </w:rPr>
            </w:pPr>
            <w:r w:rsidRPr="00AD278E">
              <w:rPr>
                <w:rStyle w:val="normaltextrun"/>
                <w:rFonts w:ascii="Times" w:hAnsi="Times"/>
              </w:rPr>
              <w:t>0</w:t>
            </w:r>
            <w:r w:rsidRPr="00AD278E">
              <w:rPr>
                <w:rStyle w:val="eop"/>
                <w:rFonts w:ascii="Times" w:hAnsi="Times"/>
              </w:rPr>
              <w:t> </w:t>
            </w:r>
          </w:p>
        </w:tc>
      </w:tr>
    </w:tbl>
    <w:p w14:paraId="21906D2E" w14:textId="77777777" w:rsidR="009E746F" w:rsidRPr="00AD278E" w:rsidRDefault="009E746F" w:rsidP="009E746F">
      <w:pPr>
        <w:pStyle w:val="ListParagraph"/>
        <w:rPr>
          <w:rFonts w:ascii="Times" w:hAnsi="Times" w:cstheme="majorBidi"/>
        </w:rPr>
      </w:pPr>
    </w:p>
    <w:p w14:paraId="7F414599" w14:textId="151367F8" w:rsidR="00D80ECD" w:rsidRPr="00AD278E" w:rsidRDefault="00C018D5" w:rsidP="00D80ECD">
      <w:pPr>
        <w:ind w:left="720"/>
        <w:rPr>
          <w:rFonts w:ascii="Times" w:hAnsi="Times" w:cstheme="majorBidi"/>
        </w:rPr>
      </w:pPr>
      <w:r w:rsidRPr="00AD278E">
        <w:rPr>
          <w:rFonts w:ascii="Times" w:hAnsi="Times" w:cstheme="majorBidi"/>
        </w:rPr>
        <w:t xml:space="preserve">Cycling conditions: </w:t>
      </w:r>
      <w:r w:rsidR="00D80ECD" w:rsidRPr="00AD278E">
        <w:rPr>
          <w:rFonts w:ascii="Times" w:hAnsi="Times"/>
        </w:rPr>
        <w:t>37</w:t>
      </w:r>
      <w:r w:rsidR="00D80ECD" w:rsidRPr="00AD278E">
        <w:rPr>
          <w:rFonts w:ascii="Times" w:hAnsi="Times" w:cstheme="majorBidi"/>
        </w:rPr>
        <w:sym w:font="Symbol" w:char="F0B0"/>
      </w:r>
      <w:r w:rsidR="00D80ECD" w:rsidRPr="00AD278E">
        <w:rPr>
          <w:rFonts w:ascii="Times" w:hAnsi="Times" w:cstheme="majorBidi"/>
        </w:rPr>
        <w:t>C</w:t>
      </w:r>
      <w:r w:rsidRPr="00AD278E">
        <w:rPr>
          <w:rFonts w:ascii="Times" w:hAnsi="Times" w:cstheme="majorBidi"/>
        </w:rPr>
        <w:t xml:space="preserve"> for 1 hour</w:t>
      </w:r>
      <w:r w:rsidR="00D80ECD" w:rsidRPr="00AD278E">
        <w:rPr>
          <w:rFonts w:ascii="Times" w:hAnsi="Times" w:cstheme="majorBidi"/>
        </w:rPr>
        <w:t xml:space="preserve">. For </w:t>
      </w:r>
      <w:r w:rsidRPr="00AD278E">
        <w:rPr>
          <w:rFonts w:ascii="Times" w:hAnsi="Times" w:cstheme="majorBidi"/>
        </w:rPr>
        <w:t xml:space="preserve">the </w:t>
      </w:r>
      <w:proofErr w:type="spellStart"/>
      <w:r w:rsidR="00D80ECD" w:rsidRPr="00AD278E">
        <w:rPr>
          <w:rFonts w:ascii="Times" w:hAnsi="Times" w:cstheme="majorBidi"/>
        </w:rPr>
        <w:t>ddRAD</w:t>
      </w:r>
      <w:proofErr w:type="spellEnd"/>
      <w:r w:rsidR="00D80ECD" w:rsidRPr="00AD278E">
        <w:rPr>
          <w:rFonts w:ascii="Times" w:hAnsi="Times" w:cstheme="majorBidi"/>
        </w:rPr>
        <w:t xml:space="preserve"> experiment, </w:t>
      </w:r>
      <w:r w:rsidRPr="00AD278E">
        <w:rPr>
          <w:rFonts w:ascii="Times" w:hAnsi="Times" w:cstheme="majorBidi"/>
        </w:rPr>
        <w:t xml:space="preserve">we heat-killed </w:t>
      </w:r>
      <w:r w:rsidR="00F70EFE">
        <w:rPr>
          <w:rFonts w:ascii="Times" w:hAnsi="Times" w:cstheme="majorBidi"/>
        </w:rPr>
        <w:t>REs</w:t>
      </w:r>
      <w:r w:rsidRPr="00AD278E">
        <w:rPr>
          <w:rFonts w:ascii="Times" w:hAnsi="Times" w:cstheme="majorBidi"/>
        </w:rPr>
        <w:t xml:space="preserve"> with a 20 min incubation at 65</w:t>
      </w:r>
      <w:r w:rsidRPr="00AD278E">
        <w:rPr>
          <w:rFonts w:ascii="Times" w:hAnsi="Times" w:cstheme="majorBidi"/>
        </w:rPr>
        <w:sym w:font="Symbol" w:char="F0B0"/>
      </w:r>
      <w:r w:rsidRPr="00AD278E">
        <w:rPr>
          <w:rFonts w:ascii="Times" w:hAnsi="Times" w:cstheme="majorBidi"/>
        </w:rPr>
        <w:t>C following digestion</w:t>
      </w:r>
      <w:r w:rsidR="00F35876">
        <w:rPr>
          <w:rFonts w:ascii="Times" w:hAnsi="Times" w:cstheme="majorBidi"/>
        </w:rPr>
        <w:t>.</w:t>
      </w:r>
    </w:p>
    <w:p w14:paraId="66606ED1" w14:textId="685B99FB" w:rsidR="00D872E5" w:rsidRPr="00AD278E" w:rsidRDefault="00D80ECD" w:rsidP="00AD278E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5580"/>
          <w:tab w:val="left" w:pos="6480"/>
          <w:tab w:val="left" w:pos="8640"/>
        </w:tabs>
        <w:autoSpaceDE w:val="0"/>
        <w:autoSpaceDN w:val="0"/>
        <w:ind w:left="900" w:hanging="540"/>
        <w:rPr>
          <w:rFonts w:ascii="Times" w:hAnsi="Times"/>
        </w:rPr>
      </w:pPr>
      <w:r w:rsidRPr="00AD278E">
        <w:rPr>
          <w:rFonts w:ascii="Times" w:hAnsi="Times"/>
        </w:rPr>
        <w:t>Immediately add</w:t>
      </w:r>
      <w:r w:rsidR="00C018D5" w:rsidRPr="00AD278E">
        <w:rPr>
          <w:rFonts w:ascii="Times" w:hAnsi="Times"/>
        </w:rPr>
        <w:t>ed</w:t>
      </w:r>
      <w:r w:rsidRPr="00AD278E">
        <w:rPr>
          <w:rFonts w:ascii="Times" w:hAnsi="Times"/>
        </w:rPr>
        <w:t xml:space="preserve"> the ligation mix</w:t>
      </w:r>
      <w:r w:rsidR="00C018D5" w:rsidRPr="00AD278E">
        <w:rPr>
          <w:rFonts w:ascii="Times" w:hAnsi="Times"/>
        </w:rPr>
        <w:t xml:space="preserve"> (</w:t>
      </w:r>
      <w:r w:rsidR="00192EF7">
        <w:rPr>
          <w:rFonts w:ascii="Times" w:hAnsi="Times"/>
        </w:rPr>
        <w:t>5</w:t>
      </w:r>
      <w:r w:rsidRPr="00AD278E">
        <w:rPr>
          <w:rFonts w:ascii="Times" w:hAnsi="Times"/>
        </w:rPr>
        <w:t xml:space="preserve"> </w:t>
      </w:r>
      <w:r w:rsidRPr="00AD278E">
        <w:rPr>
          <w:rFonts w:ascii="Times" w:hAnsi="Times"/>
        </w:rPr>
        <w:sym w:font="Symbol" w:char="F06D"/>
      </w:r>
      <w:r w:rsidRPr="00AD278E">
        <w:rPr>
          <w:rFonts w:ascii="Times" w:hAnsi="Times"/>
        </w:rPr>
        <w:t>L</w:t>
      </w:r>
      <w:r w:rsidR="00C018D5" w:rsidRPr="00AD278E">
        <w:rPr>
          <w:rFonts w:ascii="Times" w:hAnsi="Times"/>
        </w:rPr>
        <w:t>)</w:t>
      </w:r>
      <w:r w:rsidRPr="00AD278E">
        <w:rPr>
          <w:rFonts w:ascii="Times" w:hAnsi="Times"/>
        </w:rPr>
        <w:t xml:space="preserve"> to each sample</w:t>
      </w:r>
      <w:r w:rsidR="00C018D5" w:rsidRPr="00AD278E">
        <w:rPr>
          <w:rFonts w:ascii="Times" w:hAnsi="Times"/>
        </w:rPr>
        <w:t>. That mix was as follows:</w:t>
      </w:r>
      <w:r w:rsidR="00C018D5" w:rsidRPr="00AD278E">
        <w:rPr>
          <w:rFonts w:ascii="Times" w:hAnsi="Times"/>
        </w:rPr>
        <w:br/>
      </w:r>
      <w:r w:rsidRPr="00AD278E">
        <w:rPr>
          <w:rFonts w:ascii="Times" w:hAnsi="Times"/>
        </w:rPr>
        <w:br/>
      </w:r>
      <w:r w:rsidR="00192EF7">
        <w:rPr>
          <w:rFonts w:ascii="Times" w:hAnsi="Times"/>
          <w:color w:val="0432FF"/>
        </w:rPr>
        <w:t>2.75</w:t>
      </w:r>
      <w:r w:rsidRPr="00AD278E">
        <w:rPr>
          <w:rFonts w:ascii="Times" w:hAnsi="Times"/>
          <w:color w:val="0432FF"/>
        </w:rPr>
        <w:t xml:space="preserve"> </w:t>
      </w:r>
      <w:r w:rsidRPr="00AD278E">
        <w:rPr>
          <w:rFonts w:ascii="Times" w:hAnsi="Times"/>
        </w:rPr>
        <w:sym w:font="Symbol" w:char="F06D"/>
      </w:r>
      <w:r w:rsidRPr="00AD278E">
        <w:rPr>
          <w:rFonts w:ascii="Times" w:hAnsi="Times"/>
        </w:rPr>
        <w:t>L dH</w:t>
      </w:r>
      <w:r w:rsidRPr="00AD278E">
        <w:rPr>
          <w:rFonts w:ascii="Times" w:hAnsi="Times"/>
          <w:vertAlign w:val="subscript"/>
        </w:rPr>
        <w:t>2</w:t>
      </w:r>
      <w:r w:rsidRPr="00AD278E">
        <w:rPr>
          <w:rFonts w:ascii="Times" w:hAnsi="Times"/>
        </w:rPr>
        <w:t>O</w:t>
      </w:r>
      <w:r w:rsidRPr="00AD278E">
        <w:rPr>
          <w:rFonts w:ascii="Times" w:hAnsi="Times"/>
        </w:rPr>
        <w:br/>
      </w:r>
      <w:r w:rsidRPr="00AD278E">
        <w:rPr>
          <w:rFonts w:ascii="Times" w:hAnsi="Times"/>
          <w:color w:val="0432FF"/>
        </w:rPr>
        <w:t xml:space="preserve">1.5 </w:t>
      </w:r>
      <w:r w:rsidR="007D60C1" w:rsidRPr="00AD278E">
        <w:rPr>
          <w:rFonts w:ascii="Times" w:hAnsi="Times"/>
        </w:rPr>
        <w:sym w:font="Symbol" w:char="F06D"/>
      </w:r>
      <w:r w:rsidRPr="00AD278E">
        <w:rPr>
          <w:rFonts w:ascii="Times" w:hAnsi="Times"/>
        </w:rPr>
        <w:t xml:space="preserve">L ATP (10 mM); </w:t>
      </w:r>
      <w:r w:rsidRPr="00AD278E">
        <w:rPr>
          <w:rFonts w:ascii="Times" w:hAnsi="Times"/>
          <w:color w:val="FF0000"/>
        </w:rPr>
        <w:t xml:space="preserve">note: </w:t>
      </w:r>
      <w:proofErr w:type="spellStart"/>
      <w:r w:rsidRPr="00AD278E">
        <w:rPr>
          <w:rFonts w:ascii="Times" w:hAnsi="Times"/>
          <w:color w:val="FF0000"/>
        </w:rPr>
        <w:t>rATP</w:t>
      </w:r>
      <w:proofErr w:type="spellEnd"/>
      <w:r w:rsidRPr="00AD278E">
        <w:rPr>
          <w:rFonts w:ascii="Times" w:hAnsi="Times"/>
          <w:color w:val="FF0000"/>
        </w:rPr>
        <w:t>,</w:t>
      </w:r>
      <w:r w:rsidRPr="00AD278E">
        <w:rPr>
          <w:rFonts w:ascii="Times" w:hAnsi="Times"/>
        </w:rPr>
        <w:t xml:space="preserve"> </w:t>
      </w:r>
      <w:r w:rsidRPr="00AD278E">
        <w:rPr>
          <w:rFonts w:ascii="Times" w:hAnsi="Times"/>
          <w:color w:val="FF0000"/>
        </w:rPr>
        <w:t xml:space="preserve">NOT </w:t>
      </w:r>
      <w:proofErr w:type="spellStart"/>
      <w:r w:rsidRPr="00AD278E">
        <w:rPr>
          <w:rFonts w:ascii="Times" w:hAnsi="Times"/>
          <w:color w:val="FF0000"/>
        </w:rPr>
        <w:t>dATP</w:t>
      </w:r>
      <w:proofErr w:type="spellEnd"/>
      <w:r w:rsidRPr="00AD278E">
        <w:rPr>
          <w:rFonts w:ascii="Times" w:hAnsi="Times"/>
          <w:color w:val="FF0000"/>
        </w:rPr>
        <w:br/>
      </w:r>
      <w:r w:rsidR="00192EF7">
        <w:rPr>
          <w:rFonts w:ascii="Times" w:hAnsi="Times"/>
          <w:color w:val="0432FF"/>
        </w:rPr>
        <w:t>0.5</w:t>
      </w:r>
      <w:r w:rsidRPr="00AD278E">
        <w:rPr>
          <w:rFonts w:ascii="Times" w:hAnsi="Times"/>
          <w:color w:val="0432FF"/>
        </w:rPr>
        <w:t xml:space="preserve"> </w:t>
      </w:r>
      <w:r w:rsidR="007D60C1" w:rsidRPr="00AD278E">
        <w:rPr>
          <w:rFonts w:ascii="Times" w:hAnsi="Times"/>
        </w:rPr>
        <w:sym w:font="Symbol" w:char="F06D"/>
      </w:r>
      <w:r w:rsidRPr="00AD278E">
        <w:rPr>
          <w:rFonts w:ascii="Times" w:hAnsi="Times"/>
        </w:rPr>
        <w:t>L 10x Ligase Buffer (ensure components are in solution [warm it up!])</w:t>
      </w:r>
      <w:r w:rsidRPr="00AD278E">
        <w:rPr>
          <w:rFonts w:ascii="Times" w:eastAsia="PMingLiU" w:hAnsi="Times" w:cs="PMingLiU"/>
        </w:rPr>
        <w:br/>
      </w:r>
      <w:r w:rsidRPr="00AD278E">
        <w:rPr>
          <w:rFonts w:ascii="Times" w:hAnsi="Times"/>
          <w:color w:val="0432FF"/>
        </w:rPr>
        <w:t xml:space="preserve">0.25 </w:t>
      </w:r>
      <w:r w:rsidR="007D60C1" w:rsidRPr="00AD278E">
        <w:rPr>
          <w:rFonts w:ascii="Times" w:hAnsi="Times"/>
        </w:rPr>
        <w:sym w:font="Symbol" w:char="F06D"/>
      </w:r>
      <w:r w:rsidRPr="00AD278E">
        <w:rPr>
          <w:rFonts w:ascii="Times" w:hAnsi="Times"/>
        </w:rPr>
        <w:t>L DNA ligase 400 units/</w:t>
      </w:r>
      <w:r w:rsidR="007D60C1" w:rsidRPr="00AD278E">
        <w:rPr>
          <w:rFonts w:ascii="Times" w:hAnsi="Times"/>
        </w:rPr>
        <w:sym w:font="Symbol" w:char="F06D"/>
      </w:r>
      <w:r w:rsidRPr="00AD278E">
        <w:rPr>
          <w:rFonts w:ascii="Times" w:hAnsi="Times"/>
        </w:rPr>
        <w:t>L</w:t>
      </w:r>
      <w:r w:rsidR="00C018D5" w:rsidRPr="00AD278E">
        <w:rPr>
          <w:rFonts w:ascii="Times" w:hAnsi="Times"/>
        </w:rPr>
        <w:br/>
      </w:r>
      <w:r w:rsidR="00C018D5" w:rsidRPr="00AD278E">
        <w:rPr>
          <w:rFonts w:ascii="Times" w:hAnsi="Times"/>
        </w:rPr>
        <w:br/>
      </w:r>
      <w:r w:rsidR="00C018D5" w:rsidRPr="00AD278E">
        <w:rPr>
          <w:rFonts w:ascii="Times" w:hAnsi="Times" w:cstheme="majorBidi"/>
        </w:rPr>
        <w:t xml:space="preserve">Cycling conditions: </w:t>
      </w:r>
      <w:r w:rsidR="00D872E5" w:rsidRPr="00AD278E">
        <w:rPr>
          <w:rFonts w:ascii="Times" w:hAnsi="Times"/>
          <w:color w:val="000000" w:themeColor="text1"/>
        </w:rPr>
        <w:t>22</w:t>
      </w:r>
      <w:r w:rsidR="004E15FA" w:rsidRPr="00AD278E">
        <w:rPr>
          <w:rFonts w:ascii="Times" w:hAnsi="Times"/>
          <w:color w:val="000000" w:themeColor="text1"/>
        </w:rPr>
        <w:t xml:space="preserve"> </w:t>
      </w:r>
      <w:r w:rsidR="00D872E5" w:rsidRPr="00AD278E">
        <w:rPr>
          <w:rFonts w:ascii="Times" w:hAnsi="Times"/>
        </w:rPr>
        <w:sym w:font="Symbol" w:char="F0B0"/>
      </w:r>
      <w:r w:rsidR="00D872E5" w:rsidRPr="00AD278E">
        <w:rPr>
          <w:rFonts w:ascii="Times" w:hAnsi="Times"/>
          <w:color w:val="000000" w:themeColor="text1"/>
        </w:rPr>
        <w:t>C for 20 min., 37</w:t>
      </w:r>
      <w:r w:rsidR="004E15FA" w:rsidRPr="00AD278E">
        <w:rPr>
          <w:rFonts w:ascii="Times" w:hAnsi="Times"/>
          <w:color w:val="000000" w:themeColor="text1"/>
        </w:rPr>
        <w:t xml:space="preserve"> </w:t>
      </w:r>
      <w:r w:rsidR="00D872E5" w:rsidRPr="00AD278E">
        <w:rPr>
          <w:rFonts w:ascii="Times" w:hAnsi="Times"/>
        </w:rPr>
        <w:sym w:font="Symbol" w:char="F0B0"/>
      </w:r>
      <w:r w:rsidR="00D872E5" w:rsidRPr="00AD278E">
        <w:rPr>
          <w:rFonts w:ascii="Times" w:hAnsi="Times"/>
          <w:color w:val="000000" w:themeColor="text1"/>
        </w:rPr>
        <w:t>C for 10 min., 22</w:t>
      </w:r>
      <w:r w:rsidR="004E15FA" w:rsidRPr="00AD278E">
        <w:rPr>
          <w:rFonts w:ascii="Times" w:hAnsi="Times"/>
          <w:color w:val="000000" w:themeColor="text1"/>
        </w:rPr>
        <w:t xml:space="preserve"> </w:t>
      </w:r>
      <w:r w:rsidR="00D872E5" w:rsidRPr="00AD278E">
        <w:rPr>
          <w:rFonts w:ascii="Times" w:hAnsi="Times"/>
        </w:rPr>
        <w:sym w:font="Symbol" w:char="F0B0"/>
      </w:r>
      <w:r w:rsidR="00D872E5" w:rsidRPr="00AD278E">
        <w:rPr>
          <w:rFonts w:ascii="Times" w:hAnsi="Times"/>
          <w:color w:val="000000" w:themeColor="text1"/>
        </w:rPr>
        <w:t>C for 20 min., 37</w:t>
      </w:r>
      <w:r w:rsidR="004E15FA" w:rsidRPr="00AD278E">
        <w:rPr>
          <w:rFonts w:ascii="Times" w:hAnsi="Times"/>
          <w:color w:val="000000" w:themeColor="text1"/>
        </w:rPr>
        <w:t xml:space="preserve"> </w:t>
      </w:r>
      <w:r w:rsidR="00D872E5" w:rsidRPr="00AD278E">
        <w:rPr>
          <w:rFonts w:ascii="Times" w:hAnsi="Times"/>
        </w:rPr>
        <w:sym w:font="Symbol" w:char="F0B0"/>
      </w:r>
      <w:r w:rsidR="00D872E5" w:rsidRPr="00AD278E">
        <w:rPr>
          <w:rFonts w:ascii="Times" w:hAnsi="Times"/>
          <w:color w:val="000000" w:themeColor="text1"/>
        </w:rPr>
        <w:t>C for 10 min., 80</w:t>
      </w:r>
      <w:r w:rsidR="004E15FA" w:rsidRPr="00AD278E">
        <w:rPr>
          <w:rFonts w:ascii="Times" w:hAnsi="Times"/>
          <w:color w:val="000000" w:themeColor="text1"/>
        </w:rPr>
        <w:t xml:space="preserve"> </w:t>
      </w:r>
      <w:r w:rsidR="00D872E5" w:rsidRPr="00AD278E">
        <w:rPr>
          <w:rFonts w:ascii="Times" w:hAnsi="Times"/>
        </w:rPr>
        <w:sym w:font="Symbol" w:char="F0B0"/>
      </w:r>
      <w:r w:rsidR="00D872E5" w:rsidRPr="00AD278E">
        <w:rPr>
          <w:rFonts w:ascii="Times" w:hAnsi="Times"/>
          <w:color w:val="000000" w:themeColor="text1"/>
        </w:rPr>
        <w:t>C for 20 min., then hold at 10</w:t>
      </w:r>
      <w:r w:rsidR="004E15FA" w:rsidRPr="00AD278E">
        <w:rPr>
          <w:rFonts w:ascii="Times" w:hAnsi="Times"/>
          <w:color w:val="000000" w:themeColor="text1"/>
        </w:rPr>
        <w:t xml:space="preserve"> </w:t>
      </w:r>
      <w:r w:rsidR="00D872E5" w:rsidRPr="00AD278E">
        <w:rPr>
          <w:rFonts w:ascii="Times" w:hAnsi="Times"/>
        </w:rPr>
        <w:sym w:font="Symbol" w:char="F0B0"/>
      </w:r>
      <w:r w:rsidR="00D872E5" w:rsidRPr="00AD278E">
        <w:rPr>
          <w:rFonts w:ascii="Times" w:hAnsi="Times"/>
          <w:color w:val="000000" w:themeColor="text1"/>
        </w:rPr>
        <w:t>C</w:t>
      </w:r>
      <w:r w:rsidR="00F35876">
        <w:rPr>
          <w:rFonts w:ascii="Times" w:hAnsi="Times"/>
          <w:color w:val="000000" w:themeColor="text1"/>
        </w:rPr>
        <w:t>.</w:t>
      </w:r>
    </w:p>
    <w:p w14:paraId="12D61DA6" w14:textId="06A1E65C" w:rsidR="00340BF3" w:rsidRPr="00AD278E" w:rsidRDefault="009A7655" w:rsidP="00C23AEA">
      <w:pPr>
        <w:pStyle w:val="ListParagraph"/>
        <w:numPr>
          <w:ilvl w:val="0"/>
          <w:numId w:val="1"/>
        </w:numPr>
        <w:autoSpaceDE w:val="0"/>
        <w:autoSpaceDN w:val="0"/>
        <w:rPr>
          <w:rFonts w:ascii="Times" w:hAnsi="Times"/>
          <w:color w:val="000000" w:themeColor="text1"/>
        </w:rPr>
      </w:pPr>
      <w:r w:rsidRPr="00AD278E">
        <w:rPr>
          <w:rFonts w:ascii="Times" w:hAnsi="Times"/>
        </w:rPr>
        <w:t xml:space="preserve">Set up PCR </w:t>
      </w:r>
      <w:r w:rsidR="00C018D5" w:rsidRPr="00AD278E">
        <w:rPr>
          <w:rFonts w:ascii="Times" w:hAnsi="Times"/>
        </w:rPr>
        <w:t>reactions with the following recipe per-sample</w:t>
      </w:r>
      <w:r w:rsidRPr="00AD278E">
        <w:rPr>
          <w:rFonts w:ascii="Times" w:hAnsi="Times"/>
          <w:color w:val="000000" w:themeColor="text1"/>
        </w:rPr>
        <w:t>:</w:t>
      </w:r>
      <w:r w:rsidRPr="00AD278E">
        <w:rPr>
          <w:rFonts w:ascii="Times" w:hAnsi="Times"/>
          <w:color w:val="000000" w:themeColor="text1"/>
        </w:rPr>
        <w:br/>
      </w:r>
    </w:p>
    <w:p w14:paraId="0E3A0816" w14:textId="01A5B269" w:rsidR="00C018D5" w:rsidRPr="00AD278E" w:rsidRDefault="008A0305" w:rsidP="004E15FA">
      <w:pPr>
        <w:pStyle w:val="ListParagraph"/>
        <w:autoSpaceDE w:val="0"/>
        <w:autoSpaceDN w:val="0"/>
        <w:ind w:left="900"/>
        <w:rPr>
          <w:rFonts w:ascii="Times" w:hAnsi="Times"/>
          <w:color w:val="000000" w:themeColor="text1"/>
        </w:rPr>
      </w:pPr>
      <w:r w:rsidRPr="00AD278E">
        <w:rPr>
          <w:rFonts w:ascii="Times" w:hAnsi="Times"/>
          <w:color w:val="0000FF"/>
        </w:rPr>
        <w:t>5</w:t>
      </w:r>
      <w:r w:rsidR="009A7655" w:rsidRPr="00AD278E">
        <w:rPr>
          <w:rFonts w:ascii="Times" w:hAnsi="Times"/>
          <w:color w:val="0000FF"/>
        </w:rPr>
        <w:t>.0</w:t>
      </w:r>
      <w:r w:rsidR="009A7655" w:rsidRPr="00AD278E">
        <w:rPr>
          <w:rFonts w:ascii="Times" w:hAnsi="Times"/>
        </w:rPr>
        <w:t xml:space="preserve"> </w:t>
      </w:r>
      <w:r w:rsidR="009A7655" w:rsidRPr="00AD278E">
        <w:rPr>
          <w:rFonts w:ascii="Times" w:hAnsi="Times"/>
        </w:rPr>
        <w:sym w:font="Symbol" w:char="F06D"/>
      </w:r>
      <w:r w:rsidR="009A7655" w:rsidRPr="00AD278E">
        <w:rPr>
          <w:rFonts w:ascii="Times" w:hAnsi="Times"/>
        </w:rPr>
        <w:t>L 5x Kapa HiFi Buffer</w:t>
      </w:r>
      <w:r w:rsidR="009A7655" w:rsidRPr="00AD278E">
        <w:rPr>
          <w:rFonts w:ascii="Times" w:hAnsi="Times"/>
        </w:rPr>
        <w:br/>
      </w:r>
      <w:r w:rsidRPr="00AD278E">
        <w:rPr>
          <w:rFonts w:ascii="Times" w:hAnsi="Times"/>
          <w:color w:val="0000FF"/>
        </w:rPr>
        <w:t>0.7</w:t>
      </w:r>
      <w:r w:rsidR="009A7655" w:rsidRPr="00AD278E">
        <w:rPr>
          <w:rFonts w:ascii="Times" w:hAnsi="Times"/>
          <w:color w:val="0000FF"/>
        </w:rPr>
        <w:t>5</w:t>
      </w:r>
      <w:r w:rsidR="009A7655" w:rsidRPr="00AD278E">
        <w:rPr>
          <w:rFonts w:ascii="Times" w:hAnsi="Times"/>
        </w:rPr>
        <w:t xml:space="preserve"> </w:t>
      </w:r>
      <w:r w:rsidR="009A7655" w:rsidRPr="00AD278E">
        <w:rPr>
          <w:rFonts w:ascii="Times" w:hAnsi="Times"/>
        </w:rPr>
        <w:sym w:font="Symbol" w:char="F06D"/>
      </w:r>
      <w:r w:rsidR="009A7655" w:rsidRPr="00AD278E">
        <w:rPr>
          <w:rFonts w:ascii="Times" w:hAnsi="Times"/>
        </w:rPr>
        <w:t>L  dNTP’s  (10 mM stock from Kapa kit)</w:t>
      </w:r>
      <w:r w:rsidR="009A7655" w:rsidRPr="00AD278E">
        <w:rPr>
          <w:rFonts w:ascii="Times" w:hAnsi="Times"/>
        </w:rPr>
        <w:br/>
      </w:r>
      <w:r w:rsidR="00192EF7">
        <w:rPr>
          <w:rFonts w:ascii="Times" w:hAnsi="Times"/>
          <w:color w:val="0000FF"/>
        </w:rPr>
        <w:t>11</w:t>
      </w:r>
      <w:r w:rsidRPr="00AD278E">
        <w:rPr>
          <w:rFonts w:ascii="Times" w:hAnsi="Times"/>
          <w:color w:val="0000FF"/>
        </w:rPr>
        <w:t>.75</w:t>
      </w:r>
      <w:r w:rsidR="009A7655" w:rsidRPr="00AD278E">
        <w:rPr>
          <w:rFonts w:ascii="Times" w:hAnsi="Times"/>
        </w:rPr>
        <w:t xml:space="preserve"> </w:t>
      </w:r>
      <w:r w:rsidR="009A7655" w:rsidRPr="00AD278E">
        <w:rPr>
          <w:rFonts w:ascii="Times" w:hAnsi="Times"/>
        </w:rPr>
        <w:sym w:font="Symbol" w:char="F06D"/>
      </w:r>
      <w:r w:rsidR="009A7655" w:rsidRPr="00AD278E">
        <w:rPr>
          <w:rFonts w:ascii="Times" w:hAnsi="Times"/>
        </w:rPr>
        <w:t>L  dH</w:t>
      </w:r>
      <w:r w:rsidR="009A7655" w:rsidRPr="00AD278E">
        <w:rPr>
          <w:rFonts w:ascii="Times" w:hAnsi="Times"/>
          <w:vertAlign w:val="subscript"/>
        </w:rPr>
        <w:t>2</w:t>
      </w:r>
      <w:r w:rsidR="009A7655" w:rsidRPr="00AD278E">
        <w:rPr>
          <w:rFonts w:ascii="Times" w:hAnsi="Times"/>
        </w:rPr>
        <w:t>O  (to make final total volume 50</w:t>
      </w:r>
      <w:r w:rsidR="007D60C1">
        <w:rPr>
          <w:rFonts w:ascii="Times" w:hAnsi="Times"/>
        </w:rPr>
        <w:t xml:space="preserve"> </w:t>
      </w:r>
      <w:r w:rsidR="007D60C1" w:rsidRPr="00AD278E">
        <w:rPr>
          <w:rFonts w:ascii="Times" w:hAnsi="Times"/>
        </w:rPr>
        <w:sym w:font="Symbol" w:char="F06D"/>
      </w:r>
      <w:r w:rsidR="009A7655" w:rsidRPr="00AD278E">
        <w:rPr>
          <w:rFonts w:ascii="Times" w:hAnsi="Times"/>
        </w:rPr>
        <w:t>L)</w:t>
      </w:r>
      <w:r w:rsidR="009A7655" w:rsidRPr="00AD278E">
        <w:rPr>
          <w:rFonts w:ascii="Times" w:hAnsi="Times"/>
        </w:rPr>
        <w:br/>
      </w:r>
      <w:r w:rsidRPr="00AD278E">
        <w:rPr>
          <w:rFonts w:ascii="Times" w:hAnsi="Times"/>
          <w:color w:val="0000FF"/>
          <w:u w:val="single"/>
        </w:rPr>
        <w:t>0.5</w:t>
      </w:r>
      <w:r w:rsidR="009A7655" w:rsidRPr="00AD278E">
        <w:rPr>
          <w:rFonts w:ascii="Times" w:hAnsi="Times"/>
          <w:u w:val="single"/>
        </w:rPr>
        <w:t xml:space="preserve"> </w:t>
      </w:r>
      <w:r w:rsidR="009A7655" w:rsidRPr="00AD278E">
        <w:rPr>
          <w:rFonts w:ascii="Times" w:hAnsi="Times"/>
          <w:u w:val="single"/>
        </w:rPr>
        <w:sym w:font="Symbol" w:char="F06D"/>
      </w:r>
      <w:r w:rsidR="009A7655" w:rsidRPr="00AD278E">
        <w:rPr>
          <w:rFonts w:ascii="Times" w:hAnsi="Times"/>
          <w:u w:val="single"/>
        </w:rPr>
        <w:t>L  Kapa HiFi DNA Polymerase (1 unit/</w:t>
      </w:r>
      <w:r w:rsidR="009A7655" w:rsidRPr="00AD278E">
        <w:rPr>
          <w:rFonts w:ascii="Times" w:hAnsi="Times"/>
          <w:u w:val="single"/>
        </w:rPr>
        <w:sym w:font="Symbol" w:char="F06D"/>
      </w:r>
      <w:r w:rsidR="009A7655" w:rsidRPr="00AD278E">
        <w:rPr>
          <w:rFonts w:ascii="Times" w:hAnsi="Times"/>
          <w:u w:val="single"/>
        </w:rPr>
        <w:t xml:space="preserve">L from Kapa kit) </w:t>
      </w:r>
      <w:r w:rsidR="009A7655" w:rsidRPr="00AD278E">
        <w:rPr>
          <w:rFonts w:ascii="Times" w:hAnsi="Times"/>
          <w:u w:val="single"/>
        </w:rPr>
        <w:br/>
      </w:r>
      <w:r w:rsidRPr="00AD278E">
        <w:rPr>
          <w:rFonts w:ascii="Times" w:hAnsi="Times"/>
          <w:color w:val="0000FF"/>
        </w:rPr>
        <w:t>2.5</w:t>
      </w:r>
      <w:r w:rsidR="009A7655" w:rsidRPr="00AD278E">
        <w:rPr>
          <w:rFonts w:ascii="Times" w:hAnsi="Times"/>
        </w:rPr>
        <w:t xml:space="preserve"> </w:t>
      </w:r>
      <w:r w:rsidR="007D60C1" w:rsidRPr="00AD278E">
        <w:rPr>
          <w:rFonts w:ascii="Times" w:hAnsi="Times"/>
        </w:rPr>
        <w:sym w:font="Symbol" w:char="F06D"/>
      </w:r>
      <w:r w:rsidR="009A7655" w:rsidRPr="00AD278E">
        <w:rPr>
          <w:rFonts w:ascii="Times" w:hAnsi="Times"/>
        </w:rPr>
        <w:t>L  i5 Primer (5</w:t>
      </w:r>
      <w:r w:rsidR="007D60C1">
        <w:rPr>
          <w:rFonts w:ascii="Times" w:hAnsi="Times"/>
        </w:rPr>
        <w:t xml:space="preserve"> </w:t>
      </w:r>
      <w:r w:rsidR="007D60C1" w:rsidRPr="00AD278E">
        <w:rPr>
          <w:rFonts w:ascii="Times" w:hAnsi="Times"/>
        </w:rPr>
        <w:sym w:font="Symbol" w:char="F06D"/>
      </w:r>
      <w:r w:rsidR="009A7655" w:rsidRPr="00AD278E">
        <w:rPr>
          <w:rFonts w:ascii="Times" w:hAnsi="Times"/>
        </w:rPr>
        <w:t xml:space="preserve">M) </w:t>
      </w:r>
      <w:r w:rsidR="009A7655" w:rsidRPr="00AD278E">
        <w:rPr>
          <w:rFonts w:ascii="Times" w:hAnsi="Times"/>
        </w:rPr>
        <w:br/>
      </w:r>
      <w:r w:rsidRPr="00AD278E">
        <w:rPr>
          <w:rFonts w:ascii="Times" w:hAnsi="Times"/>
          <w:color w:val="0000FF"/>
          <w:u w:val="single"/>
        </w:rPr>
        <w:t>2.5</w:t>
      </w:r>
      <w:r w:rsidR="009A7655" w:rsidRPr="00AD278E">
        <w:rPr>
          <w:rFonts w:ascii="Times" w:hAnsi="Times"/>
          <w:u w:val="single"/>
        </w:rPr>
        <w:t xml:space="preserve"> </w:t>
      </w:r>
      <w:r w:rsidR="007D60C1" w:rsidRPr="007D60C1">
        <w:rPr>
          <w:rFonts w:ascii="Times" w:hAnsi="Times"/>
          <w:u w:val="single"/>
        </w:rPr>
        <w:sym w:font="Symbol" w:char="F06D"/>
      </w:r>
      <w:r w:rsidR="009A7655" w:rsidRPr="00AD278E">
        <w:rPr>
          <w:rFonts w:ascii="Times" w:hAnsi="Times"/>
          <w:u w:val="single"/>
        </w:rPr>
        <w:t>L  i7 Primer (5</w:t>
      </w:r>
      <w:r w:rsidR="007D60C1">
        <w:rPr>
          <w:rFonts w:ascii="Times" w:hAnsi="Times"/>
          <w:u w:val="single"/>
        </w:rPr>
        <w:t xml:space="preserve"> </w:t>
      </w:r>
      <w:r w:rsidR="007D60C1" w:rsidRPr="007D60C1">
        <w:rPr>
          <w:rFonts w:ascii="Times" w:hAnsi="Times"/>
          <w:u w:val="single"/>
        </w:rPr>
        <w:sym w:font="Symbol" w:char="F06D"/>
      </w:r>
      <w:r w:rsidR="009A7655" w:rsidRPr="00AD278E">
        <w:rPr>
          <w:rFonts w:ascii="Times" w:hAnsi="Times"/>
          <w:u w:val="single"/>
        </w:rPr>
        <w:t xml:space="preserve">M) </w:t>
      </w:r>
      <w:r w:rsidR="009A7655" w:rsidRPr="00AD278E">
        <w:rPr>
          <w:rFonts w:ascii="Times" w:hAnsi="Times"/>
          <w:u w:val="single"/>
        </w:rPr>
        <w:br/>
      </w:r>
      <w:r w:rsidR="00A119B9" w:rsidRPr="00AD278E">
        <w:rPr>
          <w:rFonts w:ascii="Times" w:hAnsi="Times"/>
          <w:color w:val="0000FF"/>
        </w:rPr>
        <w:t>10</w:t>
      </w:r>
      <w:r w:rsidR="009A7655" w:rsidRPr="00AD278E">
        <w:rPr>
          <w:rFonts w:ascii="Times" w:hAnsi="Times"/>
          <w:color w:val="0000FF"/>
        </w:rPr>
        <w:t>.0</w:t>
      </w:r>
      <w:r w:rsidR="009A7655" w:rsidRPr="00AD278E">
        <w:rPr>
          <w:rFonts w:ascii="Times" w:hAnsi="Times"/>
        </w:rPr>
        <w:t xml:space="preserve"> </w:t>
      </w:r>
      <w:r w:rsidR="009A7655" w:rsidRPr="00AD278E">
        <w:rPr>
          <w:rFonts w:ascii="Times" w:hAnsi="Times"/>
        </w:rPr>
        <w:sym w:font="Symbol" w:char="F06D"/>
      </w:r>
      <w:r w:rsidR="009A7655" w:rsidRPr="00AD278E">
        <w:rPr>
          <w:rFonts w:ascii="Times" w:hAnsi="Times"/>
        </w:rPr>
        <w:t xml:space="preserve">L  </w:t>
      </w:r>
      <w:r w:rsidR="009669C4">
        <w:rPr>
          <w:rFonts w:ascii="Times" w:hAnsi="Times"/>
        </w:rPr>
        <w:t xml:space="preserve">input DNA from Step </w:t>
      </w:r>
      <w:r w:rsidR="00192EF7">
        <w:rPr>
          <w:rFonts w:ascii="Times" w:hAnsi="Times"/>
        </w:rPr>
        <w:t>6</w:t>
      </w:r>
      <w:r w:rsidR="009A7655" w:rsidRPr="00AD278E">
        <w:rPr>
          <w:rFonts w:ascii="Times" w:hAnsi="Times"/>
        </w:rPr>
        <w:t xml:space="preserve">  </w:t>
      </w:r>
      <w:r w:rsidR="00C018D5" w:rsidRPr="00AD278E">
        <w:rPr>
          <w:rFonts w:ascii="Times" w:hAnsi="Times"/>
        </w:rPr>
        <w:br/>
      </w:r>
    </w:p>
    <w:p w14:paraId="3FEEB9CA" w14:textId="1A1AB002" w:rsidR="004E15FA" w:rsidRPr="00F35876" w:rsidRDefault="004E15FA" w:rsidP="00F35876">
      <w:pPr>
        <w:pStyle w:val="ListParagraph"/>
        <w:autoSpaceDE w:val="0"/>
        <w:autoSpaceDN w:val="0"/>
        <w:ind w:left="900"/>
        <w:rPr>
          <w:rFonts w:ascii="Times" w:hAnsi="Times"/>
        </w:rPr>
      </w:pPr>
      <w:r w:rsidRPr="00AD278E">
        <w:rPr>
          <w:rFonts w:ascii="Times" w:hAnsi="Times"/>
        </w:rPr>
        <w:t>Cyclin</w:t>
      </w:r>
      <w:r w:rsidR="00C018D5" w:rsidRPr="00AD278E">
        <w:rPr>
          <w:rFonts w:ascii="Times" w:hAnsi="Times"/>
        </w:rPr>
        <w:t>g</w:t>
      </w:r>
      <w:r w:rsidRPr="00AD278E">
        <w:rPr>
          <w:rFonts w:ascii="Times" w:hAnsi="Times"/>
        </w:rPr>
        <w:t xml:space="preserve"> conditions: 95 </w:t>
      </w:r>
      <w:r w:rsidRPr="00AD278E">
        <w:rPr>
          <w:rFonts w:ascii="Times" w:hAnsi="Times"/>
        </w:rPr>
        <w:sym w:font="Symbol" w:char="F0B0"/>
      </w:r>
      <w:r w:rsidRPr="00AD278E">
        <w:rPr>
          <w:rFonts w:ascii="Times" w:hAnsi="Times"/>
        </w:rPr>
        <w:t xml:space="preserve">C for 2 min, followed by 15 cycles of 98 </w:t>
      </w:r>
      <w:r w:rsidRPr="00AD278E">
        <w:rPr>
          <w:rFonts w:ascii="Times" w:hAnsi="Times"/>
        </w:rPr>
        <w:sym w:font="Symbol" w:char="F0B0"/>
      </w:r>
      <w:r w:rsidRPr="00AD278E">
        <w:rPr>
          <w:rFonts w:ascii="Times" w:hAnsi="Times"/>
        </w:rPr>
        <w:t xml:space="preserve">C for 20 sec, 60 </w:t>
      </w:r>
      <w:r w:rsidRPr="00AD278E">
        <w:rPr>
          <w:rFonts w:ascii="Times" w:hAnsi="Times"/>
        </w:rPr>
        <w:sym w:font="Symbol" w:char="F0B0"/>
      </w:r>
      <w:r w:rsidRPr="00AD278E">
        <w:rPr>
          <w:rFonts w:ascii="Times" w:hAnsi="Times"/>
        </w:rPr>
        <w:t xml:space="preserve">C for 30 sec and 72 </w:t>
      </w:r>
      <w:r w:rsidRPr="00AD278E">
        <w:rPr>
          <w:rFonts w:ascii="Times" w:hAnsi="Times"/>
        </w:rPr>
        <w:sym w:font="Symbol" w:char="F0B0"/>
      </w:r>
      <w:r w:rsidRPr="00AD278E">
        <w:rPr>
          <w:rFonts w:ascii="Times" w:hAnsi="Times"/>
        </w:rPr>
        <w:t xml:space="preserve">C for 30 sec; and a final extension at 72 </w:t>
      </w:r>
      <w:r w:rsidRPr="00AD278E">
        <w:rPr>
          <w:rFonts w:ascii="Times" w:hAnsi="Times"/>
        </w:rPr>
        <w:sym w:font="Symbol" w:char="F0B0"/>
      </w:r>
      <w:r w:rsidRPr="00AD278E">
        <w:rPr>
          <w:rFonts w:ascii="Times" w:hAnsi="Times"/>
        </w:rPr>
        <w:t xml:space="preserve">C for 5 min, holding </w:t>
      </w:r>
      <w:bookmarkStart w:id="0" w:name="_GoBack"/>
      <w:bookmarkEnd w:id="0"/>
      <w:r w:rsidRPr="00AD278E">
        <w:rPr>
          <w:rFonts w:ascii="Times" w:hAnsi="Times"/>
        </w:rPr>
        <w:t xml:space="preserve">after at 12 </w:t>
      </w:r>
      <w:r w:rsidRPr="00AD278E">
        <w:rPr>
          <w:rFonts w:ascii="Times" w:hAnsi="Times"/>
        </w:rPr>
        <w:sym w:font="Symbol" w:char="F0B0"/>
      </w:r>
      <w:r w:rsidRPr="00AD278E">
        <w:rPr>
          <w:rFonts w:ascii="Times" w:hAnsi="Times"/>
        </w:rPr>
        <w:t>C.</w:t>
      </w:r>
    </w:p>
    <w:p w14:paraId="58ACECDC" w14:textId="78E0E60A" w:rsidR="004E15FA" w:rsidRPr="00AD278E" w:rsidRDefault="00C018D5" w:rsidP="004E15F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5580"/>
          <w:tab w:val="left" w:pos="6480"/>
          <w:tab w:val="left" w:pos="8640"/>
        </w:tabs>
        <w:autoSpaceDE w:val="0"/>
        <w:autoSpaceDN w:val="0"/>
        <w:rPr>
          <w:rFonts w:ascii="Times" w:hAnsi="Times"/>
        </w:rPr>
      </w:pPr>
      <w:r w:rsidRPr="00AD278E">
        <w:rPr>
          <w:rFonts w:ascii="Times" w:hAnsi="Times"/>
          <w:color w:val="000000" w:themeColor="text1"/>
        </w:rPr>
        <w:t xml:space="preserve">Ran </w:t>
      </w:r>
      <w:r w:rsidR="00384AAB" w:rsidRPr="00AD278E">
        <w:rPr>
          <w:rFonts w:ascii="Times" w:hAnsi="Times"/>
          <w:color w:val="000000" w:themeColor="text1"/>
        </w:rPr>
        <w:t>the</w:t>
      </w:r>
      <w:r w:rsidR="004E15FA" w:rsidRPr="00AD278E">
        <w:rPr>
          <w:rFonts w:ascii="Times" w:hAnsi="Times"/>
          <w:color w:val="000000" w:themeColor="text1"/>
        </w:rPr>
        <w:t xml:space="preserve"> PCR product</w:t>
      </w:r>
      <w:r w:rsidR="0016087A" w:rsidRPr="00AD278E">
        <w:rPr>
          <w:rFonts w:ascii="Times" w:hAnsi="Times"/>
          <w:color w:val="000000" w:themeColor="text1"/>
        </w:rPr>
        <w:t>s</w:t>
      </w:r>
      <w:r w:rsidR="004E15FA" w:rsidRPr="00AD278E">
        <w:rPr>
          <w:rFonts w:ascii="Times" w:hAnsi="Times"/>
          <w:color w:val="000000" w:themeColor="text1"/>
        </w:rPr>
        <w:t xml:space="preserve"> </w:t>
      </w:r>
      <w:r w:rsidR="00E3412B" w:rsidRPr="00AD278E">
        <w:rPr>
          <w:rFonts w:ascii="Times" w:hAnsi="Times"/>
          <w:color w:val="000000" w:themeColor="text1"/>
        </w:rPr>
        <w:t xml:space="preserve">of each </w:t>
      </w:r>
      <w:r w:rsidR="00384AAB" w:rsidRPr="00AD278E">
        <w:rPr>
          <w:rFonts w:ascii="Times" w:hAnsi="Times"/>
          <w:color w:val="000000" w:themeColor="text1"/>
        </w:rPr>
        <w:t xml:space="preserve">of the </w:t>
      </w:r>
      <w:r w:rsidR="00E3412B" w:rsidRPr="00AD278E">
        <w:rPr>
          <w:rFonts w:ascii="Times" w:hAnsi="Times"/>
          <w:color w:val="000000" w:themeColor="text1"/>
        </w:rPr>
        <w:t xml:space="preserve">three experiments </w:t>
      </w:r>
      <w:r w:rsidRPr="00AD278E">
        <w:rPr>
          <w:rFonts w:ascii="Times" w:hAnsi="Times"/>
          <w:color w:val="000000" w:themeColor="text1"/>
        </w:rPr>
        <w:t xml:space="preserve">on </w:t>
      </w:r>
      <w:r w:rsidR="004E15FA" w:rsidRPr="00AD278E">
        <w:rPr>
          <w:rFonts w:ascii="Times" w:hAnsi="Times"/>
          <w:color w:val="000000" w:themeColor="text1"/>
        </w:rPr>
        <w:t xml:space="preserve">a </w:t>
      </w:r>
      <w:r w:rsidR="00192EF7">
        <w:rPr>
          <w:rFonts w:ascii="Times" w:hAnsi="Times"/>
          <w:color w:val="000000" w:themeColor="text1"/>
        </w:rPr>
        <w:t>2</w:t>
      </w:r>
      <w:r w:rsidR="004E15FA" w:rsidRPr="00AD278E">
        <w:rPr>
          <w:rFonts w:ascii="Times" w:hAnsi="Times"/>
          <w:color w:val="000000" w:themeColor="text1"/>
        </w:rPr>
        <w:t>% agarose gel</w:t>
      </w:r>
      <w:r w:rsidR="0016087A" w:rsidRPr="00AD278E">
        <w:rPr>
          <w:rFonts w:ascii="Times" w:hAnsi="Times"/>
          <w:color w:val="000000" w:themeColor="text1"/>
        </w:rPr>
        <w:t>. F</w:t>
      </w:r>
      <w:r w:rsidR="00E3412B" w:rsidRPr="00AD278E">
        <w:rPr>
          <w:rFonts w:ascii="Times" w:hAnsi="Times"/>
          <w:color w:val="000000" w:themeColor="text1"/>
        </w:rPr>
        <w:t>or every DNA input concentration tested, the first well corresponds to 3RAD, the second to 2RAD</w:t>
      </w:r>
      <w:r w:rsidR="0016087A" w:rsidRPr="00AD278E">
        <w:rPr>
          <w:rFonts w:ascii="Times" w:hAnsi="Times"/>
          <w:color w:val="000000" w:themeColor="text1"/>
        </w:rPr>
        <w:t xml:space="preserve">, </w:t>
      </w:r>
      <w:r w:rsidR="00E3412B" w:rsidRPr="00AD278E">
        <w:rPr>
          <w:rFonts w:ascii="Times" w:hAnsi="Times"/>
          <w:color w:val="000000" w:themeColor="text1"/>
        </w:rPr>
        <w:t xml:space="preserve">and the third to </w:t>
      </w:r>
      <w:proofErr w:type="spellStart"/>
      <w:r w:rsidR="00E3412B" w:rsidRPr="00AD278E">
        <w:rPr>
          <w:rFonts w:ascii="Times" w:hAnsi="Times"/>
          <w:color w:val="000000" w:themeColor="text1"/>
        </w:rPr>
        <w:t>ddRAD</w:t>
      </w:r>
      <w:proofErr w:type="spellEnd"/>
      <w:r w:rsidR="00DE0070" w:rsidRPr="00AD278E">
        <w:rPr>
          <w:rFonts w:ascii="Times" w:hAnsi="Times"/>
          <w:color w:val="000000" w:themeColor="text1"/>
        </w:rPr>
        <w:t xml:space="preserve"> library</w:t>
      </w:r>
      <w:r w:rsidR="00E3412B" w:rsidRPr="00AD278E">
        <w:rPr>
          <w:rFonts w:ascii="Times" w:hAnsi="Times"/>
          <w:color w:val="000000" w:themeColor="text1"/>
        </w:rPr>
        <w:t>.</w:t>
      </w:r>
    </w:p>
    <w:p w14:paraId="1A1E5E2E" w14:textId="77777777" w:rsidR="00F503B1" w:rsidRPr="004E15FA" w:rsidRDefault="00F503B1" w:rsidP="00F503B1">
      <w:pPr>
        <w:pStyle w:val="ListParagraph"/>
        <w:tabs>
          <w:tab w:val="left" w:pos="720"/>
          <w:tab w:val="left" w:pos="4320"/>
          <w:tab w:val="left" w:pos="5580"/>
          <w:tab w:val="left" w:pos="6480"/>
          <w:tab w:val="left" w:pos="8640"/>
        </w:tabs>
        <w:autoSpaceDE w:val="0"/>
        <w:autoSpaceDN w:val="0"/>
      </w:pPr>
    </w:p>
    <w:p w14:paraId="1F4EA489" w14:textId="7DC77B30" w:rsidR="004E15FA" w:rsidRPr="00F35876" w:rsidRDefault="007D60C1" w:rsidP="00F35876">
      <w:pPr>
        <w:tabs>
          <w:tab w:val="left" w:pos="720"/>
          <w:tab w:val="left" w:pos="4320"/>
          <w:tab w:val="left" w:pos="5580"/>
          <w:tab w:val="left" w:pos="6480"/>
          <w:tab w:val="left" w:pos="8640"/>
        </w:tabs>
        <w:autoSpaceDE w:val="0"/>
        <w:autoSpaceDN w:val="0"/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3A36D8F3" wp14:editId="4D0E0686">
            <wp:extent cx="5125403" cy="1324062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l_File_S5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500" cy="1336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15FA" w:rsidRPr="00F35876" w:rsidSect="00BF43D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11E30" w14:textId="77777777" w:rsidR="00010149" w:rsidRDefault="00010149" w:rsidP="00AF6AD9">
      <w:r>
        <w:separator/>
      </w:r>
    </w:p>
  </w:endnote>
  <w:endnote w:type="continuationSeparator" w:id="0">
    <w:p w14:paraId="756AEEA3" w14:textId="77777777" w:rsidR="00010149" w:rsidRDefault="00010149" w:rsidP="00AF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88D14" w14:textId="77777777" w:rsidR="00010149" w:rsidRDefault="00010149" w:rsidP="00AF6AD9">
      <w:r>
        <w:separator/>
      </w:r>
    </w:p>
  </w:footnote>
  <w:footnote w:type="continuationSeparator" w:id="0">
    <w:p w14:paraId="09609C5E" w14:textId="77777777" w:rsidR="00010149" w:rsidRDefault="00010149" w:rsidP="00AF6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6139"/>
    <w:multiLevelType w:val="hybridMultilevel"/>
    <w:tmpl w:val="23E44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D00A5"/>
    <w:multiLevelType w:val="hybridMultilevel"/>
    <w:tmpl w:val="AE8A5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81A81"/>
    <w:multiLevelType w:val="hybridMultilevel"/>
    <w:tmpl w:val="F72884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5C4CBF"/>
    <w:multiLevelType w:val="hybridMultilevel"/>
    <w:tmpl w:val="5FACE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14C"/>
    <w:multiLevelType w:val="multilevel"/>
    <w:tmpl w:val="E210F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AD9"/>
    <w:rsid w:val="00010149"/>
    <w:rsid w:val="00063E04"/>
    <w:rsid w:val="000C155E"/>
    <w:rsid w:val="0016087A"/>
    <w:rsid w:val="00192EF7"/>
    <w:rsid w:val="001A02CF"/>
    <w:rsid w:val="001B3D1B"/>
    <w:rsid w:val="00320415"/>
    <w:rsid w:val="00323FC2"/>
    <w:rsid w:val="00340BF3"/>
    <w:rsid w:val="003811C1"/>
    <w:rsid w:val="00384AAB"/>
    <w:rsid w:val="003C0B27"/>
    <w:rsid w:val="004C0E4A"/>
    <w:rsid w:val="004E15FA"/>
    <w:rsid w:val="004F72B0"/>
    <w:rsid w:val="00594A12"/>
    <w:rsid w:val="00633A2F"/>
    <w:rsid w:val="0068337F"/>
    <w:rsid w:val="00692EE3"/>
    <w:rsid w:val="00773CF1"/>
    <w:rsid w:val="007D60C1"/>
    <w:rsid w:val="0081009A"/>
    <w:rsid w:val="008A0305"/>
    <w:rsid w:val="009669C4"/>
    <w:rsid w:val="00967EE2"/>
    <w:rsid w:val="009708B2"/>
    <w:rsid w:val="009A7655"/>
    <w:rsid w:val="009E746F"/>
    <w:rsid w:val="00A06FAC"/>
    <w:rsid w:val="00A119B9"/>
    <w:rsid w:val="00A16EEA"/>
    <w:rsid w:val="00A34F48"/>
    <w:rsid w:val="00A534D0"/>
    <w:rsid w:val="00A826F8"/>
    <w:rsid w:val="00AD278E"/>
    <w:rsid w:val="00AD5854"/>
    <w:rsid w:val="00AF6AD9"/>
    <w:rsid w:val="00BA2F09"/>
    <w:rsid w:val="00BF43D2"/>
    <w:rsid w:val="00C018D5"/>
    <w:rsid w:val="00C23AEA"/>
    <w:rsid w:val="00D05D91"/>
    <w:rsid w:val="00D3772B"/>
    <w:rsid w:val="00D80ECD"/>
    <w:rsid w:val="00D872E5"/>
    <w:rsid w:val="00DA2900"/>
    <w:rsid w:val="00DC4EA4"/>
    <w:rsid w:val="00DE0070"/>
    <w:rsid w:val="00E3412B"/>
    <w:rsid w:val="00E84385"/>
    <w:rsid w:val="00EF5932"/>
    <w:rsid w:val="00F35876"/>
    <w:rsid w:val="00F503B1"/>
    <w:rsid w:val="00F70EFE"/>
    <w:rsid w:val="00FB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8A3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E746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A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AD9"/>
  </w:style>
  <w:style w:type="paragraph" w:styleId="Footer">
    <w:name w:val="footer"/>
    <w:basedOn w:val="Normal"/>
    <w:link w:val="FooterChar"/>
    <w:uiPriority w:val="99"/>
    <w:unhideWhenUsed/>
    <w:rsid w:val="00AF6A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AD9"/>
  </w:style>
  <w:style w:type="character" w:styleId="CommentReference">
    <w:name w:val="annotation reference"/>
    <w:basedOn w:val="DefaultParagraphFont"/>
    <w:uiPriority w:val="99"/>
    <w:semiHidden/>
    <w:unhideWhenUsed/>
    <w:rsid w:val="00AF6A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F6AD9"/>
    <w:rPr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6AD9"/>
    <w:rPr>
      <w:lang w:eastAsia="ja-JP"/>
    </w:rPr>
  </w:style>
  <w:style w:type="paragraph" w:styleId="ListParagraph">
    <w:name w:val="List Paragraph"/>
    <w:basedOn w:val="Normal"/>
    <w:qFormat/>
    <w:rsid w:val="00AF6A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90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00"/>
    <w:rPr>
      <w:rFonts w:ascii="Times New Roman" w:eastAsiaTheme="minorHAnsi" w:hAnsi="Times New Roman" w:cs="Times New Roman"/>
      <w:sz w:val="18"/>
      <w:szCs w:val="18"/>
      <w:lang w:eastAsia="en-US"/>
    </w:rPr>
  </w:style>
  <w:style w:type="paragraph" w:customStyle="1" w:styleId="paragraph">
    <w:name w:val="paragraph"/>
    <w:basedOn w:val="Normal"/>
    <w:rsid w:val="009E746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E746F"/>
  </w:style>
  <w:style w:type="character" w:customStyle="1" w:styleId="eop">
    <w:name w:val="eop"/>
    <w:basedOn w:val="DefaultParagraphFont"/>
    <w:rsid w:val="009E746F"/>
  </w:style>
  <w:style w:type="paragraph" w:styleId="Title">
    <w:name w:val="Title"/>
    <w:basedOn w:val="Normal"/>
    <w:link w:val="TitleChar"/>
    <w:qFormat/>
    <w:rsid w:val="00D80ECD"/>
    <w:pPr>
      <w:autoSpaceDE w:val="0"/>
      <w:autoSpaceDN w:val="0"/>
      <w:spacing w:line="360" w:lineRule="atLeast"/>
      <w:jc w:val="center"/>
    </w:pPr>
    <w:rPr>
      <w:rFonts w:ascii="Geneva" w:eastAsia="Times New Roman" w:hAnsi="Geneva" w:cs="Geneva"/>
      <w:b/>
      <w:bCs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rsid w:val="00D80ECD"/>
    <w:rPr>
      <w:rFonts w:ascii="Geneva" w:eastAsia="Times New Roman" w:hAnsi="Geneva" w:cs="Geneva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4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0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1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7D4298-D6C0-AD4A-8F96-F18A9248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 Juliana Bayona Vasquez</cp:lastModifiedBy>
  <cp:revision>5</cp:revision>
  <dcterms:created xsi:type="dcterms:W3CDTF">2019-08-12T22:07:00Z</dcterms:created>
  <dcterms:modified xsi:type="dcterms:W3CDTF">2019-08-13T18:58:00Z</dcterms:modified>
</cp:coreProperties>
</file>