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FEBB" w14:textId="28DB0F4C" w:rsidR="00733971" w:rsidRPr="0021479C" w:rsidRDefault="00733971" w:rsidP="00733971">
      <w:pPr>
        <w:spacing w:line="276" w:lineRule="auto"/>
        <w:rPr>
          <w:rFonts w:ascii="Times" w:hAnsi="Times" w:cs="Times New Roman"/>
          <w:b/>
          <w:color w:val="000000" w:themeColor="text1"/>
        </w:rPr>
      </w:pPr>
      <w:r w:rsidRPr="0021479C">
        <w:rPr>
          <w:rFonts w:ascii="Times" w:hAnsi="Times" w:cs="Times New Roman"/>
          <w:b/>
          <w:color w:val="000000" w:themeColor="text1"/>
        </w:rPr>
        <w:t>Table S</w:t>
      </w:r>
      <w:r w:rsidR="003C0D22">
        <w:rPr>
          <w:rFonts w:ascii="Times" w:hAnsi="Times" w:cs="Times New Roman"/>
          <w:b/>
          <w:color w:val="000000" w:themeColor="text1"/>
        </w:rPr>
        <w:t>5</w:t>
      </w:r>
      <w:bookmarkStart w:id="0" w:name="_GoBack"/>
      <w:bookmarkEnd w:id="0"/>
    </w:p>
    <w:p w14:paraId="60FE391A" w14:textId="600C6A6D" w:rsidR="00733971" w:rsidRPr="0021479C" w:rsidRDefault="00733971" w:rsidP="00733971">
      <w:pPr>
        <w:spacing w:line="276" w:lineRule="auto"/>
        <w:rPr>
          <w:rFonts w:ascii="Times" w:hAnsi="Times" w:cs="Times New Roman"/>
          <w:b/>
          <w:color w:val="000000" w:themeColor="text1"/>
        </w:rPr>
      </w:pPr>
      <w:r w:rsidRPr="0021479C">
        <w:rPr>
          <w:rFonts w:ascii="Times" w:hAnsi="Times" w:cs="Times New Roman"/>
          <w:b/>
          <w:color w:val="000000" w:themeColor="text1"/>
        </w:rPr>
        <w:t>Pairwise F</w:t>
      </w:r>
      <w:r w:rsidRPr="0021479C">
        <w:rPr>
          <w:rFonts w:ascii="Times" w:hAnsi="Times" w:cs="Times New Roman"/>
          <w:b/>
          <w:color w:val="000000" w:themeColor="text1"/>
          <w:vertAlign w:val="subscript"/>
        </w:rPr>
        <w:t>ST</w:t>
      </w:r>
      <w:r w:rsidRPr="0021479C">
        <w:rPr>
          <w:rFonts w:ascii="Times" w:hAnsi="Times" w:cs="Times New Roman"/>
          <w:b/>
          <w:color w:val="000000" w:themeColor="text1"/>
        </w:rPr>
        <w:t xml:space="preserve"> values for </w:t>
      </w:r>
      <w:r w:rsidRPr="0021479C">
        <w:rPr>
          <w:rFonts w:ascii="Times" w:hAnsi="Times" w:cs="Times New Roman"/>
          <w:b/>
          <w:i/>
          <w:color w:val="000000" w:themeColor="text1"/>
        </w:rPr>
        <w:t>S. tiburo</w:t>
      </w:r>
      <w:r w:rsidRPr="0021479C">
        <w:rPr>
          <w:rFonts w:ascii="Times" w:hAnsi="Times" w:cs="Times New Roman"/>
          <w:b/>
          <w:color w:val="000000" w:themeColor="text1"/>
        </w:rPr>
        <w:t xml:space="preserve"> (left)</w:t>
      </w:r>
      <w:r w:rsidR="00A622BC">
        <w:rPr>
          <w:rFonts w:ascii="Times" w:hAnsi="Times" w:cs="Times New Roman"/>
          <w:b/>
          <w:color w:val="000000" w:themeColor="text1"/>
        </w:rPr>
        <w:t xml:space="preserve">, </w:t>
      </w:r>
      <w:r w:rsidRPr="0021479C">
        <w:rPr>
          <w:rFonts w:ascii="Times" w:hAnsi="Times" w:cs="Times New Roman"/>
          <w:b/>
          <w:i/>
          <w:color w:val="000000" w:themeColor="text1"/>
        </w:rPr>
        <w:t>S. lewini</w:t>
      </w:r>
      <w:r w:rsidRPr="0021479C">
        <w:rPr>
          <w:rFonts w:ascii="Times" w:hAnsi="Times" w:cs="Times New Roman"/>
          <w:b/>
          <w:color w:val="000000" w:themeColor="text1"/>
        </w:rPr>
        <w:t xml:space="preserve"> (right) </w:t>
      </w:r>
      <w:r w:rsidR="00A622BC">
        <w:rPr>
          <w:rFonts w:ascii="Times" w:hAnsi="Times" w:cs="Times New Roman"/>
          <w:b/>
          <w:color w:val="000000" w:themeColor="text1"/>
        </w:rPr>
        <w:t xml:space="preserve">and </w:t>
      </w:r>
      <w:r w:rsidR="00A622BC">
        <w:rPr>
          <w:rFonts w:ascii="Times" w:hAnsi="Times" w:cs="Times New Roman"/>
          <w:b/>
          <w:i/>
          <w:iCs/>
          <w:color w:val="000000" w:themeColor="text1"/>
        </w:rPr>
        <w:t xml:space="preserve">A. americanum </w:t>
      </w:r>
      <w:r w:rsidRPr="0021479C">
        <w:rPr>
          <w:rFonts w:ascii="Times" w:hAnsi="Times" w:cs="Times New Roman"/>
          <w:b/>
          <w:color w:val="000000" w:themeColor="text1"/>
        </w:rPr>
        <w:t>populations when allowing a mismatch in the cut site, and when only the intended cut site is present</w:t>
      </w:r>
    </w:p>
    <w:p w14:paraId="13E18D50" w14:textId="207C0688" w:rsidR="00733971" w:rsidRPr="0021479C" w:rsidRDefault="00733971" w:rsidP="00733971">
      <w:pPr>
        <w:spacing w:line="276" w:lineRule="auto"/>
        <w:rPr>
          <w:rFonts w:ascii="Times" w:hAnsi="Times" w:cs="Times New Roman"/>
          <w:color w:val="000000" w:themeColor="text1"/>
        </w:rPr>
      </w:pPr>
      <w:r w:rsidRPr="0021479C">
        <w:rPr>
          <w:rFonts w:ascii="Times" w:hAnsi="Times" w:cs="Times New Roman"/>
          <w:color w:val="000000" w:themeColor="text1"/>
        </w:rPr>
        <w:t>Comparison of F</w:t>
      </w:r>
      <w:r w:rsidRPr="0021479C">
        <w:rPr>
          <w:rFonts w:ascii="Times" w:hAnsi="Times" w:cs="Times New Roman"/>
          <w:color w:val="000000" w:themeColor="text1"/>
          <w:vertAlign w:val="subscript"/>
        </w:rPr>
        <w:t>ST</w:t>
      </w:r>
      <w:r w:rsidRPr="0021479C">
        <w:rPr>
          <w:rFonts w:ascii="Times" w:hAnsi="Times" w:cs="Times New Roman"/>
          <w:color w:val="000000" w:themeColor="text1"/>
        </w:rPr>
        <w:t xml:space="preserve"> values in sharks, </w:t>
      </w:r>
      <w:r w:rsidRPr="0021479C">
        <w:rPr>
          <w:rFonts w:ascii="Times" w:hAnsi="Times" w:cs="Times New Roman"/>
          <w:i/>
          <w:color w:val="000000" w:themeColor="text1"/>
        </w:rPr>
        <w:t>S. tiburo</w:t>
      </w:r>
      <w:r w:rsidR="00A622BC">
        <w:rPr>
          <w:rFonts w:ascii="Times" w:hAnsi="Times" w:cs="Times New Roman"/>
          <w:i/>
          <w:color w:val="000000" w:themeColor="text1"/>
        </w:rPr>
        <w:t xml:space="preserve">, </w:t>
      </w:r>
      <w:r w:rsidRPr="0021479C">
        <w:rPr>
          <w:rFonts w:ascii="Times" w:hAnsi="Times" w:cs="Times New Roman"/>
          <w:i/>
          <w:color w:val="000000" w:themeColor="text1"/>
        </w:rPr>
        <w:t xml:space="preserve">S. lewini </w:t>
      </w:r>
      <w:r w:rsidR="00A622BC">
        <w:rPr>
          <w:rFonts w:ascii="Times" w:hAnsi="Times" w:cs="Times New Roman"/>
          <w:color w:val="000000" w:themeColor="text1"/>
        </w:rPr>
        <w:t xml:space="preserve">and </w:t>
      </w:r>
      <w:r w:rsidR="00A622BC">
        <w:rPr>
          <w:rFonts w:ascii="Times" w:hAnsi="Times" w:cs="Times New Roman"/>
          <w:i/>
          <w:iCs/>
          <w:color w:val="000000" w:themeColor="text1"/>
        </w:rPr>
        <w:t>A. americanum</w:t>
      </w:r>
      <w:r w:rsidRPr="0021479C">
        <w:rPr>
          <w:rFonts w:ascii="Times" w:hAnsi="Times" w:cs="Times New Roman"/>
          <w:color w:val="000000" w:themeColor="text1"/>
        </w:rPr>
        <w:t>, obtained when both, we allowed mismatches in the cut site permitting the third enzyme be present in the 3RAD data, and when only the exact intended cut sites are present in the 3RAD. Values are similar varying only in the last decimal position in both datasets.</w:t>
      </w:r>
    </w:p>
    <w:p w14:paraId="432188CD" w14:textId="77777777" w:rsidR="00733971" w:rsidRPr="0021479C" w:rsidRDefault="00733971">
      <w:pPr>
        <w:rPr>
          <w:rFonts w:ascii="Times" w:hAnsi="Times"/>
          <w:color w:val="000000" w:themeColor="text1"/>
        </w:rPr>
      </w:pPr>
    </w:p>
    <w:tbl>
      <w:tblPr>
        <w:tblW w:w="6660" w:type="dxa"/>
        <w:tblInd w:w="108" w:type="dxa"/>
        <w:tblLook w:val="04A0" w:firstRow="1" w:lastRow="0" w:firstColumn="1" w:lastColumn="0" w:noHBand="0" w:noVBand="1"/>
      </w:tblPr>
      <w:tblGrid>
        <w:gridCol w:w="815"/>
        <w:gridCol w:w="718"/>
        <w:gridCol w:w="718"/>
        <w:gridCol w:w="815"/>
        <w:gridCol w:w="815"/>
        <w:gridCol w:w="718"/>
        <w:gridCol w:w="1035"/>
        <w:gridCol w:w="1354"/>
      </w:tblGrid>
      <w:tr w:rsidR="0021479C" w:rsidRPr="0021479C" w14:paraId="0AAC3009" w14:textId="77777777" w:rsidTr="006C1B10">
        <w:trPr>
          <w:trHeight w:val="269"/>
        </w:trPr>
        <w:tc>
          <w:tcPr>
            <w:tcW w:w="689" w:type="dxa"/>
            <w:tcBorders>
              <w:top w:val="single" w:sz="4" w:space="0" w:color="auto"/>
              <w:left w:val="single" w:sz="4" w:space="0" w:color="auto"/>
              <w:bottom w:val="nil"/>
              <w:right w:val="nil"/>
            </w:tcBorders>
            <w:shd w:val="clear" w:color="auto" w:fill="auto"/>
            <w:noWrap/>
            <w:vAlign w:val="bottom"/>
            <w:hideMark/>
          </w:tcPr>
          <w:p w14:paraId="0BF89254"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single" w:sz="4" w:space="0" w:color="auto"/>
              <w:left w:val="nil"/>
              <w:bottom w:val="nil"/>
              <w:right w:val="nil"/>
            </w:tcBorders>
            <w:shd w:val="clear" w:color="auto" w:fill="auto"/>
            <w:noWrap/>
            <w:vAlign w:val="bottom"/>
            <w:hideMark/>
          </w:tcPr>
          <w:p w14:paraId="5A125D6E"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TB</w:t>
            </w:r>
          </w:p>
        </w:tc>
        <w:tc>
          <w:tcPr>
            <w:tcW w:w="718" w:type="dxa"/>
            <w:tcBorders>
              <w:top w:val="single" w:sz="4" w:space="0" w:color="auto"/>
              <w:left w:val="nil"/>
              <w:bottom w:val="nil"/>
              <w:right w:val="nil"/>
            </w:tcBorders>
            <w:shd w:val="clear" w:color="auto" w:fill="auto"/>
            <w:noWrap/>
            <w:vAlign w:val="bottom"/>
            <w:hideMark/>
          </w:tcPr>
          <w:p w14:paraId="0D9738A7"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CK</w:t>
            </w:r>
          </w:p>
        </w:tc>
        <w:tc>
          <w:tcPr>
            <w:tcW w:w="718" w:type="dxa"/>
            <w:tcBorders>
              <w:top w:val="single" w:sz="4" w:space="0" w:color="auto"/>
              <w:left w:val="nil"/>
              <w:bottom w:val="nil"/>
              <w:right w:val="nil"/>
            </w:tcBorders>
            <w:shd w:val="clear" w:color="auto" w:fill="auto"/>
            <w:noWrap/>
            <w:vAlign w:val="bottom"/>
            <w:hideMark/>
          </w:tcPr>
          <w:p w14:paraId="7D652386"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NAFL</w:t>
            </w:r>
          </w:p>
        </w:tc>
        <w:tc>
          <w:tcPr>
            <w:tcW w:w="718" w:type="dxa"/>
            <w:tcBorders>
              <w:top w:val="single" w:sz="4" w:space="0" w:color="auto"/>
              <w:left w:val="nil"/>
              <w:bottom w:val="nil"/>
              <w:right w:val="nil"/>
            </w:tcBorders>
            <w:shd w:val="clear" w:color="auto" w:fill="auto"/>
            <w:noWrap/>
            <w:vAlign w:val="bottom"/>
            <w:hideMark/>
          </w:tcPr>
          <w:p w14:paraId="2C10C91C"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CAFL</w:t>
            </w:r>
          </w:p>
        </w:tc>
        <w:tc>
          <w:tcPr>
            <w:tcW w:w="718" w:type="dxa"/>
            <w:tcBorders>
              <w:top w:val="single" w:sz="4" w:space="0" w:color="auto"/>
              <w:left w:val="nil"/>
              <w:bottom w:val="nil"/>
              <w:right w:val="nil"/>
            </w:tcBorders>
            <w:shd w:val="clear" w:color="auto" w:fill="auto"/>
            <w:noWrap/>
            <w:vAlign w:val="bottom"/>
            <w:hideMark/>
          </w:tcPr>
          <w:p w14:paraId="1B0013B6"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TAB</w:t>
            </w:r>
          </w:p>
        </w:tc>
        <w:tc>
          <w:tcPr>
            <w:tcW w:w="102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D00ED1B" w14:textId="77777777" w:rsidR="00B616CA" w:rsidRPr="0021479C" w:rsidRDefault="00B616CA" w:rsidP="006C1B10">
            <w:pPr>
              <w:jc w:val="cente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Rescuing Cut Sites</w:t>
            </w:r>
          </w:p>
        </w:tc>
        <w:tc>
          <w:tcPr>
            <w:tcW w:w="1354"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795034B" w14:textId="77777777" w:rsidR="00B616CA" w:rsidRPr="0021479C" w:rsidRDefault="00B616CA" w:rsidP="006C1B10">
            <w:pPr>
              <w:jc w:val="center"/>
              <w:rPr>
                <w:rFonts w:ascii="Times" w:eastAsia="Times New Roman" w:hAnsi="Times" w:cs="Times New Roman"/>
                <w:i/>
                <w:iCs/>
                <w:color w:val="000000" w:themeColor="text1"/>
                <w:sz w:val="22"/>
                <w:szCs w:val="22"/>
              </w:rPr>
            </w:pPr>
            <w:r w:rsidRPr="0021479C">
              <w:rPr>
                <w:rFonts w:ascii="Times" w:eastAsia="Times New Roman" w:hAnsi="Times" w:cs="Times New Roman"/>
                <w:i/>
                <w:iCs/>
                <w:color w:val="000000" w:themeColor="text1"/>
                <w:sz w:val="22"/>
                <w:szCs w:val="22"/>
              </w:rPr>
              <w:t>Sphyrna tiburo</w:t>
            </w:r>
          </w:p>
        </w:tc>
      </w:tr>
      <w:tr w:rsidR="0021479C" w:rsidRPr="0021479C" w14:paraId="239913AC"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0ABB904E"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CAM</w:t>
            </w:r>
          </w:p>
        </w:tc>
        <w:tc>
          <w:tcPr>
            <w:tcW w:w="718" w:type="dxa"/>
            <w:tcBorders>
              <w:top w:val="nil"/>
              <w:left w:val="nil"/>
              <w:bottom w:val="nil"/>
              <w:right w:val="nil"/>
            </w:tcBorders>
            <w:shd w:val="clear" w:color="auto" w:fill="auto"/>
            <w:noWrap/>
            <w:vAlign w:val="bottom"/>
            <w:hideMark/>
          </w:tcPr>
          <w:p w14:paraId="589BBB4E"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0.082</w:t>
            </w:r>
          </w:p>
        </w:tc>
        <w:tc>
          <w:tcPr>
            <w:tcW w:w="718" w:type="dxa"/>
            <w:tcBorders>
              <w:top w:val="nil"/>
              <w:left w:val="nil"/>
              <w:bottom w:val="nil"/>
              <w:right w:val="nil"/>
            </w:tcBorders>
            <w:shd w:val="clear" w:color="auto" w:fill="auto"/>
            <w:noWrap/>
            <w:vAlign w:val="bottom"/>
            <w:hideMark/>
          </w:tcPr>
          <w:p w14:paraId="696D774D"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0.089</w:t>
            </w:r>
          </w:p>
        </w:tc>
        <w:tc>
          <w:tcPr>
            <w:tcW w:w="718" w:type="dxa"/>
            <w:tcBorders>
              <w:top w:val="nil"/>
              <w:left w:val="nil"/>
              <w:bottom w:val="nil"/>
              <w:right w:val="nil"/>
            </w:tcBorders>
            <w:shd w:val="clear" w:color="auto" w:fill="auto"/>
            <w:noWrap/>
            <w:vAlign w:val="bottom"/>
            <w:hideMark/>
          </w:tcPr>
          <w:p w14:paraId="2786A841"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0.235</w:t>
            </w:r>
          </w:p>
        </w:tc>
        <w:tc>
          <w:tcPr>
            <w:tcW w:w="718" w:type="dxa"/>
            <w:tcBorders>
              <w:top w:val="nil"/>
              <w:left w:val="nil"/>
              <w:bottom w:val="nil"/>
              <w:right w:val="nil"/>
            </w:tcBorders>
            <w:shd w:val="clear" w:color="auto" w:fill="auto"/>
            <w:noWrap/>
            <w:vAlign w:val="bottom"/>
            <w:hideMark/>
          </w:tcPr>
          <w:p w14:paraId="73F192F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0.234</w:t>
            </w:r>
          </w:p>
        </w:tc>
        <w:tc>
          <w:tcPr>
            <w:tcW w:w="718" w:type="dxa"/>
            <w:tcBorders>
              <w:top w:val="nil"/>
              <w:left w:val="nil"/>
              <w:bottom w:val="nil"/>
              <w:right w:val="nil"/>
            </w:tcBorders>
            <w:shd w:val="clear" w:color="auto" w:fill="auto"/>
            <w:noWrap/>
            <w:vAlign w:val="bottom"/>
            <w:hideMark/>
          </w:tcPr>
          <w:p w14:paraId="159EEC6A"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0.071</w:t>
            </w:r>
          </w:p>
        </w:tc>
        <w:tc>
          <w:tcPr>
            <w:tcW w:w="1027" w:type="dxa"/>
            <w:vMerge/>
            <w:tcBorders>
              <w:top w:val="single" w:sz="4" w:space="0" w:color="auto"/>
              <w:left w:val="nil"/>
              <w:bottom w:val="single" w:sz="4" w:space="0" w:color="000000"/>
              <w:right w:val="single" w:sz="4" w:space="0" w:color="auto"/>
            </w:tcBorders>
            <w:vAlign w:val="center"/>
            <w:hideMark/>
          </w:tcPr>
          <w:p w14:paraId="0CE04F4A"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144E86E1"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60E17AD8" w14:textId="77777777" w:rsidTr="006C1B10">
        <w:trPr>
          <w:trHeight w:val="269"/>
        </w:trPr>
        <w:tc>
          <w:tcPr>
            <w:tcW w:w="1407" w:type="dxa"/>
            <w:gridSpan w:val="2"/>
            <w:tcBorders>
              <w:top w:val="nil"/>
              <w:left w:val="single" w:sz="4" w:space="0" w:color="auto"/>
              <w:bottom w:val="nil"/>
              <w:right w:val="nil"/>
            </w:tcBorders>
            <w:shd w:val="clear" w:color="auto" w:fill="auto"/>
            <w:noWrap/>
            <w:vAlign w:val="bottom"/>
            <w:hideMark/>
          </w:tcPr>
          <w:p w14:paraId="42946E39"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TB-CH</w:t>
            </w:r>
          </w:p>
        </w:tc>
        <w:tc>
          <w:tcPr>
            <w:tcW w:w="718" w:type="dxa"/>
            <w:tcBorders>
              <w:top w:val="nil"/>
              <w:left w:val="nil"/>
              <w:bottom w:val="nil"/>
              <w:right w:val="nil"/>
            </w:tcBorders>
            <w:shd w:val="clear" w:color="auto" w:fill="auto"/>
            <w:noWrap/>
            <w:vAlign w:val="bottom"/>
            <w:hideMark/>
          </w:tcPr>
          <w:p w14:paraId="53555826"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0.046</w:t>
            </w:r>
          </w:p>
        </w:tc>
        <w:tc>
          <w:tcPr>
            <w:tcW w:w="718" w:type="dxa"/>
            <w:tcBorders>
              <w:top w:val="nil"/>
              <w:left w:val="nil"/>
              <w:bottom w:val="nil"/>
              <w:right w:val="nil"/>
            </w:tcBorders>
            <w:shd w:val="clear" w:color="auto" w:fill="auto"/>
            <w:noWrap/>
            <w:vAlign w:val="bottom"/>
            <w:hideMark/>
          </w:tcPr>
          <w:p w14:paraId="0C2382AC"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0.073</w:t>
            </w:r>
          </w:p>
        </w:tc>
        <w:tc>
          <w:tcPr>
            <w:tcW w:w="718" w:type="dxa"/>
            <w:tcBorders>
              <w:top w:val="nil"/>
              <w:left w:val="nil"/>
              <w:bottom w:val="nil"/>
              <w:right w:val="nil"/>
            </w:tcBorders>
            <w:shd w:val="clear" w:color="auto" w:fill="auto"/>
            <w:noWrap/>
            <w:vAlign w:val="bottom"/>
            <w:hideMark/>
          </w:tcPr>
          <w:p w14:paraId="4958C44B"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0.073</w:t>
            </w:r>
          </w:p>
        </w:tc>
        <w:tc>
          <w:tcPr>
            <w:tcW w:w="718" w:type="dxa"/>
            <w:tcBorders>
              <w:top w:val="nil"/>
              <w:left w:val="nil"/>
              <w:bottom w:val="nil"/>
              <w:right w:val="nil"/>
            </w:tcBorders>
            <w:shd w:val="clear" w:color="auto" w:fill="auto"/>
            <w:noWrap/>
            <w:vAlign w:val="bottom"/>
            <w:hideMark/>
          </w:tcPr>
          <w:p w14:paraId="6D6F59D8"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0.051</w:t>
            </w:r>
          </w:p>
        </w:tc>
        <w:tc>
          <w:tcPr>
            <w:tcW w:w="1027" w:type="dxa"/>
            <w:vMerge/>
            <w:tcBorders>
              <w:top w:val="single" w:sz="4" w:space="0" w:color="auto"/>
              <w:left w:val="nil"/>
              <w:bottom w:val="single" w:sz="4" w:space="0" w:color="000000"/>
              <w:right w:val="single" w:sz="4" w:space="0" w:color="auto"/>
            </w:tcBorders>
            <w:vAlign w:val="center"/>
            <w:hideMark/>
          </w:tcPr>
          <w:p w14:paraId="63D6A32F"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3C3F3BAF"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40004691"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45329B3E"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CK</w:t>
            </w:r>
          </w:p>
        </w:tc>
        <w:tc>
          <w:tcPr>
            <w:tcW w:w="718" w:type="dxa"/>
            <w:tcBorders>
              <w:top w:val="nil"/>
              <w:left w:val="nil"/>
              <w:bottom w:val="nil"/>
              <w:right w:val="nil"/>
            </w:tcBorders>
            <w:shd w:val="clear" w:color="auto" w:fill="auto"/>
            <w:noWrap/>
            <w:vAlign w:val="bottom"/>
            <w:hideMark/>
          </w:tcPr>
          <w:p w14:paraId="417A6D25"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10B9F332"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48B374F8"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0.083</w:t>
            </w:r>
          </w:p>
        </w:tc>
        <w:tc>
          <w:tcPr>
            <w:tcW w:w="718" w:type="dxa"/>
            <w:tcBorders>
              <w:top w:val="nil"/>
              <w:left w:val="nil"/>
              <w:bottom w:val="nil"/>
              <w:right w:val="nil"/>
            </w:tcBorders>
            <w:shd w:val="clear" w:color="auto" w:fill="auto"/>
            <w:noWrap/>
            <w:vAlign w:val="bottom"/>
            <w:hideMark/>
          </w:tcPr>
          <w:p w14:paraId="279B239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0.083</w:t>
            </w:r>
          </w:p>
        </w:tc>
        <w:tc>
          <w:tcPr>
            <w:tcW w:w="718" w:type="dxa"/>
            <w:tcBorders>
              <w:top w:val="nil"/>
              <w:left w:val="nil"/>
              <w:bottom w:val="nil"/>
              <w:right w:val="nil"/>
            </w:tcBorders>
            <w:shd w:val="clear" w:color="auto" w:fill="auto"/>
            <w:noWrap/>
            <w:vAlign w:val="bottom"/>
            <w:hideMark/>
          </w:tcPr>
          <w:p w14:paraId="05B1150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0.051</w:t>
            </w:r>
          </w:p>
        </w:tc>
        <w:tc>
          <w:tcPr>
            <w:tcW w:w="1027" w:type="dxa"/>
            <w:vMerge/>
            <w:tcBorders>
              <w:top w:val="single" w:sz="4" w:space="0" w:color="auto"/>
              <w:left w:val="nil"/>
              <w:bottom w:val="single" w:sz="4" w:space="0" w:color="000000"/>
              <w:right w:val="single" w:sz="4" w:space="0" w:color="auto"/>
            </w:tcBorders>
            <w:vAlign w:val="center"/>
            <w:hideMark/>
          </w:tcPr>
          <w:p w14:paraId="757F5CDD"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321A8F82"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28A10D5C"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65A0086F"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NAFL</w:t>
            </w:r>
          </w:p>
        </w:tc>
        <w:tc>
          <w:tcPr>
            <w:tcW w:w="718" w:type="dxa"/>
            <w:tcBorders>
              <w:top w:val="nil"/>
              <w:left w:val="nil"/>
              <w:bottom w:val="nil"/>
              <w:right w:val="nil"/>
            </w:tcBorders>
            <w:shd w:val="clear" w:color="auto" w:fill="auto"/>
            <w:noWrap/>
            <w:vAlign w:val="bottom"/>
            <w:hideMark/>
          </w:tcPr>
          <w:p w14:paraId="47706968"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3E88A7E1"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1B9D2833"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771BEE9C"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0.364</w:t>
            </w:r>
          </w:p>
        </w:tc>
        <w:tc>
          <w:tcPr>
            <w:tcW w:w="718" w:type="dxa"/>
            <w:tcBorders>
              <w:top w:val="nil"/>
              <w:left w:val="nil"/>
              <w:bottom w:val="nil"/>
              <w:right w:val="nil"/>
            </w:tcBorders>
            <w:shd w:val="clear" w:color="auto" w:fill="auto"/>
            <w:noWrap/>
            <w:vAlign w:val="bottom"/>
            <w:hideMark/>
          </w:tcPr>
          <w:p w14:paraId="059DDED2"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0.080</w:t>
            </w:r>
          </w:p>
        </w:tc>
        <w:tc>
          <w:tcPr>
            <w:tcW w:w="1027" w:type="dxa"/>
            <w:vMerge/>
            <w:tcBorders>
              <w:top w:val="single" w:sz="4" w:space="0" w:color="auto"/>
              <w:left w:val="nil"/>
              <w:bottom w:val="single" w:sz="4" w:space="0" w:color="000000"/>
              <w:right w:val="single" w:sz="4" w:space="0" w:color="auto"/>
            </w:tcBorders>
            <w:vAlign w:val="center"/>
            <w:hideMark/>
          </w:tcPr>
          <w:p w14:paraId="1479D36B"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20B05B08"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4FDDEDA8" w14:textId="77777777" w:rsidTr="006C1B10">
        <w:trPr>
          <w:trHeight w:val="269"/>
        </w:trPr>
        <w:tc>
          <w:tcPr>
            <w:tcW w:w="689" w:type="dxa"/>
            <w:tcBorders>
              <w:top w:val="nil"/>
              <w:left w:val="single" w:sz="4" w:space="0" w:color="auto"/>
              <w:bottom w:val="single" w:sz="4" w:space="0" w:color="auto"/>
              <w:right w:val="nil"/>
            </w:tcBorders>
            <w:shd w:val="clear" w:color="auto" w:fill="auto"/>
            <w:noWrap/>
            <w:vAlign w:val="bottom"/>
            <w:hideMark/>
          </w:tcPr>
          <w:p w14:paraId="458A58E4"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CAFL</w:t>
            </w:r>
          </w:p>
        </w:tc>
        <w:tc>
          <w:tcPr>
            <w:tcW w:w="718" w:type="dxa"/>
            <w:tcBorders>
              <w:top w:val="nil"/>
              <w:left w:val="nil"/>
              <w:bottom w:val="single" w:sz="4" w:space="0" w:color="auto"/>
              <w:right w:val="nil"/>
            </w:tcBorders>
            <w:shd w:val="clear" w:color="auto" w:fill="auto"/>
            <w:noWrap/>
            <w:vAlign w:val="bottom"/>
            <w:hideMark/>
          </w:tcPr>
          <w:p w14:paraId="6780EDD4"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5830D766"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64C447C8"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5902BACB"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58C4D03E"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0.080</w:t>
            </w:r>
          </w:p>
        </w:tc>
        <w:tc>
          <w:tcPr>
            <w:tcW w:w="1027" w:type="dxa"/>
            <w:vMerge/>
            <w:tcBorders>
              <w:top w:val="single" w:sz="4" w:space="0" w:color="auto"/>
              <w:left w:val="nil"/>
              <w:bottom w:val="single" w:sz="4" w:space="0" w:color="000000"/>
              <w:right w:val="single" w:sz="4" w:space="0" w:color="auto"/>
            </w:tcBorders>
            <w:vAlign w:val="center"/>
            <w:hideMark/>
          </w:tcPr>
          <w:p w14:paraId="1175B3D7"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6B81065C"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425369B0"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0FF33826"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 </w:t>
            </w:r>
          </w:p>
        </w:tc>
        <w:tc>
          <w:tcPr>
            <w:tcW w:w="718" w:type="dxa"/>
            <w:tcBorders>
              <w:top w:val="nil"/>
              <w:left w:val="nil"/>
              <w:bottom w:val="nil"/>
              <w:right w:val="nil"/>
            </w:tcBorders>
            <w:shd w:val="clear" w:color="auto" w:fill="auto"/>
            <w:noWrap/>
            <w:vAlign w:val="bottom"/>
            <w:hideMark/>
          </w:tcPr>
          <w:p w14:paraId="00BDD5C9"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0DBF3A8B"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7C3594A6"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2E94ABD0"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18902467" w14:textId="77777777" w:rsidR="00B616CA" w:rsidRPr="0021479C" w:rsidRDefault="00B616CA" w:rsidP="006C1B10">
            <w:pPr>
              <w:rPr>
                <w:rFonts w:ascii="Times" w:eastAsia="Times New Roman" w:hAnsi="Times" w:cs="Times New Roman"/>
                <w:color w:val="000000" w:themeColor="text1"/>
                <w:sz w:val="20"/>
                <w:szCs w:val="20"/>
              </w:rPr>
            </w:pPr>
          </w:p>
        </w:tc>
        <w:tc>
          <w:tcPr>
            <w:tcW w:w="1027" w:type="dxa"/>
            <w:tcBorders>
              <w:top w:val="nil"/>
              <w:left w:val="nil"/>
              <w:bottom w:val="nil"/>
              <w:right w:val="nil"/>
            </w:tcBorders>
            <w:shd w:val="clear" w:color="auto" w:fill="auto"/>
            <w:noWrap/>
            <w:vAlign w:val="bottom"/>
            <w:hideMark/>
          </w:tcPr>
          <w:p w14:paraId="6CD15516" w14:textId="77777777" w:rsidR="00B616CA" w:rsidRPr="0021479C" w:rsidRDefault="00B616CA" w:rsidP="006C1B10">
            <w:pPr>
              <w:rPr>
                <w:rFonts w:ascii="Times" w:eastAsia="Times New Roman" w:hAnsi="Times" w:cs="Times New Roman"/>
                <w:color w:val="000000" w:themeColor="text1"/>
                <w:sz w:val="20"/>
                <w:szCs w:val="20"/>
              </w:rPr>
            </w:pPr>
          </w:p>
        </w:tc>
        <w:tc>
          <w:tcPr>
            <w:tcW w:w="1354" w:type="dxa"/>
            <w:vMerge/>
            <w:tcBorders>
              <w:top w:val="single" w:sz="4" w:space="0" w:color="auto"/>
              <w:left w:val="nil"/>
              <w:bottom w:val="single" w:sz="4" w:space="0" w:color="000000"/>
              <w:right w:val="single" w:sz="4" w:space="0" w:color="auto"/>
            </w:tcBorders>
            <w:vAlign w:val="center"/>
            <w:hideMark/>
          </w:tcPr>
          <w:p w14:paraId="35BA2CBF"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6B3E00C8" w14:textId="77777777" w:rsidTr="006C1B10">
        <w:trPr>
          <w:trHeight w:val="269"/>
        </w:trPr>
        <w:tc>
          <w:tcPr>
            <w:tcW w:w="689" w:type="dxa"/>
            <w:tcBorders>
              <w:top w:val="single" w:sz="4" w:space="0" w:color="auto"/>
              <w:left w:val="single" w:sz="4" w:space="0" w:color="auto"/>
              <w:bottom w:val="nil"/>
              <w:right w:val="nil"/>
            </w:tcBorders>
            <w:shd w:val="clear" w:color="auto" w:fill="auto"/>
            <w:noWrap/>
            <w:vAlign w:val="bottom"/>
            <w:hideMark/>
          </w:tcPr>
          <w:p w14:paraId="150A57A9"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 </w:t>
            </w:r>
          </w:p>
        </w:tc>
        <w:tc>
          <w:tcPr>
            <w:tcW w:w="718" w:type="dxa"/>
            <w:tcBorders>
              <w:top w:val="single" w:sz="4" w:space="0" w:color="auto"/>
              <w:left w:val="nil"/>
              <w:bottom w:val="nil"/>
              <w:right w:val="nil"/>
            </w:tcBorders>
            <w:shd w:val="clear" w:color="auto" w:fill="auto"/>
            <w:noWrap/>
            <w:vAlign w:val="bottom"/>
            <w:hideMark/>
          </w:tcPr>
          <w:p w14:paraId="48D1B640"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TB</w:t>
            </w:r>
          </w:p>
        </w:tc>
        <w:tc>
          <w:tcPr>
            <w:tcW w:w="718" w:type="dxa"/>
            <w:tcBorders>
              <w:top w:val="single" w:sz="4" w:space="0" w:color="auto"/>
              <w:left w:val="nil"/>
              <w:bottom w:val="nil"/>
              <w:right w:val="nil"/>
            </w:tcBorders>
            <w:shd w:val="clear" w:color="auto" w:fill="auto"/>
            <w:noWrap/>
            <w:vAlign w:val="bottom"/>
            <w:hideMark/>
          </w:tcPr>
          <w:p w14:paraId="30499682"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CK</w:t>
            </w:r>
          </w:p>
        </w:tc>
        <w:tc>
          <w:tcPr>
            <w:tcW w:w="718" w:type="dxa"/>
            <w:tcBorders>
              <w:top w:val="single" w:sz="4" w:space="0" w:color="auto"/>
              <w:left w:val="nil"/>
              <w:bottom w:val="nil"/>
              <w:right w:val="nil"/>
            </w:tcBorders>
            <w:shd w:val="clear" w:color="auto" w:fill="auto"/>
            <w:noWrap/>
            <w:vAlign w:val="bottom"/>
            <w:hideMark/>
          </w:tcPr>
          <w:p w14:paraId="121FCA3A"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NAFL</w:t>
            </w:r>
          </w:p>
        </w:tc>
        <w:tc>
          <w:tcPr>
            <w:tcW w:w="718" w:type="dxa"/>
            <w:tcBorders>
              <w:top w:val="single" w:sz="4" w:space="0" w:color="auto"/>
              <w:left w:val="nil"/>
              <w:bottom w:val="nil"/>
              <w:right w:val="nil"/>
            </w:tcBorders>
            <w:shd w:val="clear" w:color="auto" w:fill="auto"/>
            <w:noWrap/>
            <w:vAlign w:val="bottom"/>
            <w:hideMark/>
          </w:tcPr>
          <w:p w14:paraId="689DD41B"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CAFL</w:t>
            </w:r>
          </w:p>
        </w:tc>
        <w:tc>
          <w:tcPr>
            <w:tcW w:w="718" w:type="dxa"/>
            <w:tcBorders>
              <w:top w:val="single" w:sz="4" w:space="0" w:color="auto"/>
              <w:left w:val="nil"/>
              <w:bottom w:val="nil"/>
              <w:right w:val="nil"/>
            </w:tcBorders>
            <w:shd w:val="clear" w:color="auto" w:fill="auto"/>
            <w:noWrap/>
            <w:vAlign w:val="bottom"/>
            <w:hideMark/>
          </w:tcPr>
          <w:p w14:paraId="09DF0320"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TAB</w:t>
            </w:r>
          </w:p>
        </w:tc>
        <w:tc>
          <w:tcPr>
            <w:tcW w:w="102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B87AB01" w14:textId="77777777" w:rsidR="00B616CA" w:rsidRPr="0021479C" w:rsidRDefault="00B616CA" w:rsidP="006C1B10">
            <w:pPr>
              <w:jc w:val="cente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Intended Cutsite</w:t>
            </w:r>
          </w:p>
        </w:tc>
        <w:tc>
          <w:tcPr>
            <w:tcW w:w="1354" w:type="dxa"/>
            <w:vMerge/>
            <w:tcBorders>
              <w:top w:val="single" w:sz="4" w:space="0" w:color="auto"/>
              <w:left w:val="nil"/>
              <w:bottom w:val="single" w:sz="4" w:space="0" w:color="000000"/>
              <w:right w:val="single" w:sz="4" w:space="0" w:color="auto"/>
            </w:tcBorders>
            <w:vAlign w:val="center"/>
            <w:hideMark/>
          </w:tcPr>
          <w:p w14:paraId="2EB83109"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29B94971"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44B0E2AE"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CAM</w:t>
            </w:r>
          </w:p>
        </w:tc>
        <w:tc>
          <w:tcPr>
            <w:tcW w:w="718" w:type="dxa"/>
            <w:tcBorders>
              <w:top w:val="nil"/>
              <w:left w:val="nil"/>
              <w:bottom w:val="nil"/>
              <w:right w:val="nil"/>
            </w:tcBorders>
            <w:shd w:val="clear" w:color="auto" w:fill="auto"/>
            <w:noWrap/>
            <w:vAlign w:val="bottom"/>
            <w:hideMark/>
          </w:tcPr>
          <w:p w14:paraId="50F507F3"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0.081</w:t>
            </w:r>
          </w:p>
        </w:tc>
        <w:tc>
          <w:tcPr>
            <w:tcW w:w="718" w:type="dxa"/>
            <w:tcBorders>
              <w:top w:val="nil"/>
              <w:left w:val="nil"/>
              <w:bottom w:val="nil"/>
              <w:right w:val="nil"/>
            </w:tcBorders>
            <w:shd w:val="clear" w:color="auto" w:fill="auto"/>
            <w:noWrap/>
            <w:vAlign w:val="bottom"/>
            <w:hideMark/>
          </w:tcPr>
          <w:p w14:paraId="633ECDD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0.086</w:t>
            </w:r>
          </w:p>
        </w:tc>
        <w:tc>
          <w:tcPr>
            <w:tcW w:w="718" w:type="dxa"/>
            <w:tcBorders>
              <w:top w:val="nil"/>
              <w:left w:val="nil"/>
              <w:bottom w:val="nil"/>
              <w:right w:val="nil"/>
            </w:tcBorders>
            <w:shd w:val="clear" w:color="auto" w:fill="auto"/>
            <w:noWrap/>
            <w:vAlign w:val="bottom"/>
            <w:hideMark/>
          </w:tcPr>
          <w:p w14:paraId="7B6BA5C4"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0.235</w:t>
            </w:r>
          </w:p>
        </w:tc>
        <w:tc>
          <w:tcPr>
            <w:tcW w:w="718" w:type="dxa"/>
            <w:tcBorders>
              <w:top w:val="nil"/>
              <w:left w:val="nil"/>
              <w:bottom w:val="nil"/>
              <w:right w:val="nil"/>
            </w:tcBorders>
            <w:shd w:val="clear" w:color="auto" w:fill="auto"/>
            <w:noWrap/>
            <w:vAlign w:val="bottom"/>
            <w:hideMark/>
          </w:tcPr>
          <w:p w14:paraId="6BC3494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0.232</w:t>
            </w:r>
          </w:p>
        </w:tc>
        <w:tc>
          <w:tcPr>
            <w:tcW w:w="718" w:type="dxa"/>
            <w:tcBorders>
              <w:top w:val="nil"/>
              <w:left w:val="nil"/>
              <w:bottom w:val="nil"/>
              <w:right w:val="nil"/>
            </w:tcBorders>
            <w:shd w:val="clear" w:color="auto" w:fill="auto"/>
            <w:noWrap/>
            <w:vAlign w:val="bottom"/>
            <w:hideMark/>
          </w:tcPr>
          <w:p w14:paraId="3DDF63BD"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0.071</w:t>
            </w:r>
          </w:p>
        </w:tc>
        <w:tc>
          <w:tcPr>
            <w:tcW w:w="1027" w:type="dxa"/>
            <w:vMerge/>
            <w:tcBorders>
              <w:top w:val="single" w:sz="4" w:space="0" w:color="auto"/>
              <w:left w:val="nil"/>
              <w:bottom w:val="single" w:sz="4" w:space="0" w:color="000000"/>
              <w:right w:val="single" w:sz="4" w:space="0" w:color="auto"/>
            </w:tcBorders>
            <w:vAlign w:val="center"/>
            <w:hideMark/>
          </w:tcPr>
          <w:p w14:paraId="3E022AFE"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74382A3D"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709B35C3" w14:textId="77777777" w:rsidTr="006C1B10">
        <w:trPr>
          <w:trHeight w:val="269"/>
        </w:trPr>
        <w:tc>
          <w:tcPr>
            <w:tcW w:w="1407" w:type="dxa"/>
            <w:gridSpan w:val="2"/>
            <w:tcBorders>
              <w:top w:val="nil"/>
              <w:left w:val="single" w:sz="4" w:space="0" w:color="auto"/>
              <w:bottom w:val="nil"/>
              <w:right w:val="nil"/>
            </w:tcBorders>
            <w:shd w:val="clear" w:color="auto" w:fill="auto"/>
            <w:noWrap/>
            <w:vAlign w:val="bottom"/>
            <w:hideMark/>
          </w:tcPr>
          <w:p w14:paraId="44434174"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TB-CH</w:t>
            </w:r>
          </w:p>
        </w:tc>
        <w:tc>
          <w:tcPr>
            <w:tcW w:w="718" w:type="dxa"/>
            <w:tcBorders>
              <w:top w:val="nil"/>
              <w:left w:val="nil"/>
              <w:bottom w:val="nil"/>
              <w:right w:val="nil"/>
            </w:tcBorders>
            <w:shd w:val="clear" w:color="auto" w:fill="auto"/>
            <w:noWrap/>
            <w:vAlign w:val="bottom"/>
            <w:hideMark/>
          </w:tcPr>
          <w:p w14:paraId="6332CAF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0.046</w:t>
            </w:r>
          </w:p>
        </w:tc>
        <w:tc>
          <w:tcPr>
            <w:tcW w:w="718" w:type="dxa"/>
            <w:tcBorders>
              <w:top w:val="nil"/>
              <w:left w:val="nil"/>
              <w:bottom w:val="nil"/>
              <w:right w:val="nil"/>
            </w:tcBorders>
            <w:shd w:val="clear" w:color="auto" w:fill="auto"/>
            <w:noWrap/>
            <w:vAlign w:val="bottom"/>
            <w:hideMark/>
          </w:tcPr>
          <w:p w14:paraId="2EA15F0A"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0.073</w:t>
            </w:r>
          </w:p>
        </w:tc>
        <w:tc>
          <w:tcPr>
            <w:tcW w:w="718" w:type="dxa"/>
            <w:tcBorders>
              <w:top w:val="nil"/>
              <w:left w:val="nil"/>
              <w:bottom w:val="nil"/>
              <w:right w:val="nil"/>
            </w:tcBorders>
            <w:shd w:val="clear" w:color="auto" w:fill="auto"/>
            <w:noWrap/>
            <w:vAlign w:val="bottom"/>
            <w:hideMark/>
          </w:tcPr>
          <w:p w14:paraId="7FC7DF64"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0.072</w:t>
            </w:r>
          </w:p>
        </w:tc>
        <w:tc>
          <w:tcPr>
            <w:tcW w:w="718" w:type="dxa"/>
            <w:tcBorders>
              <w:top w:val="nil"/>
              <w:left w:val="nil"/>
              <w:bottom w:val="nil"/>
              <w:right w:val="nil"/>
            </w:tcBorders>
            <w:shd w:val="clear" w:color="auto" w:fill="auto"/>
            <w:noWrap/>
            <w:vAlign w:val="bottom"/>
            <w:hideMark/>
          </w:tcPr>
          <w:p w14:paraId="31D1FA96"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0.049</w:t>
            </w:r>
          </w:p>
        </w:tc>
        <w:tc>
          <w:tcPr>
            <w:tcW w:w="1027" w:type="dxa"/>
            <w:vMerge/>
            <w:tcBorders>
              <w:top w:val="single" w:sz="4" w:space="0" w:color="auto"/>
              <w:left w:val="nil"/>
              <w:bottom w:val="single" w:sz="4" w:space="0" w:color="000000"/>
              <w:right w:val="single" w:sz="4" w:space="0" w:color="auto"/>
            </w:tcBorders>
            <w:vAlign w:val="center"/>
            <w:hideMark/>
          </w:tcPr>
          <w:p w14:paraId="5F871EB0"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5DB129BE"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7E67DB9E"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0D6A6E95"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CK</w:t>
            </w:r>
          </w:p>
        </w:tc>
        <w:tc>
          <w:tcPr>
            <w:tcW w:w="718" w:type="dxa"/>
            <w:tcBorders>
              <w:top w:val="nil"/>
              <w:left w:val="nil"/>
              <w:bottom w:val="nil"/>
              <w:right w:val="nil"/>
            </w:tcBorders>
            <w:shd w:val="clear" w:color="auto" w:fill="auto"/>
            <w:noWrap/>
            <w:vAlign w:val="bottom"/>
            <w:hideMark/>
          </w:tcPr>
          <w:p w14:paraId="4720FD9B"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57ADF4FB"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479C1A93"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0.083</w:t>
            </w:r>
          </w:p>
        </w:tc>
        <w:tc>
          <w:tcPr>
            <w:tcW w:w="718" w:type="dxa"/>
            <w:tcBorders>
              <w:top w:val="nil"/>
              <w:left w:val="nil"/>
              <w:bottom w:val="nil"/>
              <w:right w:val="nil"/>
            </w:tcBorders>
            <w:shd w:val="clear" w:color="auto" w:fill="auto"/>
            <w:noWrap/>
            <w:vAlign w:val="bottom"/>
            <w:hideMark/>
          </w:tcPr>
          <w:p w14:paraId="4AB447A1"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0.082</w:t>
            </w:r>
          </w:p>
        </w:tc>
        <w:tc>
          <w:tcPr>
            <w:tcW w:w="718" w:type="dxa"/>
            <w:tcBorders>
              <w:top w:val="nil"/>
              <w:left w:val="nil"/>
              <w:bottom w:val="nil"/>
              <w:right w:val="nil"/>
            </w:tcBorders>
            <w:shd w:val="clear" w:color="auto" w:fill="auto"/>
            <w:noWrap/>
            <w:vAlign w:val="bottom"/>
            <w:hideMark/>
          </w:tcPr>
          <w:p w14:paraId="012CB73F"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0.051</w:t>
            </w:r>
          </w:p>
        </w:tc>
        <w:tc>
          <w:tcPr>
            <w:tcW w:w="1027" w:type="dxa"/>
            <w:vMerge/>
            <w:tcBorders>
              <w:top w:val="single" w:sz="4" w:space="0" w:color="auto"/>
              <w:left w:val="nil"/>
              <w:bottom w:val="single" w:sz="4" w:space="0" w:color="000000"/>
              <w:right w:val="single" w:sz="4" w:space="0" w:color="auto"/>
            </w:tcBorders>
            <w:vAlign w:val="center"/>
            <w:hideMark/>
          </w:tcPr>
          <w:p w14:paraId="2B7E9181"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31A0BC62"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4DB6218B" w14:textId="77777777" w:rsidTr="006C1B10">
        <w:trPr>
          <w:trHeight w:val="269"/>
        </w:trPr>
        <w:tc>
          <w:tcPr>
            <w:tcW w:w="689" w:type="dxa"/>
            <w:tcBorders>
              <w:top w:val="nil"/>
              <w:left w:val="single" w:sz="4" w:space="0" w:color="auto"/>
              <w:bottom w:val="nil"/>
              <w:right w:val="nil"/>
            </w:tcBorders>
            <w:shd w:val="clear" w:color="auto" w:fill="auto"/>
            <w:noWrap/>
            <w:vAlign w:val="bottom"/>
            <w:hideMark/>
          </w:tcPr>
          <w:p w14:paraId="7161470D"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NAFL</w:t>
            </w:r>
          </w:p>
        </w:tc>
        <w:tc>
          <w:tcPr>
            <w:tcW w:w="718" w:type="dxa"/>
            <w:tcBorders>
              <w:top w:val="nil"/>
              <w:left w:val="nil"/>
              <w:bottom w:val="nil"/>
              <w:right w:val="nil"/>
            </w:tcBorders>
            <w:shd w:val="clear" w:color="auto" w:fill="auto"/>
            <w:noWrap/>
            <w:vAlign w:val="bottom"/>
            <w:hideMark/>
          </w:tcPr>
          <w:p w14:paraId="3BEFAFB0"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7533D76A"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60DBED99"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7036FC9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0.366</w:t>
            </w:r>
          </w:p>
        </w:tc>
        <w:tc>
          <w:tcPr>
            <w:tcW w:w="718" w:type="dxa"/>
            <w:tcBorders>
              <w:top w:val="nil"/>
              <w:left w:val="nil"/>
              <w:bottom w:val="nil"/>
              <w:right w:val="nil"/>
            </w:tcBorders>
            <w:shd w:val="clear" w:color="auto" w:fill="auto"/>
            <w:noWrap/>
            <w:vAlign w:val="bottom"/>
            <w:hideMark/>
          </w:tcPr>
          <w:p w14:paraId="0885304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0.079</w:t>
            </w:r>
          </w:p>
        </w:tc>
        <w:tc>
          <w:tcPr>
            <w:tcW w:w="1027" w:type="dxa"/>
            <w:vMerge/>
            <w:tcBorders>
              <w:top w:val="single" w:sz="4" w:space="0" w:color="auto"/>
              <w:left w:val="nil"/>
              <w:bottom w:val="single" w:sz="4" w:space="0" w:color="000000"/>
              <w:right w:val="single" w:sz="4" w:space="0" w:color="auto"/>
            </w:tcBorders>
            <w:vAlign w:val="center"/>
            <w:hideMark/>
          </w:tcPr>
          <w:p w14:paraId="789A04B5"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47B389B1"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04718070" w14:textId="77777777" w:rsidTr="006C1B10">
        <w:trPr>
          <w:trHeight w:val="242"/>
        </w:trPr>
        <w:tc>
          <w:tcPr>
            <w:tcW w:w="689" w:type="dxa"/>
            <w:tcBorders>
              <w:top w:val="nil"/>
              <w:left w:val="single" w:sz="4" w:space="0" w:color="auto"/>
              <w:bottom w:val="single" w:sz="4" w:space="0" w:color="auto"/>
              <w:right w:val="nil"/>
            </w:tcBorders>
            <w:shd w:val="clear" w:color="auto" w:fill="auto"/>
            <w:noWrap/>
            <w:vAlign w:val="bottom"/>
            <w:hideMark/>
          </w:tcPr>
          <w:p w14:paraId="5F31ADF5"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CAFL</w:t>
            </w:r>
          </w:p>
        </w:tc>
        <w:tc>
          <w:tcPr>
            <w:tcW w:w="718" w:type="dxa"/>
            <w:tcBorders>
              <w:top w:val="nil"/>
              <w:left w:val="nil"/>
              <w:bottom w:val="single" w:sz="4" w:space="0" w:color="auto"/>
              <w:right w:val="nil"/>
            </w:tcBorders>
            <w:shd w:val="clear" w:color="auto" w:fill="auto"/>
            <w:noWrap/>
            <w:vAlign w:val="bottom"/>
            <w:hideMark/>
          </w:tcPr>
          <w:p w14:paraId="0FEB6F64"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561D0B92"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3351BB61"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618E3BD2"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2899E15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0.078</w:t>
            </w:r>
          </w:p>
        </w:tc>
        <w:tc>
          <w:tcPr>
            <w:tcW w:w="1027" w:type="dxa"/>
            <w:vMerge/>
            <w:tcBorders>
              <w:top w:val="single" w:sz="4" w:space="0" w:color="auto"/>
              <w:left w:val="nil"/>
              <w:bottom w:val="single" w:sz="4" w:space="0" w:color="000000"/>
              <w:right w:val="single" w:sz="4" w:space="0" w:color="auto"/>
            </w:tcBorders>
            <w:vAlign w:val="center"/>
            <w:hideMark/>
          </w:tcPr>
          <w:p w14:paraId="3266E90D" w14:textId="77777777" w:rsidR="00B616CA" w:rsidRPr="0021479C" w:rsidRDefault="00B616CA" w:rsidP="006C1B10">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310769C5" w14:textId="77777777" w:rsidR="00B616CA" w:rsidRPr="0021479C" w:rsidRDefault="00B616CA" w:rsidP="006C1B10">
            <w:pPr>
              <w:rPr>
                <w:rFonts w:ascii="Times" w:eastAsia="Times New Roman" w:hAnsi="Times" w:cs="Times New Roman"/>
                <w:i/>
                <w:iCs/>
                <w:color w:val="000000" w:themeColor="text1"/>
                <w:sz w:val="22"/>
                <w:szCs w:val="22"/>
              </w:rPr>
            </w:pPr>
          </w:p>
        </w:tc>
      </w:tr>
    </w:tbl>
    <w:p w14:paraId="67980A68" w14:textId="7F38A12B" w:rsidR="0064312F" w:rsidRPr="0021479C" w:rsidRDefault="0064312F">
      <w:pPr>
        <w:rPr>
          <w:rFonts w:ascii="Times" w:hAnsi="Times"/>
          <w:color w:val="000000" w:themeColor="text1"/>
        </w:rPr>
      </w:pPr>
    </w:p>
    <w:tbl>
      <w:tblPr>
        <w:tblW w:w="7380" w:type="dxa"/>
        <w:tblInd w:w="108" w:type="dxa"/>
        <w:tblLook w:val="04A0" w:firstRow="1" w:lastRow="0" w:firstColumn="1" w:lastColumn="0" w:noHBand="0" w:noVBand="1"/>
      </w:tblPr>
      <w:tblGrid>
        <w:gridCol w:w="820"/>
        <w:gridCol w:w="718"/>
        <w:gridCol w:w="718"/>
        <w:gridCol w:w="718"/>
        <w:gridCol w:w="718"/>
        <w:gridCol w:w="718"/>
        <w:gridCol w:w="718"/>
        <w:gridCol w:w="1035"/>
        <w:gridCol w:w="1410"/>
      </w:tblGrid>
      <w:tr w:rsidR="0021479C" w:rsidRPr="0021479C" w14:paraId="668B3B87" w14:textId="77777777" w:rsidTr="006C1B10">
        <w:trPr>
          <w:trHeight w:val="300"/>
        </w:trPr>
        <w:tc>
          <w:tcPr>
            <w:tcW w:w="820" w:type="dxa"/>
            <w:tcBorders>
              <w:top w:val="single" w:sz="4" w:space="0" w:color="auto"/>
              <w:left w:val="single" w:sz="4" w:space="0" w:color="auto"/>
              <w:bottom w:val="nil"/>
              <w:right w:val="nil"/>
            </w:tcBorders>
            <w:shd w:val="clear" w:color="auto" w:fill="auto"/>
            <w:noWrap/>
            <w:vAlign w:val="bottom"/>
            <w:hideMark/>
          </w:tcPr>
          <w:p w14:paraId="22E90256"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 </w:t>
            </w:r>
          </w:p>
        </w:tc>
        <w:tc>
          <w:tcPr>
            <w:tcW w:w="718" w:type="dxa"/>
            <w:tcBorders>
              <w:top w:val="single" w:sz="4" w:space="0" w:color="auto"/>
              <w:left w:val="nil"/>
              <w:bottom w:val="nil"/>
              <w:right w:val="nil"/>
            </w:tcBorders>
            <w:shd w:val="clear" w:color="auto" w:fill="auto"/>
            <w:noWrap/>
            <w:vAlign w:val="bottom"/>
            <w:hideMark/>
          </w:tcPr>
          <w:p w14:paraId="600B5F07"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w:t>
            </w:r>
          </w:p>
        </w:tc>
        <w:tc>
          <w:tcPr>
            <w:tcW w:w="718" w:type="dxa"/>
            <w:tcBorders>
              <w:top w:val="single" w:sz="4" w:space="0" w:color="auto"/>
              <w:left w:val="nil"/>
              <w:bottom w:val="nil"/>
              <w:right w:val="nil"/>
            </w:tcBorders>
            <w:shd w:val="clear" w:color="auto" w:fill="auto"/>
            <w:noWrap/>
            <w:vAlign w:val="bottom"/>
            <w:hideMark/>
          </w:tcPr>
          <w:p w14:paraId="2F497BD1"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LC</w:t>
            </w:r>
          </w:p>
        </w:tc>
        <w:tc>
          <w:tcPr>
            <w:tcW w:w="718" w:type="dxa"/>
            <w:tcBorders>
              <w:top w:val="single" w:sz="4" w:space="0" w:color="auto"/>
              <w:left w:val="nil"/>
              <w:bottom w:val="nil"/>
              <w:right w:val="nil"/>
            </w:tcBorders>
            <w:shd w:val="clear" w:color="auto" w:fill="auto"/>
            <w:noWrap/>
            <w:vAlign w:val="bottom"/>
            <w:hideMark/>
          </w:tcPr>
          <w:p w14:paraId="311FC676"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PM</w:t>
            </w:r>
          </w:p>
        </w:tc>
        <w:tc>
          <w:tcPr>
            <w:tcW w:w="718" w:type="dxa"/>
            <w:tcBorders>
              <w:top w:val="single" w:sz="4" w:space="0" w:color="auto"/>
              <w:left w:val="nil"/>
              <w:bottom w:val="nil"/>
              <w:right w:val="nil"/>
            </w:tcBorders>
            <w:shd w:val="clear" w:color="auto" w:fill="auto"/>
            <w:noWrap/>
            <w:vAlign w:val="bottom"/>
            <w:hideMark/>
          </w:tcPr>
          <w:p w14:paraId="2B0D65ED"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SC</w:t>
            </w:r>
          </w:p>
        </w:tc>
        <w:tc>
          <w:tcPr>
            <w:tcW w:w="718" w:type="dxa"/>
            <w:tcBorders>
              <w:top w:val="single" w:sz="4" w:space="0" w:color="auto"/>
              <w:left w:val="nil"/>
              <w:bottom w:val="nil"/>
              <w:right w:val="nil"/>
            </w:tcBorders>
            <w:shd w:val="clear" w:color="auto" w:fill="auto"/>
            <w:noWrap/>
            <w:vAlign w:val="bottom"/>
            <w:hideMark/>
          </w:tcPr>
          <w:p w14:paraId="3C0BEC65"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w:t>
            </w:r>
          </w:p>
        </w:tc>
        <w:tc>
          <w:tcPr>
            <w:tcW w:w="718" w:type="dxa"/>
            <w:tcBorders>
              <w:top w:val="single" w:sz="4" w:space="0" w:color="auto"/>
              <w:left w:val="nil"/>
              <w:bottom w:val="nil"/>
              <w:right w:val="nil"/>
            </w:tcBorders>
            <w:shd w:val="clear" w:color="auto" w:fill="auto"/>
            <w:noWrap/>
            <w:vAlign w:val="bottom"/>
            <w:hideMark/>
          </w:tcPr>
          <w:p w14:paraId="3078BA7B"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VC</w:t>
            </w:r>
          </w:p>
        </w:tc>
        <w:tc>
          <w:tcPr>
            <w:tcW w:w="1027" w:type="dxa"/>
            <w:tcBorders>
              <w:top w:val="single" w:sz="4" w:space="0" w:color="auto"/>
              <w:left w:val="nil"/>
              <w:bottom w:val="nil"/>
              <w:right w:val="single" w:sz="4" w:space="0" w:color="auto"/>
            </w:tcBorders>
            <w:shd w:val="clear" w:color="auto" w:fill="auto"/>
            <w:noWrap/>
            <w:vAlign w:val="bottom"/>
            <w:hideMark/>
          </w:tcPr>
          <w:p w14:paraId="2296C7B8"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1225"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D7898D1" w14:textId="77777777" w:rsidR="00B616CA" w:rsidRPr="0021479C" w:rsidRDefault="00B616CA" w:rsidP="006C1B10">
            <w:pPr>
              <w:ind w:right="460"/>
              <w:jc w:val="center"/>
              <w:rPr>
                <w:rFonts w:ascii="Times" w:eastAsia="Times New Roman" w:hAnsi="Times" w:cs="Times New Roman"/>
                <w:i/>
                <w:iCs/>
                <w:color w:val="000000" w:themeColor="text1"/>
                <w:sz w:val="22"/>
                <w:szCs w:val="22"/>
              </w:rPr>
            </w:pPr>
            <w:r w:rsidRPr="0021479C">
              <w:rPr>
                <w:rFonts w:ascii="Times" w:eastAsia="Times New Roman" w:hAnsi="Times" w:cs="Times New Roman"/>
                <w:i/>
                <w:iCs/>
                <w:color w:val="000000" w:themeColor="text1"/>
                <w:sz w:val="22"/>
                <w:szCs w:val="22"/>
              </w:rPr>
              <w:t>Sphyrna lewini</w:t>
            </w:r>
          </w:p>
        </w:tc>
      </w:tr>
      <w:tr w:rsidR="0021479C" w:rsidRPr="0021479C" w14:paraId="592C8DEE"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06778D54"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BoC</w:t>
            </w:r>
          </w:p>
        </w:tc>
        <w:tc>
          <w:tcPr>
            <w:tcW w:w="718" w:type="dxa"/>
            <w:tcBorders>
              <w:top w:val="nil"/>
              <w:left w:val="nil"/>
              <w:bottom w:val="nil"/>
              <w:right w:val="nil"/>
            </w:tcBorders>
            <w:shd w:val="clear" w:color="auto" w:fill="auto"/>
            <w:noWrap/>
            <w:vAlign w:val="bottom"/>
            <w:hideMark/>
          </w:tcPr>
          <w:p w14:paraId="3375767B"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0.155</w:t>
            </w:r>
          </w:p>
        </w:tc>
        <w:tc>
          <w:tcPr>
            <w:tcW w:w="718" w:type="dxa"/>
            <w:tcBorders>
              <w:top w:val="nil"/>
              <w:left w:val="nil"/>
              <w:bottom w:val="nil"/>
              <w:right w:val="nil"/>
            </w:tcBorders>
            <w:shd w:val="clear" w:color="auto" w:fill="auto"/>
            <w:noWrap/>
            <w:vAlign w:val="bottom"/>
            <w:hideMark/>
          </w:tcPr>
          <w:p w14:paraId="3C4F118B"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0.229</w:t>
            </w:r>
          </w:p>
        </w:tc>
        <w:tc>
          <w:tcPr>
            <w:tcW w:w="718" w:type="dxa"/>
            <w:tcBorders>
              <w:top w:val="nil"/>
              <w:left w:val="nil"/>
              <w:bottom w:val="nil"/>
              <w:right w:val="nil"/>
            </w:tcBorders>
            <w:shd w:val="clear" w:color="auto" w:fill="auto"/>
            <w:noWrap/>
            <w:vAlign w:val="bottom"/>
            <w:hideMark/>
          </w:tcPr>
          <w:p w14:paraId="4060D89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0.218</w:t>
            </w:r>
          </w:p>
        </w:tc>
        <w:tc>
          <w:tcPr>
            <w:tcW w:w="718" w:type="dxa"/>
            <w:tcBorders>
              <w:top w:val="nil"/>
              <w:left w:val="nil"/>
              <w:bottom w:val="nil"/>
              <w:right w:val="nil"/>
            </w:tcBorders>
            <w:shd w:val="clear" w:color="auto" w:fill="auto"/>
            <w:noWrap/>
            <w:vAlign w:val="bottom"/>
            <w:hideMark/>
          </w:tcPr>
          <w:p w14:paraId="5E60E8B3"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0.122</w:t>
            </w:r>
          </w:p>
        </w:tc>
        <w:tc>
          <w:tcPr>
            <w:tcW w:w="718" w:type="dxa"/>
            <w:tcBorders>
              <w:top w:val="nil"/>
              <w:left w:val="nil"/>
              <w:bottom w:val="nil"/>
              <w:right w:val="nil"/>
            </w:tcBorders>
            <w:shd w:val="clear" w:color="auto" w:fill="auto"/>
            <w:noWrap/>
            <w:vAlign w:val="bottom"/>
            <w:hideMark/>
          </w:tcPr>
          <w:p w14:paraId="46CBF371"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0.119</w:t>
            </w:r>
          </w:p>
        </w:tc>
        <w:tc>
          <w:tcPr>
            <w:tcW w:w="718" w:type="dxa"/>
            <w:tcBorders>
              <w:top w:val="nil"/>
              <w:left w:val="nil"/>
              <w:bottom w:val="nil"/>
              <w:right w:val="nil"/>
            </w:tcBorders>
            <w:shd w:val="clear" w:color="auto" w:fill="auto"/>
            <w:noWrap/>
            <w:vAlign w:val="bottom"/>
            <w:hideMark/>
          </w:tcPr>
          <w:p w14:paraId="19471CC8"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0.125</w:t>
            </w:r>
          </w:p>
        </w:tc>
        <w:tc>
          <w:tcPr>
            <w:tcW w:w="1027" w:type="dxa"/>
            <w:vMerge w:val="restart"/>
            <w:tcBorders>
              <w:top w:val="nil"/>
              <w:left w:val="nil"/>
              <w:bottom w:val="single" w:sz="4" w:space="0" w:color="000000"/>
              <w:right w:val="single" w:sz="4" w:space="0" w:color="auto"/>
            </w:tcBorders>
            <w:shd w:val="clear" w:color="auto" w:fill="auto"/>
            <w:noWrap/>
            <w:vAlign w:val="center"/>
            <w:hideMark/>
          </w:tcPr>
          <w:p w14:paraId="5827D941" w14:textId="77777777" w:rsidR="00B616CA" w:rsidRPr="0021479C" w:rsidRDefault="00B616CA" w:rsidP="006C1B10">
            <w:pPr>
              <w:jc w:val="cente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Rescuing Cut Sites</w:t>
            </w:r>
          </w:p>
        </w:tc>
        <w:tc>
          <w:tcPr>
            <w:tcW w:w="1225" w:type="dxa"/>
            <w:vMerge/>
            <w:tcBorders>
              <w:top w:val="single" w:sz="4" w:space="0" w:color="auto"/>
              <w:left w:val="nil"/>
              <w:bottom w:val="single" w:sz="4" w:space="0" w:color="000000"/>
              <w:right w:val="single" w:sz="4" w:space="0" w:color="auto"/>
            </w:tcBorders>
            <w:vAlign w:val="center"/>
            <w:hideMark/>
          </w:tcPr>
          <w:p w14:paraId="0BC68016"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31D8953E"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1D4DB74F"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w:t>
            </w:r>
          </w:p>
        </w:tc>
        <w:tc>
          <w:tcPr>
            <w:tcW w:w="718" w:type="dxa"/>
            <w:tcBorders>
              <w:top w:val="nil"/>
              <w:left w:val="nil"/>
              <w:bottom w:val="nil"/>
              <w:right w:val="nil"/>
            </w:tcBorders>
            <w:shd w:val="clear" w:color="auto" w:fill="auto"/>
            <w:noWrap/>
            <w:vAlign w:val="bottom"/>
            <w:hideMark/>
          </w:tcPr>
          <w:p w14:paraId="497E0EFE"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0411F015"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0.222</w:t>
            </w:r>
          </w:p>
        </w:tc>
        <w:tc>
          <w:tcPr>
            <w:tcW w:w="718" w:type="dxa"/>
            <w:tcBorders>
              <w:top w:val="nil"/>
              <w:left w:val="nil"/>
              <w:bottom w:val="nil"/>
              <w:right w:val="nil"/>
            </w:tcBorders>
            <w:shd w:val="clear" w:color="auto" w:fill="auto"/>
            <w:noWrap/>
            <w:vAlign w:val="bottom"/>
            <w:hideMark/>
          </w:tcPr>
          <w:p w14:paraId="3F3405E2"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0.212</w:t>
            </w:r>
          </w:p>
        </w:tc>
        <w:tc>
          <w:tcPr>
            <w:tcW w:w="718" w:type="dxa"/>
            <w:tcBorders>
              <w:top w:val="nil"/>
              <w:left w:val="nil"/>
              <w:bottom w:val="nil"/>
              <w:right w:val="nil"/>
            </w:tcBorders>
            <w:shd w:val="clear" w:color="auto" w:fill="auto"/>
            <w:noWrap/>
            <w:vAlign w:val="bottom"/>
            <w:hideMark/>
          </w:tcPr>
          <w:p w14:paraId="49D2880B"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0.120</w:t>
            </w:r>
          </w:p>
        </w:tc>
        <w:tc>
          <w:tcPr>
            <w:tcW w:w="718" w:type="dxa"/>
            <w:tcBorders>
              <w:top w:val="nil"/>
              <w:left w:val="nil"/>
              <w:bottom w:val="nil"/>
              <w:right w:val="nil"/>
            </w:tcBorders>
            <w:shd w:val="clear" w:color="auto" w:fill="auto"/>
            <w:noWrap/>
            <w:vAlign w:val="bottom"/>
            <w:hideMark/>
          </w:tcPr>
          <w:p w14:paraId="2CB9D8C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0.118</w:t>
            </w:r>
          </w:p>
        </w:tc>
        <w:tc>
          <w:tcPr>
            <w:tcW w:w="718" w:type="dxa"/>
            <w:tcBorders>
              <w:top w:val="nil"/>
              <w:left w:val="nil"/>
              <w:bottom w:val="nil"/>
              <w:right w:val="nil"/>
            </w:tcBorders>
            <w:shd w:val="clear" w:color="auto" w:fill="auto"/>
            <w:noWrap/>
            <w:vAlign w:val="bottom"/>
            <w:hideMark/>
          </w:tcPr>
          <w:p w14:paraId="70BE0868"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0.123</w:t>
            </w:r>
          </w:p>
        </w:tc>
        <w:tc>
          <w:tcPr>
            <w:tcW w:w="1027" w:type="dxa"/>
            <w:vMerge/>
            <w:tcBorders>
              <w:top w:val="nil"/>
              <w:left w:val="nil"/>
              <w:bottom w:val="single" w:sz="4" w:space="0" w:color="000000"/>
              <w:right w:val="single" w:sz="4" w:space="0" w:color="auto"/>
            </w:tcBorders>
            <w:vAlign w:val="center"/>
            <w:hideMark/>
          </w:tcPr>
          <w:p w14:paraId="45556DE0"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7964FA05"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72588089"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5CE23613"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LC</w:t>
            </w:r>
          </w:p>
        </w:tc>
        <w:tc>
          <w:tcPr>
            <w:tcW w:w="718" w:type="dxa"/>
            <w:tcBorders>
              <w:top w:val="nil"/>
              <w:left w:val="nil"/>
              <w:bottom w:val="nil"/>
              <w:right w:val="nil"/>
            </w:tcBorders>
            <w:shd w:val="clear" w:color="auto" w:fill="auto"/>
            <w:noWrap/>
            <w:vAlign w:val="bottom"/>
            <w:hideMark/>
          </w:tcPr>
          <w:p w14:paraId="6D416CD6"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01F94A34"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53A0552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0.381</w:t>
            </w:r>
          </w:p>
        </w:tc>
        <w:tc>
          <w:tcPr>
            <w:tcW w:w="718" w:type="dxa"/>
            <w:tcBorders>
              <w:top w:val="nil"/>
              <w:left w:val="nil"/>
              <w:bottom w:val="nil"/>
              <w:right w:val="nil"/>
            </w:tcBorders>
            <w:shd w:val="clear" w:color="auto" w:fill="auto"/>
            <w:noWrap/>
            <w:vAlign w:val="bottom"/>
            <w:hideMark/>
          </w:tcPr>
          <w:p w14:paraId="48EE9B3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0.155</w:t>
            </w:r>
          </w:p>
        </w:tc>
        <w:tc>
          <w:tcPr>
            <w:tcW w:w="718" w:type="dxa"/>
            <w:tcBorders>
              <w:top w:val="nil"/>
              <w:left w:val="nil"/>
              <w:bottom w:val="nil"/>
              <w:right w:val="nil"/>
            </w:tcBorders>
            <w:shd w:val="clear" w:color="auto" w:fill="auto"/>
            <w:noWrap/>
            <w:vAlign w:val="bottom"/>
            <w:hideMark/>
          </w:tcPr>
          <w:p w14:paraId="04C5A816"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0.161</w:t>
            </w:r>
          </w:p>
        </w:tc>
        <w:tc>
          <w:tcPr>
            <w:tcW w:w="718" w:type="dxa"/>
            <w:tcBorders>
              <w:top w:val="nil"/>
              <w:left w:val="nil"/>
              <w:bottom w:val="nil"/>
              <w:right w:val="nil"/>
            </w:tcBorders>
            <w:shd w:val="clear" w:color="auto" w:fill="auto"/>
            <w:noWrap/>
            <w:vAlign w:val="bottom"/>
            <w:hideMark/>
          </w:tcPr>
          <w:p w14:paraId="2DCE0752"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0.167</w:t>
            </w:r>
          </w:p>
        </w:tc>
        <w:tc>
          <w:tcPr>
            <w:tcW w:w="1027" w:type="dxa"/>
            <w:vMerge/>
            <w:tcBorders>
              <w:top w:val="nil"/>
              <w:left w:val="nil"/>
              <w:bottom w:val="single" w:sz="4" w:space="0" w:color="000000"/>
              <w:right w:val="single" w:sz="4" w:space="0" w:color="auto"/>
            </w:tcBorders>
            <w:vAlign w:val="center"/>
            <w:hideMark/>
          </w:tcPr>
          <w:p w14:paraId="53FB9886"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76172E4F"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73C2EC79"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48480114"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PM</w:t>
            </w:r>
          </w:p>
        </w:tc>
        <w:tc>
          <w:tcPr>
            <w:tcW w:w="718" w:type="dxa"/>
            <w:tcBorders>
              <w:top w:val="nil"/>
              <w:left w:val="nil"/>
              <w:bottom w:val="nil"/>
              <w:right w:val="nil"/>
            </w:tcBorders>
            <w:shd w:val="clear" w:color="auto" w:fill="auto"/>
            <w:noWrap/>
            <w:vAlign w:val="bottom"/>
            <w:hideMark/>
          </w:tcPr>
          <w:p w14:paraId="0D5E391B"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72C1764E"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02E482B4"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1376EA51"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0.155</w:t>
            </w:r>
          </w:p>
        </w:tc>
        <w:tc>
          <w:tcPr>
            <w:tcW w:w="718" w:type="dxa"/>
            <w:tcBorders>
              <w:top w:val="nil"/>
              <w:left w:val="nil"/>
              <w:bottom w:val="nil"/>
              <w:right w:val="nil"/>
            </w:tcBorders>
            <w:shd w:val="clear" w:color="auto" w:fill="auto"/>
            <w:noWrap/>
            <w:vAlign w:val="bottom"/>
            <w:hideMark/>
          </w:tcPr>
          <w:p w14:paraId="5407DE5F"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0.157</w:t>
            </w:r>
          </w:p>
        </w:tc>
        <w:tc>
          <w:tcPr>
            <w:tcW w:w="718" w:type="dxa"/>
            <w:tcBorders>
              <w:top w:val="nil"/>
              <w:left w:val="nil"/>
              <w:bottom w:val="nil"/>
              <w:right w:val="nil"/>
            </w:tcBorders>
            <w:shd w:val="clear" w:color="auto" w:fill="auto"/>
            <w:noWrap/>
            <w:vAlign w:val="bottom"/>
            <w:hideMark/>
          </w:tcPr>
          <w:p w14:paraId="4CEAD52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0.165</w:t>
            </w:r>
          </w:p>
        </w:tc>
        <w:tc>
          <w:tcPr>
            <w:tcW w:w="1027" w:type="dxa"/>
            <w:vMerge/>
            <w:tcBorders>
              <w:top w:val="nil"/>
              <w:left w:val="nil"/>
              <w:bottom w:val="single" w:sz="4" w:space="0" w:color="000000"/>
              <w:right w:val="single" w:sz="4" w:space="0" w:color="auto"/>
            </w:tcBorders>
            <w:vAlign w:val="center"/>
            <w:hideMark/>
          </w:tcPr>
          <w:p w14:paraId="68000F8F"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6561CB58"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7A68EF90"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17F6C151"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SC</w:t>
            </w:r>
          </w:p>
        </w:tc>
        <w:tc>
          <w:tcPr>
            <w:tcW w:w="718" w:type="dxa"/>
            <w:tcBorders>
              <w:top w:val="nil"/>
              <w:left w:val="nil"/>
              <w:bottom w:val="nil"/>
              <w:right w:val="nil"/>
            </w:tcBorders>
            <w:shd w:val="clear" w:color="auto" w:fill="auto"/>
            <w:noWrap/>
            <w:vAlign w:val="bottom"/>
            <w:hideMark/>
          </w:tcPr>
          <w:p w14:paraId="7062EE81"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1E64BFE7"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1A22D045"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449CA841"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48EFA08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0.097</w:t>
            </w:r>
          </w:p>
        </w:tc>
        <w:tc>
          <w:tcPr>
            <w:tcW w:w="718" w:type="dxa"/>
            <w:tcBorders>
              <w:top w:val="nil"/>
              <w:left w:val="nil"/>
              <w:bottom w:val="nil"/>
              <w:right w:val="nil"/>
            </w:tcBorders>
            <w:shd w:val="clear" w:color="auto" w:fill="auto"/>
            <w:noWrap/>
            <w:vAlign w:val="bottom"/>
            <w:hideMark/>
          </w:tcPr>
          <w:p w14:paraId="2BED3501"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0.102</w:t>
            </w:r>
          </w:p>
        </w:tc>
        <w:tc>
          <w:tcPr>
            <w:tcW w:w="1027" w:type="dxa"/>
            <w:vMerge/>
            <w:tcBorders>
              <w:top w:val="nil"/>
              <w:left w:val="nil"/>
              <w:bottom w:val="single" w:sz="4" w:space="0" w:color="000000"/>
              <w:right w:val="single" w:sz="4" w:space="0" w:color="auto"/>
            </w:tcBorders>
            <w:vAlign w:val="center"/>
            <w:hideMark/>
          </w:tcPr>
          <w:p w14:paraId="46172D6C"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02365BB5"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3551A1E8" w14:textId="77777777" w:rsidTr="006C1B10">
        <w:trPr>
          <w:trHeight w:val="300"/>
        </w:trPr>
        <w:tc>
          <w:tcPr>
            <w:tcW w:w="820" w:type="dxa"/>
            <w:tcBorders>
              <w:top w:val="nil"/>
              <w:left w:val="single" w:sz="4" w:space="0" w:color="auto"/>
              <w:bottom w:val="single" w:sz="4" w:space="0" w:color="auto"/>
              <w:right w:val="nil"/>
            </w:tcBorders>
            <w:shd w:val="clear" w:color="auto" w:fill="auto"/>
            <w:noWrap/>
            <w:vAlign w:val="bottom"/>
            <w:hideMark/>
          </w:tcPr>
          <w:p w14:paraId="26BB6C17"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w:t>
            </w:r>
          </w:p>
        </w:tc>
        <w:tc>
          <w:tcPr>
            <w:tcW w:w="718" w:type="dxa"/>
            <w:tcBorders>
              <w:top w:val="nil"/>
              <w:left w:val="nil"/>
              <w:bottom w:val="single" w:sz="4" w:space="0" w:color="auto"/>
              <w:right w:val="nil"/>
            </w:tcBorders>
            <w:shd w:val="clear" w:color="auto" w:fill="auto"/>
            <w:noWrap/>
            <w:vAlign w:val="bottom"/>
            <w:hideMark/>
          </w:tcPr>
          <w:p w14:paraId="7F2E73CF"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341DDB03"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7867E405"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44A37D2A"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4F059D15"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25680CE4"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0.097</w:t>
            </w:r>
          </w:p>
        </w:tc>
        <w:tc>
          <w:tcPr>
            <w:tcW w:w="1027" w:type="dxa"/>
            <w:vMerge/>
            <w:tcBorders>
              <w:top w:val="nil"/>
              <w:left w:val="nil"/>
              <w:bottom w:val="single" w:sz="4" w:space="0" w:color="000000"/>
              <w:right w:val="single" w:sz="4" w:space="0" w:color="auto"/>
            </w:tcBorders>
            <w:vAlign w:val="center"/>
            <w:hideMark/>
          </w:tcPr>
          <w:p w14:paraId="23C34DA3"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168632A5"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0271A396"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17BD2371"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nil"/>
              <w:right w:val="nil"/>
            </w:tcBorders>
            <w:shd w:val="clear" w:color="auto" w:fill="auto"/>
            <w:noWrap/>
            <w:vAlign w:val="bottom"/>
            <w:hideMark/>
          </w:tcPr>
          <w:p w14:paraId="4E055794" w14:textId="77777777" w:rsidR="00B616CA" w:rsidRPr="0021479C" w:rsidRDefault="00B616CA" w:rsidP="0021479C">
            <w:pPr>
              <w:jc w:val="center"/>
              <w:rPr>
                <w:rFonts w:ascii="Times" w:eastAsia="Times New Roman" w:hAnsi="Times" w:cs="Times New Roman"/>
                <w:color w:val="000000" w:themeColor="text1"/>
                <w:sz w:val="22"/>
                <w:szCs w:val="22"/>
              </w:rPr>
            </w:pPr>
          </w:p>
        </w:tc>
        <w:tc>
          <w:tcPr>
            <w:tcW w:w="718" w:type="dxa"/>
            <w:tcBorders>
              <w:top w:val="nil"/>
              <w:left w:val="nil"/>
              <w:bottom w:val="nil"/>
              <w:right w:val="nil"/>
            </w:tcBorders>
            <w:shd w:val="clear" w:color="auto" w:fill="auto"/>
            <w:noWrap/>
            <w:vAlign w:val="bottom"/>
            <w:hideMark/>
          </w:tcPr>
          <w:p w14:paraId="3DFDA514" w14:textId="77777777" w:rsidR="00B616CA" w:rsidRPr="0021479C" w:rsidRDefault="00B616CA" w:rsidP="0021479C">
            <w:pPr>
              <w:jc w:val="cente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46B2C1B6" w14:textId="77777777" w:rsidR="00B616CA" w:rsidRPr="0021479C" w:rsidRDefault="00B616CA" w:rsidP="0021479C">
            <w:pPr>
              <w:jc w:val="cente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52BE4DF7" w14:textId="77777777" w:rsidR="00B616CA" w:rsidRPr="0021479C" w:rsidRDefault="00B616CA" w:rsidP="0021479C">
            <w:pPr>
              <w:jc w:val="cente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69C1D751" w14:textId="77777777" w:rsidR="00B616CA" w:rsidRPr="0021479C" w:rsidRDefault="00B616CA" w:rsidP="0021479C">
            <w:pPr>
              <w:jc w:val="cente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4C6E2F6B" w14:textId="77777777" w:rsidR="00B616CA" w:rsidRPr="0021479C" w:rsidRDefault="00B616CA" w:rsidP="0021479C">
            <w:pPr>
              <w:jc w:val="center"/>
              <w:rPr>
                <w:rFonts w:ascii="Times" w:eastAsia="Times New Roman" w:hAnsi="Times" w:cs="Times New Roman"/>
                <w:color w:val="000000" w:themeColor="text1"/>
                <w:sz w:val="20"/>
                <w:szCs w:val="20"/>
              </w:rPr>
            </w:pPr>
          </w:p>
        </w:tc>
        <w:tc>
          <w:tcPr>
            <w:tcW w:w="1027" w:type="dxa"/>
            <w:tcBorders>
              <w:top w:val="nil"/>
              <w:left w:val="nil"/>
              <w:bottom w:val="nil"/>
              <w:right w:val="nil"/>
            </w:tcBorders>
            <w:shd w:val="clear" w:color="auto" w:fill="auto"/>
            <w:noWrap/>
            <w:vAlign w:val="bottom"/>
            <w:hideMark/>
          </w:tcPr>
          <w:p w14:paraId="3A1DF26A" w14:textId="77777777" w:rsidR="00B616CA" w:rsidRPr="0021479C" w:rsidRDefault="00B616CA" w:rsidP="006C1B10">
            <w:pPr>
              <w:rPr>
                <w:rFonts w:ascii="Times" w:eastAsia="Times New Roman" w:hAnsi="Times" w:cs="Times New Roman"/>
                <w:color w:val="000000" w:themeColor="text1"/>
                <w:sz w:val="20"/>
                <w:szCs w:val="20"/>
              </w:rPr>
            </w:pPr>
          </w:p>
        </w:tc>
        <w:tc>
          <w:tcPr>
            <w:tcW w:w="1225" w:type="dxa"/>
            <w:vMerge/>
            <w:tcBorders>
              <w:top w:val="single" w:sz="4" w:space="0" w:color="auto"/>
              <w:left w:val="nil"/>
              <w:bottom w:val="single" w:sz="4" w:space="0" w:color="000000"/>
              <w:right w:val="single" w:sz="4" w:space="0" w:color="auto"/>
            </w:tcBorders>
            <w:vAlign w:val="center"/>
            <w:hideMark/>
          </w:tcPr>
          <w:p w14:paraId="29E99E7B"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4649F80E" w14:textId="77777777" w:rsidTr="006C1B10">
        <w:trPr>
          <w:trHeight w:val="300"/>
        </w:trPr>
        <w:tc>
          <w:tcPr>
            <w:tcW w:w="820" w:type="dxa"/>
            <w:tcBorders>
              <w:top w:val="single" w:sz="4" w:space="0" w:color="auto"/>
              <w:left w:val="single" w:sz="4" w:space="0" w:color="auto"/>
              <w:bottom w:val="nil"/>
              <w:right w:val="nil"/>
            </w:tcBorders>
            <w:shd w:val="clear" w:color="auto" w:fill="auto"/>
            <w:noWrap/>
            <w:vAlign w:val="bottom"/>
            <w:hideMark/>
          </w:tcPr>
          <w:p w14:paraId="5C9D6F3B"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 </w:t>
            </w:r>
          </w:p>
        </w:tc>
        <w:tc>
          <w:tcPr>
            <w:tcW w:w="718" w:type="dxa"/>
            <w:tcBorders>
              <w:top w:val="single" w:sz="4" w:space="0" w:color="auto"/>
              <w:left w:val="nil"/>
              <w:bottom w:val="nil"/>
              <w:right w:val="nil"/>
            </w:tcBorders>
            <w:shd w:val="clear" w:color="auto" w:fill="auto"/>
            <w:noWrap/>
            <w:vAlign w:val="bottom"/>
            <w:hideMark/>
          </w:tcPr>
          <w:p w14:paraId="1EC11E0D"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w:t>
            </w:r>
          </w:p>
        </w:tc>
        <w:tc>
          <w:tcPr>
            <w:tcW w:w="718" w:type="dxa"/>
            <w:tcBorders>
              <w:top w:val="single" w:sz="4" w:space="0" w:color="auto"/>
              <w:left w:val="nil"/>
              <w:bottom w:val="nil"/>
              <w:right w:val="nil"/>
            </w:tcBorders>
            <w:shd w:val="clear" w:color="auto" w:fill="auto"/>
            <w:noWrap/>
            <w:vAlign w:val="bottom"/>
            <w:hideMark/>
          </w:tcPr>
          <w:p w14:paraId="71AAAD9D"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LC</w:t>
            </w:r>
          </w:p>
        </w:tc>
        <w:tc>
          <w:tcPr>
            <w:tcW w:w="718" w:type="dxa"/>
            <w:tcBorders>
              <w:top w:val="single" w:sz="4" w:space="0" w:color="auto"/>
              <w:left w:val="nil"/>
              <w:bottom w:val="nil"/>
              <w:right w:val="nil"/>
            </w:tcBorders>
            <w:shd w:val="clear" w:color="auto" w:fill="auto"/>
            <w:noWrap/>
            <w:vAlign w:val="bottom"/>
            <w:hideMark/>
          </w:tcPr>
          <w:p w14:paraId="3BD35885"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PM</w:t>
            </w:r>
          </w:p>
        </w:tc>
        <w:tc>
          <w:tcPr>
            <w:tcW w:w="718" w:type="dxa"/>
            <w:tcBorders>
              <w:top w:val="single" w:sz="4" w:space="0" w:color="auto"/>
              <w:left w:val="nil"/>
              <w:bottom w:val="nil"/>
              <w:right w:val="nil"/>
            </w:tcBorders>
            <w:shd w:val="clear" w:color="auto" w:fill="auto"/>
            <w:noWrap/>
            <w:vAlign w:val="bottom"/>
            <w:hideMark/>
          </w:tcPr>
          <w:p w14:paraId="35F7C327"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SC</w:t>
            </w:r>
          </w:p>
        </w:tc>
        <w:tc>
          <w:tcPr>
            <w:tcW w:w="718" w:type="dxa"/>
            <w:tcBorders>
              <w:top w:val="single" w:sz="4" w:space="0" w:color="auto"/>
              <w:left w:val="nil"/>
              <w:bottom w:val="nil"/>
              <w:right w:val="nil"/>
            </w:tcBorders>
            <w:shd w:val="clear" w:color="auto" w:fill="auto"/>
            <w:noWrap/>
            <w:vAlign w:val="bottom"/>
            <w:hideMark/>
          </w:tcPr>
          <w:p w14:paraId="7D068B07"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w:t>
            </w:r>
          </w:p>
        </w:tc>
        <w:tc>
          <w:tcPr>
            <w:tcW w:w="718" w:type="dxa"/>
            <w:tcBorders>
              <w:top w:val="single" w:sz="4" w:space="0" w:color="auto"/>
              <w:left w:val="nil"/>
              <w:bottom w:val="nil"/>
              <w:right w:val="nil"/>
            </w:tcBorders>
            <w:shd w:val="clear" w:color="auto" w:fill="auto"/>
            <w:noWrap/>
            <w:vAlign w:val="bottom"/>
            <w:hideMark/>
          </w:tcPr>
          <w:p w14:paraId="7F107FE7" w14:textId="77777777" w:rsidR="00B616CA" w:rsidRPr="0021479C" w:rsidRDefault="00B616CA" w:rsidP="0021479C">
            <w:pPr>
              <w:jc w:val="cente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VC</w:t>
            </w:r>
          </w:p>
        </w:tc>
        <w:tc>
          <w:tcPr>
            <w:tcW w:w="1027" w:type="dxa"/>
            <w:tcBorders>
              <w:top w:val="single" w:sz="4" w:space="0" w:color="auto"/>
              <w:left w:val="nil"/>
              <w:bottom w:val="nil"/>
              <w:right w:val="single" w:sz="4" w:space="0" w:color="auto"/>
            </w:tcBorders>
            <w:shd w:val="clear" w:color="auto" w:fill="auto"/>
            <w:noWrap/>
            <w:vAlign w:val="bottom"/>
            <w:hideMark/>
          </w:tcPr>
          <w:p w14:paraId="3707C491"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1225" w:type="dxa"/>
            <w:vMerge/>
            <w:tcBorders>
              <w:top w:val="single" w:sz="4" w:space="0" w:color="auto"/>
              <w:left w:val="nil"/>
              <w:bottom w:val="single" w:sz="4" w:space="0" w:color="000000"/>
              <w:right w:val="single" w:sz="4" w:space="0" w:color="auto"/>
            </w:tcBorders>
            <w:vAlign w:val="center"/>
            <w:hideMark/>
          </w:tcPr>
          <w:p w14:paraId="400CCE0F"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3E961C10"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1EBE0C6D"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BoC</w:t>
            </w:r>
          </w:p>
        </w:tc>
        <w:tc>
          <w:tcPr>
            <w:tcW w:w="718" w:type="dxa"/>
            <w:tcBorders>
              <w:top w:val="nil"/>
              <w:left w:val="nil"/>
              <w:bottom w:val="nil"/>
              <w:right w:val="nil"/>
            </w:tcBorders>
            <w:shd w:val="clear" w:color="auto" w:fill="auto"/>
            <w:noWrap/>
            <w:vAlign w:val="bottom"/>
            <w:hideMark/>
          </w:tcPr>
          <w:p w14:paraId="7BEF752E"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0.155</w:t>
            </w:r>
          </w:p>
        </w:tc>
        <w:tc>
          <w:tcPr>
            <w:tcW w:w="718" w:type="dxa"/>
            <w:tcBorders>
              <w:top w:val="nil"/>
              <w:left w:val="nil"/>
              <w:bottom w:val="nil"/>
              <w:right w:val="nil"/>
            </w:tcBorders>
            <w:shd w:val="clear" w:color="auto" w:fill="auto"/>
            <w:noWrap/>
            <w:vAlign w:val="bottom"/>
            <w:hideMark/>
          </w:tcPr>
          <w:p w14:paraId="2C6F5FC5"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0.228</w:t>
            </w:r>
          </w:p>
        </w:tc>
        <w:tc>
          <w:tcPr>
            <w:tcW w:w="718" w:type="dxa"/>
            <w:tcBorders>
              <w:top w:val="nil"/>
              <w:left w:val="nil"/>
              <w:bottom w:val="nil"/>
              <w:right w:val="nil"/>
            </w:tcBorders>
            <w:shd w:val="clear" w:color="auto" w:fill="auto"/>
            <w:noWrap/>
            <w:vAlign w:val="bottom"/>
            <w:hideMark/>
          </w:tcPr>
          <w:p w14:paraId="47B9DE5C"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0.219</w:t>
            </w:r>
          </w:p>
        </w:tc>
        <w:tc>
          <w:tcPr>
            <w:tcW w:w="718" w:type="dxa"/>
            <w:tcBorders>
              <w:top w:val="nil"/>
              <w:left w:val="nil"/>
              <w:bottom w:val="nil"/>
              <w:right w:val="nil"/>
            </w:tcBorders>
            <w:shd w:val="clear" w:color="auto" w:fill="auto"/>
            <w:noWrap/>
            <w:vAlign w:val="bottom"/>
            <w:hideMark/>
          </w:tcPr>
          <w:p w14:paraId="4094487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0.122</w:t>
            </w:r>
          </w:p>
        </w:tc>
        <w:tc>
          <w:tcPr>
            <w:tcW w:w="718" w:type="dxa"/>
            <w:tcBorders>
              <w:top w:val="nil"/>
              <w:left w:val="nil"/>
              <w:bottom w:val="nil"/>
              <w:right w:val="nil"/>
            </w:tcBorders>
            <w:shd w:val="clear" w:color="auto" w:fill="auto"/>
            <w:noWrap/>
            <w:vAlign w:val="bottom"/>
            <w:hideMark/>
          </w:tcPr>
          <w:p w14:paraId="13ABC27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0.120</w:t>
            </w:r>
          </w:p>
        </w:tc>
        <w:tc>
          <w:tcPr>
            <w:tcW w:w="718" w:type="dxa"/>
            <w:tcBorders>
              <w:top w:val="nil"/>
              <w:left w:val="nil"/>
              <w:bottom w:val="nil"/>
              <w:right w:val="nil"/>
            </w:tcBorders>
            <w:shd w:val="clear" w:color="auto" w:fill="auto"/>
            <w:noWrap/>
            <w:vAlign w:val="bottom"/>
            <w:hideMark/>
          </w:tcPr>
          <w:p w14:paraId="3F4EFCAF"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0.124</w:t>
            </w:r>
          </w:p>
        </w:tc>
        <w:tc>
          <w:tcPr>
            <w:tcW w:w="1027" w:type="dxa"/>
            <w:vMerge w:val="restart"/>
            <w:tcBorders>
              <w:top w:val="nil"/>
              <w:left w:val="nil"/>
              <w:bottom w:val="single" w:sz="4" w:space="0" w:color="000000"/>
              <w:right w:val="single" w:sz="4" w:space="0" w:color="auto"/>
            </w:tcBorders>
            <w:shd w:val="clear" w:color="auto" w:fill="auto"/>
            <w:noWrap/>
            <w:vAlign w:val="center"/>
            <w:hideMark/>
          </w:tcPr>
          <w:p w14:paraId="54408FAD" w14:textId="77777777" w:rsidR="00B616CA" w:rsidRPr="0021479C" w:rsidRDefault="00B616CA" w:rsidP="006C1B10">
            <w:pPr>
              <w:jc w:val="cente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Intended Cut Site</w:t>
            </w:r>
          </w:p>
        </w:tc>
        <w:tc>
          <w:tcPr>
            <w:tcW w:w="1225" w:type="dxa"/>
            <w:vMerge/>
            <w:tcBorders>
              <w:top w:val="single" w:sz="4" w:space="0" w:color="auto"/>
              <w:left w:val="nil"/>
              <w:bottom w:val="single" w:sz="4" w:space="0" w:color="000000"/>
              <w:right w:val="single" w:sz="4" w:space="0" w:color="auto"/>
            </w:tcBorders>
            <w:vAlign w:val="center"/>
            <w:hideMark/>
          </w:tcPr>
          <w:p w14:paraId="4BD4D256"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08867B2C"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1FBF5E18"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C</w:t>
            </w:r>
          </w:p>
        </w:tc>
        <w:tc>
          <w:tcPr>
            <w:tcW w:w="718" w:type="dxa"/>
            <w:tcBorders>
              <w:top w:val="nil"/>
              <w:left w:val="nil"/>
              <w:bottom w:val="nil"/>
              <w:right w:val="nil"/>
            </w:tcBorders>
            <w:shd w:val="clear" w:color="auto" w:fill="auto"/>
            <w:noWrap/>
            <w:vAlign w:val="bottom"/>
            <w:hideMark/>
          </w:tcPr>
          <w:p w14:paraId="0B896EC0"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326A7FC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0.222</w:t>
            </w:r>
          </w:p>
        </w:tc>
        <w:tc>
          <w:tcPr>
            <w:tcW w:w="718" w:type="dxa"/>
            <w:tcBorders>
              <w:top w:val="nil"/>
              <w:left w:val="nil"/>
              <w:bottom w:val="nil"/>
              <w:right w:val="nil"/>
            </w:tcBorders>
            <w:shd w:val="clear" w:color="auto" w:fill="auto"/>
            <w:noWrap/>
            <w:vAlign w:val="bottom"/>
            <w:hideMark/>
          </w:tcPr>
          <w:p w14:paraId="3AB5192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0.214</w:t>
            </w:r>
          </w:p>
        </w:tc>
        <w:tc>
          <w:tcPr>
            <w:tcW w:w="718" w:type="dxa"/>
            <w:tcBorders>
              <w:top w:val="nil"/>
              <w:left w:val="nil"/>
              <w:bottom w:val="nil"/>
              <w:right w:val="nil"/>
            </w:tcBorders>
            <w:shd w:val="clear" w:color="auto" w:fill="auto"/>
            <w:noWrap/>
            <w:vAlign w:val="bottom"/>
            <w:hideMark/>
          </w:tcPr>
          <w:p w14:paraId="50931D40"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0.121</w:t>
            </w:r>
          </w:p>
        </w:tc>
        <w:tc>
          <w:tcPr>
            <w:tcW w:w="718" w:type="dxa"/>
            <w:tcBorders>
              <w:top w:val="nil"/>
              <w:left w:val="nil"/>
              <w:bottom w:val="nil"/>
              <w:right w:val="nil"/>
            </w:tcBorders>
            <w:shd w:val="clear" w:color="auto" w:fill="auto"/>
            <w:noWrap/>
            <w:vAlign w:val="bottom"/>
            <w:hideMark/>
          </w:tcPr>
          <w:p w14:paraId="36D5F48C"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0.117</w:t>
            </w:r>
          </w:p>
        </w:tc>
        <w:tc>
          <w:tcPr>
            <w:tcW w:w="718" w:type="dxa"/>
            <w:tcBorders>
              <w:top w:val="nil"/>
              <w:left w:val="nil"/>
              <w:bottom w:val="nil"/>
              <w:right w:val="nil"/>
            </w:tcBorders>
            <w:shd w:val="clear" w:color="auto" w:fill="auto"/>
            <w:noWrap/>
            <w:vAlign w:val="bottom"/>
            <w:hideMark/>
          </w:tcPr>
          <w:p w14:paraId="49135F99"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0.121</w:t>
            </w:r>
          </w:p>
        </w:tc>
        <w:tc>
          <w:tcPr>
            <w:tcW w:w="1027" w:type="dxa"/>
            <w:vMerge/>
            <w:tcBorders>
              <w:top w:val="nil"/>
              <w:left w:val="nil"/>
              <w:bottom w:val="single" w:sz="4" w:space="0" w:color="000000"/>
              <w:right w:val="single" w:sz="4" w:space="0" w:color="auto"/>
            </w:tcBorders>
            <w:vAlign w:val="center"/>
            <w:hideMark/>
          </w:tcPr>
          <w:p w14:paraId="07474807"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54A2E70B"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3DF809F4"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2A300939"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LC</w:t>
            </w:r>
          </w:p>
        </w:tc>
        <w:tc>
          <w:tcPr>
            <w:tcW w:w="718" w:type="dxa"/>
            <w:tcBorders>
              <w:top w:val="nil"/>
              <w:left w:val="nil"/>
              <w:bottom w:val="nil"/>
              <w:right w:val="nil"/>
            </w:tcBorders>
            <w:shd w:val="clear" w:color="auto" w:fill="auto"/>
            <w:noWrap/>
            <w:vAlign w:val="bottom"/>
            <w:hideMark/>
          </w:tcPr>
          <w:p w14:paraId="0FDE9911"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69A2CDFB"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25C507DA"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0.378</w:t>
            </w:r>
          </w:p>
        </w:tc>
        <w:tc>
          <w:tcPr>
            <w:tcW w:w="718" w:type="dxa"/>
            <w:tcBorders>
              <w:top w:val="nil"/>
              <w:left w:val="nil"/>
              <w:bottom w:val="nil"/>
              <w:right w:val="nil"/>
            </w:tcBorders>
            <w:shd w:val="clear" w:color="auto" w:fill="auto"/>
            <w:noWrap/>
            <w:vAlign w:val="bottom"/>
            <w:hideMark/>
          </w:tcPr>
          <w:p w14:paraId="12CAFEBB"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0.156</w:t>
            </w:r>
          </w:p>
        </w:tc>
        <w:tc>
          <w:tcPr>
            <w:tcW w:w="718" w:type="dxa"/>
            <w:tcBorders>
              <w:top w:val="nil"/>
              <w:left w:val="nil"/>
              <w:bottom w:val="nil"/>
              <w:right w:val="nil"/>
            </w:tcBorders>
            <w:shd w:val="clear" w:color="auto" w:fill="auto"/>
            <w:noWrap/>
            <w:vAlign w:val="bottom"/>
            <w:hideMark/>
          </w:tcPr>
          <w:p w14:paraId="109AF8D2"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0.161</w:t>
            </w:r>
          </w:p>
        </w:tc>
        <w:tc>
          <w:tcPr>
            <w:tcW w:w="718" w:type="dxa"/>
            <w:tcBorders>
              <w:top w:val="nil"/>
              <w:left w:val="nil"/>
              <w:bottom w:val="nil"/>
              <w:right w:val="nil"/>
            </w:tcBorders>
            <w:shd w:val="clear" w:color="auto" w:fill="auto"/>
            <w:noWrap/>
            <w:vAlign w:val="bottom"/>
            <w:hideMark/>
          </w:tcPr>
          <w:p w14:paraId="24483C33"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0.167</w:t>
            </w:r>
          </w:p>
        </w:tc>
        <w:tc>
          <w:tcPr>
            <w:tcW w:w="1027" w:type="dxa"/>
            <w:vMerge/>
            <w:tcBorders>
              <w:top w:val="nil"/>
              <w:left w:val="nil"/>
              <w:bottom w:val="single" w:sz="4" w:space="0" w:color="000000"/>
              <w:right w:val="single" w:sz="4" w:space="0" w:color="auto"/>
            </w:tcBorders>
            <w:vAlign w:val="center"/>
            <w:hideMark/>
          </w:tcPr>
          <w:p w14:paraId="023A34F1"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0E0DAED0"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31157143" w14:textId="77777777" w:rsidTr="006C1B10">
        <w:trPr>
          <w:trHeight w:val="278"/>
        </w:trPr>
        <w:tc>
          <w:tcPr>
            <w:tcW w:w="820" w:type="dxa"/>
            <w:tcBorders>
              <w:top w:val="nil"/>
              <w:left w:val="single" w:sz="4" w:space="0" w:color="auto"/>
              <w:bottom w:val="nil"/>
              <w:right w:val="nil"/>
            </w:tcBorders>
            <w:shd w:val="clear" w:color="auto" w:fill="auto"/>
            <w:noWrap/>
            <w:vAlign w:val="bottom"/>
            <w:hideMark/>
          </w:tcPr>
          <w:p w14:paraId="6FA29C72"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PM</w:t>
            </w:r>
          </w:p>
        </w:tc>
        <w:tc>
          <w:tcPr>
            <w:tcW w:w="718" w:type="dxa"/>
            <w:tcBorders>
              <w:top w:val="nil"/>
              <w:left w:val="nil"/>
              <w:bottom w:val="nil"/>
              <w:right w:val="nil"/>
            </w:tcBorders>
            <w:shd w:val="clear" w:color="auto" w:fill="auto"/>
            <w:noWrap/>
            <w:vAlign w:val="bottom"/>
            <w:hideMark/>
          </w:tcPr>
          <w:p w14:paraId="4C58B434"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02061339"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3E1C2D80"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5A0A5F64"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0.157</w:t>
            </w:r>
          </w:p>
        </w:tc>
        <w:tc>
          <w:tcPr>
            <w:tcW w:w="718" w:type="dxa"/>
            <w:tcBorders>
              <w:top w:val="nil"/>
              <w:left w:val="nil"/>
              <w:bottom w:val="nil"/>
              <w:right w:val="nil"/>
            </w:tcBorders>
            <w:shd w:val="clear" w:color="auto" w:fill="auto"/>
            <w:noWrap/>
            <w:vAlign w:val="bottom"/>
            <w:hideMark/>
          </w:tcPr>
          <w:p w14:paraId="5AFA72A4"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0.158</w:t>
            </w:r>
          </w:p>
        </w:tc>
        <w:tc>
          <w:tcPr>
            <w:tcW w:w="718" w:type="dxa"/>
            <w:tcBorders>
              <w:top w:val="nil"/>
              <w:left w:val="nil"/>
              <w:bottom w:val="nil"/>
              <w:right w:val="nil"/>
            </w:tcBorders>
            <w:shd w:val="clear" w:color="auto" w:fill="auto"/>
            <w:noWrap/>
            <w:vAlign w:val="bottom"/>
            <w:hideMark/>
          </w:tcPr>
          <w:p w14:paraId="550CEC52"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0.165</w:t>
            </w:r>
          </w:p>
        </w:tc>
        <w:tc>
          <w:tcPr>
            <w:tcW w:w="1027" w:type="dxa"/>
            <w:vMerge/>
            <w:tcBorders>
              <w:top w:val="nil"/>
              <w:left w:val="nil"/>
              <w:bottom w:val="single" w:sz="4" w:space="0" w:color="000000"/>
              <w:right w:val="single" w:sz="4" w:space="0" w:color="auto"/>
            </w:tcBorders>
            <w:vAlign w:val="center"/>
            <w:hideMark/>
          </w:tcPr>
          <w:p w14:paraId="6BD2F175"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16861662"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5A02E01A" w14:textId="77777777" w:rsidTr="006C1B10">
        <w:trPr>
          <w:trHeight w:val="300"/>
        </w:trPr>
        <w:tc>
          <w:tcPr>
            <w:tcW w:w="820" w:type="dxa"/>
            <w:tcBorders>
              <w:top w:val="nil"/>
              <w:left w:val="single" w:sz="4" w:space="0" w:color="auto"/>
              <w:bottom w:val="nil"/>
              <w:right w:val="nil"/>
            </w:tcBorders>
            <w:shd w:val="clear" w:color="auto" w:fill="auto"/>
            <w:noWrap/>
            <w:vAlign w:val="bottom"/>
            <w:hideMark/>
          </w:tcPr>
          <w:p w14:paraId="1EA6F201"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SC</w:t>
            </w:r>
          </w:p>
        </w:tc>
        <w:tc>
          <w:tcPr>
            <w:tcW w:w="718" w:type="dxa"/>
            <w:tcBorders>
              <w:top w:val="nil"/>
              <w:left w:val="nil"/>
              <w:bottom w:val="nil"/>
              <w:right w:val="nil"/>
            </w:tcBorders>
            <w:shd w:val="clear" w:color="auto" w:fill="auto"/>
            <w:noWrap/>
            <w:vAlign w:val="bottom"/>
            <w:hideMark/>
          </w:tcPr>
          <w:p w14:paraId="059EE1F7" w14:textId="77777777" w:rsidR="00B616CA" w:rsidRPr="0021479C" w:rsidRDefault="00B616CA" w:rsidP="006C1B10">
            <w:pPr>
              <w:rPr>
                <w:rFonts w:ascii="Times" w:eastAsia="Times New Roman" w:hAnsi="Times" w:cs="Times New Roman"/>
                <w:b/>
                <w:bCs/>
                <w:color w:val="000000" w:themeColor="text1"/>
                <w:sz w:val="22"/>
                <w:szCs w:val="22"/>
              </w:rPr>
            </w:pPr>
          </w:p>
        </w:tc>
        <w:tc>
          <w:tcPr>
            <w:tcW w:w="718" w:type="dxa"/>
            <w:tcBorders>
              <w:top w:val="nil"/>
              <w:left w:val="nil"/>
              <w:bottom w:val="nil"/>
              <w:right w:val="nil"/>
            </w:tcBorders>
            <w:shd w:val="clear" w:color="auto" w:fill="auto"/>
            <w:noWrap/>
            <w:vAlign w:val="bottom"/>
            <w:hideMark/>
          </w:tcPr>
          <w:p w14:paraId="3B4F6CCA"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710D53BA"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2751F850" w14:textId="77777777" w:rsidR="00B616CA" w:rsidRPr="0021479C" w:rsidRDefault="00B616CA" w:rsidP="006C1B10">
            <w:pPr>
              <w:rPr>
                <w:rFonts w:ascii="Times" w:eastAsia="Times New Roman" w:hAnsi="Times" w:cs="Times New Roman"/>
                <w:color w:val="000000" w:themeColor="text1"/>
                <w:sz w:val="20"/>
                <w:szCs w:val="20"/>
              </w:rPr>
            </w:pPr>
          </w:p>
        </w:tc>
        <w:tc>
          <w:tcPr>
            <w:tcW w:w="718" w:type="dxa"/>
            <w:tcBorders>
              <w:top w:val="nil"/>
              <w:left w:val="nil"/>
              <w:bottom w:val="nil"/>
              <w:right w:val="nil"/>
            </w:tcBorders>
            <w:shd w:val="clear" w:color="auto" w:fill="auto"/>
            <w:noWrap/>
            <w:vAlign w:val="bottom"/>
            <w:hideMark/>
          </w:tcPr>
          <w:p w14:paraId="0EAFE4B7"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0.097</w:t>
            </w:r>
          </w:p>
        </w:tc>
        <w:tc>
          <w:tcPr>
            <w:tcW w:w="718" w:type="dxa"/>
            <w:tcBorders>
              <w:top w:val="nil"/>
              <w:left w:val="nil"/>
              <w:bottom w:val="nil"/>
              <w:right w:val="nil"/>
            </w:tcBorders>
            <w:shd w:val="clear" w:color="auto" w:fill="auto"/>
            <w:noWrap/>
            <w:vAlign w:val="bottom"/>
            <w:hideMark/>
          </w:tcPr>
          <w:p w14:paraId="0CE5F72E"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0.101</w:t>
            </w:r>
          </w:p>
        </w:tc>
        <w:tc>
          <w:tcPr>
            <w:tcW w:w="1027" w:type="dxa"/>
            <w:vMerge/>
            <w:tcBorders>
              <w:top w:val="nil"/>
              <w:left w:val="nil"/>
              <w:bottom w:val="single" w:sz="4" w:space="0" w:color="000000"/>
              <w:right w:val="single" w:sz="4" w:space="0" w:color="auto"/>
            </w:tcBorders>
            <w:vAlign w:val="center"/>
            <w:hideMark/>
          </w:tcPr>
          <w:p w14:paraId="6D486A1D"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0E1BC28A" w14:textId="77777777" w:rsidR="00B616CA" w:rsidRPr="0021479C" w:rsidRDefault="00B616CA" w:rsidP="006C1B10">
            <w:pPr>
              <w:rPr>
                <w:rFonts w:ascii="Times" w:eastAsia="Times New Roman" w:hAnsi="Times" w:cs="Times New Roman"/>
                <w:i/>
                <w:iCs/>
                <w:color w:val="000000" w:themeColor="text1"/>
                <w:sz w:val="22"/>
                <w:szCs w:val="22"/>
              </w:rPr>
            </w:pPr>
          </w:p>
        </w:tc>
      </w:tr>
      <w:tr w:rsidR="0021479C" w:rsidRPr="0021479C" w14:paraId="5F539118" w14:textId="77777777" w:rsidTr="006C1B10">
        <w:trPr>
          <w:trHeight w:val="300"/>
        </w:trPr>
        <w:tc>
          <w:tcPr>
            <w:tcW w:w="820" w:type="dxa"/>
            <w:tcBorders>
              <w:top w:val="nil"/>
              <w:left w:val="single" w:sz="4" w:space="0" w:color="auto"/>
              <w:bottom w:val="single" w:sz="4" w:space="0" w:color="auto"/>
              <w:right w:val="nil"/>
            </w:tcBorders>
            <w:shd w:val="clear" w:color="auto" w:fill="auto"/>
            <w:noWrap/>
            <w:vAlign w:val="bottom"/>
            <w:hideMark/>
          </w:tcPr>
          <w:p w14:paraId="3B5C3996" w14:textId="77777777" w:rsidR="00B616CA" w:rsidRPr="0021479C" w:rsidRDefault="00B616CA" w:rsidP="006C1B10">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T</w:t>
            </w:r>
          </w:p>
        </w:tc>
        <w:tc>
          <w:tcPr>
            <w:tcW w:w="718" w:type="dxa"/>
            <w:tcBorders>
              <w:top w:val="nil"/>
              <w:left w:val="nil"/>
              <w:bottom w:val="single" w:sz="4" w:space="0" w:color="auto"/>
              <w:right w:val="nil"/>
            </w:tcBorders>
            <w:shd w:val="clear" w:color="auto" w:fill="auto"/>
            <w:noWrap/>
            <w:vAlign w:val="bottom"/>
            <w:hideMark/>
          </w:tcPr>
          <w:p w14:paraId="5C19F7CC"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6B4431D0"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3237D733"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234782E4"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0975239F" w14:textId="77777777" w:rsidR="00B616CA" w:rsidRPr="0021479C" w:rsidRDefault="00B616CA" w:rsidP="006C1B10">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nil"/>
              <w:left w:val="nil"/>
              <w:bottom w:val="single" w:sz="4" w:space="0" w:color="auto"/>
              <w:right w:val="nil"/>
            </w:tcBorders>
            <w:shd w:val="clear" w:color="auto" w:fill="auto"/>
            <w:noWrap/>
            <w:vAlign w:val="bottom"/>
            <w:hideMark/>
          </w:tcPr>
          <w:p w14:paraId="6DE4467A" w14:textId="77777777" w:rsidR="00B616CA" w:rsidRPr="0021479C" w:rsidRDefault="00B616CA" w:rsidP="006C1B10">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0.097</w:t>
            </w:r>
          </w:p>
        </w:tc>
        <w:tc>
          <w:tcPr>
            <w:tcW w:w="1027" w:type="dxa"/>
            <w:vMerge/>
            <w:tcBorders>
              <w:top w:val="nil"/>
              <w:left w:val="nil"/>
              <w:bottom w:val="single" w:sz="4" w:space="0" w:color="000000"/>
              <w:right w:val="single" w:sz="4" w:space="0" w:color="auto"/>
            </w:tcBorders>
            <w:vAlign w:val="center"/>
            <w:hideMark/>
          </w:tcPr>
          <w:p w14:paraId="6970AD9B" w14:textId="77777777" w:rsidR="00B616CA" w:rsidRPr="0021479C" w:rsidRDefault="00B616CA" w:rsidP="006C1B10">
            <w:pPr>
              <w:rPr>
                <w:rFonts w:ascii="Times" w:eastAsia="Times New Roman" w:hAnsi="Times" w:cs="Times New Roman"/>
                <w:color w:val="000000" w:themeColor="text1"/>
                <w:sz w:val="22"/>
                <w:szCs w:val="22"/>
              </w:rPr>
            </w:pPr>
          </w:p>
        </w:tc>
        <w:tc>
          <w:tcPr>
            <w:tcW w:w="1225" w:type="dxa"/>
            <w:vMerge/>
            <w:tcBorders>
              <w:top w:val="single" w:sz="4" w:space="0" w:color="auto"/>
              <w:left w:val="nil"/>
              <w:bottom w:val="single" w:sz="4" w:space="0" w:color="000000"/>
              <w:right w:val="single" w:sz="4" w:space="0" w:color="auto"/>
            </w:tcBorders>
            <w:vAlign w:val="center"/>
            <w:hideMark/>
          </w:tcPr>
          <w:p w14:paraId="22C0F3BE" w14:textId="77777777" w:rsidR="00B616CA" w:rsidRPr="0021479C" w:rsidRDefault="00B616CA" w:rsidP="006C1B10">
            <w:pPr>
              <w:rPr>
                <w:rFonts w:ascii="Times" w:eastAsia="Times New Roman" w:hAnsi="Times" w:cs="Times New Roman"/>
                <w:i/>
                <w:iCs/>
                <w:color w:val="000000" w:themeColor="text1"/>
                <w:sz w:val="22"/>
                <w:szCs w:val="22"/>
              </w:rPr>
            </w:pPr>
          </w:p>
        </w:tc>
      </w:tr>
    </w:tbl>
    <w:p w14:paraId="3A8BDEA4" w14:textId="3E01CDE6" w:rsidR="00B616CA" w:rsidRDefault="00B616CA">
      <w:pPr>
        <w:rPr>
          <w:rFonts w:ascii="Times" w:hAnsi="Times"/>
          <w:color w:val="000000" w:themeColor="text1"/>
        </w:rPr>
      </w:pPr>
    </w:p>
    <w:tbl>
      <w:tblPr>
        <w:tblW w:w="3922" w:type="dxa"/>
        <w:tblInd w:w="108" w:type="dxa"/>
        <w:tblLook w:val="04A0" w:firstRow="1" w:lastRow="0" w:firstColumn="1" w:lastColumn="0" w:noHBand="0" w:noVBand="1"/>
      </w:tblPr>
      <w:tblGrid>
        <w:gridCol w:w="815"/>
        <w:gridCol w:w="718"/>
        <w:gridCol w:w="1035"/>
        <w:gridCol w:w="1354"/>
      </w:tblGrid>
      <w:tr w:rsidR="0087138F" w:rsidRPr="0021479C" w14:paraId="5390CCAC" w14:textId="77777777" w:rsidTr="0087138F">
        <w:trPr>
          <w:trHeight w:val="269"/>
        </w:trPr>
        <w:tc>
          <w:tcPr>
            <w:tcW w:w="815" w:type="dxa"/>
            <w:tcBorders>
              <w:top w:val="single" w:sz="4" w:space="0" w:color="auto"/>
              <w:left w:val="single" w:sz="4" w:space="0" w:color="auto"/>
              <w:bottom w:val="nil"/>
              <w:right w:val="nil"/>
            </w:tcBorders>
            <w:shd w:val="clear" w:color="auto" w:fill="auto"/>
            <w:noWrap/>
            <w:vAlign w:val="bottom"/>
            <w:hideMark/>
          </w:tcPr>
          <w:p w14:paraId="78C1CE9A" w14:textId="77777777" w:rsidR="0087138F" w:rsidRPr="0021479C" w:rsidRDefault="0087138F" w:rsidP="00B93BBD">
            <w:pP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 </w:t>
            </w:r>
          </w:p>
        </w:tc>
        <w:tc>
          <w:tcPr>
            <w:tcW w:w="718" w:type="dxa"/>
            <w:tcBorders>
              <w:top w:val="single" w:sz="4" w:space="0" w:color="auto"/>
              <w:left w:val="nil"/>
              <w:bottom w:val="nil"/>
              <w:right w:val="nil"/>
            </w:tcBorders>
            <w:shd w:val="clear" w:color="auto" w:fill="auto"/>
            <w:noWrap/>
            <w:vAlign w:val="bottom"/>
            <w:hideMark/>
          </w:tcPr>
          <w:p w14:paraId="3E1FD89D" w14:textId="043CB378" w:rsidR="0087138F" w:rsidRPr="0021479C" w:rsidRDefault="0087138F" w:rsidP="00B93BBD">
            <w:pPr>
              <w:jc w:val="center"/>
              <w:rPr>
                <w:rFonts w:ascii="Times" w:eastAsia="Times New Roman" w:hAnsi="Times" w:cs="Times New Roman"/>
                <w:b/>
                <w:bCs/>
                <w:color w:val="000000" w:themeColor="text1"/>
                <w:sz w:val="22"/>
                <w:szCs w:val="22"/>
              </w:rPr>
            </w:pPr>
            <w:r>
              <w:rPr>
                <w:rFonts w:ascii="Times" w:eastAsia="Times New Roman" w:hAnsi="Times" w:cs="Times New Roman"/>
                <w:b/>
                <w:bCs/>
                <w:color w:val="000000" w:themeColor="text1"/>
                <w:sz w:val="22"/>
                <w:szCs w:val="22"/>
              </w:rPr>
              <w:t>NC</w:t>
            </w:r>
          </w:p>
        </w:tc>
        <w:tc>
          <w:tcPr>
            <w:tcW w:w="1035"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75D75171" w14:textId="77777777" w:rsidR="0087138F" w:rsidRPr="0021479C" w:rsidRDefault="0087138F" w:rsidP="00B93BBD">
            <w:pPr>
              <w:jc w:val="cente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Rescuing Cut Sites</w:t>
            </w:r>
          </w:p>
        </w:tc>
        <w:tc>
          <w:tcPr>
            <w:tcW w:w="1354"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05C64B8" w14:textId="1E2C964A" w:rsidR="0087138F" w:rsidRPr="0021479C" w:rsidRDefault="0087138F" w:rsidP="00B93BBD">
            <w:pPr>
              <w:jc w:val="center"/>
              <w:rPr>
                <w:rFonts w:ascii="Times" w:eastAsia="Times New Roman" w:hAnsi="Times" w:cs="Times New Roman"/>
                <w:i/>
                <w:iCs/>
                <w:color w:val="000000" w:themeColor="text1"/>
                <w:sz w:val="22"/>
                <w:szCs w:val="22"/>
              </w:rPr>
            </w:pPr>
            <w:r>
              <w:rPr>
                <w:rFonts w:ascii="Times" w:eastAsia="Times New Roman" w:hAnsi="Times" w:cs="Times New Roman"/>
                <w:i/>
                <w:iCs/>
                <w:color w:val="000000" w:themeColor="text1"/>
                <w:sz w:val="22"/>
                <w:szCs w:val="22"/>
              </w:rPr>
              <w:t>Amblyomma americanum</w:t>
            </w:r>
          </w:p>
        </w:tc>
      </w:tr>
      <w:tr w:rsidR="0087138F" w:rsidRPr="0021479C" w14:paraId="1470BE38" w14:textId="77777777" w:rsidTr="0087138F">
        <w:trPr>
          <w:trHeight w:val="269"/>
        </w:trPr>
        <w:tc>
          <w:tcPr>
            <w:tcW w:w="815" w:type="dxa"/>
            <w:tcBorders>
              <w:top w:val="nil"/>
              <w:left w:val="single" w:sz="4" w:space="0" w:color="auto"/>
              <w:bottom w:val="single" w:sz="4" w:space="0" w:color="auto"/>
              <w:right w:val="nil"/>
            </w:tcBorders>
            <w:shd w:val="clear" w:color="auto" w:fill="auto"/>
            <w:noWrap/>
            <w:vAlign w:val="bottom"/>
            <w:hideMark/>
          </w:tcPr>
          <w:p w14:paraId="7508B68D" w14:textId="20C129E9" w:rsidR="0087138F" w:rsidRPr="0021479C" w:rsidRDefault="0087138F" w:rsidP="00B93BBD">
            <w:pPr>
              <w:rPr>
                <w:rFonts w:ascii="Times" w:eastAsia="Times New Roman" w:hAnsi="Times" w:cs="Times New Roman"/>
                <w:b/>
                <w:bCs/>
                <w:color w:val="000000" w:themeColor="text1"/>
                <w:sz w:val="22"/>
                <w:szCs w:val="22"/>
              </w:rPr>
            </w:pPr>
            <w:r>
              <w:rPr>
                <w:rFonts w:ascii="Times" w:eastAsia="Times New Roman" w:hAnsi="Times" w:cs="Times New Roman"/>
                <w:b/>
                <w:bCs/>
                <w:color w:val="000000" w:themeColor="text1"/>
                <w:sz w:val="22"/>
                <w:szCs w:val="22"/>
              </w:rPr>
              <w:t>KY</w:t>
            </w:r>
          </w:p>
        </w:tc>
        <w:tc>
          <w:tcPr>
            <w:tcW w:w="718" w:type="dxa"/>
            <w:tcBorders>
              <w:top w:val="nil"/>
              <w:left w:val="nil"/>
              <w:bottom w:val="single" w:sz="4" w:space="0" w:color="auto"/>
              <w:right w:val="nil"/>
            </w:tcBorders>
            <w:shd w:val="clear" w:color="auto" w:fill="auto"/>
            <w:noWrap/>
            <w:vAlign w:val="bottom"/>
            <w:hideMark/>
          </w:tcPr>
          <w:p w14:paraId="6A5037C8" w14:textId="5769E5C2" w:rsidR="0087138F" w:rsidRPr="0021479C" w:rsidRDefault="0087138F" w:rsidP="00B93BBD">
            <w:pPr>
              <w:jc w:val="right"/>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0.</w:t>
            </w:r>
            <w:r>
              <w:rPr>
                <w:rFonts w:ascii="Times" w:eastAsia="Times New Roman" w:hAnsi="Times" w:cs="Times New Roman"/>
                <w:color w:val="000000" w:themeColor="text1"/>
                <w:sz w:val="22"/>
                <w:szCs w:val="22"/>
              </w:rPr>
              <w:t>407</w:t>
            </w:r>
          </w:p>
        </w:tc>
        <w:tc>
          <w:tcPr>
            <w:tcW w:w="1035" w:type="dxa"/>
            <w:vMerge/>
            <w:tcBorders>
              <w:top w:val="single" w:sz="4" w:space="0" w:color="auto"/>
              <w:left w:val="nil"/>
              <w:bottom w:val="single" w:sz="4" w:space="0" w:color="auto"/>
              <w:right w:val="single" w:sz="4" w:space="0" w:color="auto"/>
            </w:tcBorders>
            <w:vAlign w:val="center"/>
            <w:hideMark/>
          </w:tcPr>
          <w:p w14:paraId="2F32E7D4" w14:textId="77777777" w:rsidR="0087138F" w:rsidRPr="0021479C" w:rsidRDefault="0087138F" w:rsidP="00B93BBD">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4EF47D1E" w14:textId="77777777" w:rsidR="0087138F" w:rsidRPr="0021479C" w:rsidRDefault="0087138F" w:rsidP="00B93BBD">
            <w:pPr>
              <w:rPr>
                <w:rFonts w:ascii="Times" w:eastAsia="Times New Roman" w:hAnsi="Times" w:cs="Times New Roman"/>
                <w:i/>
                <w:iCs/>
                <w:color w:val="000000" w:themeColor="text1"/>
                <w:sz w:val="22"/>
                <w:szCs w:val="22"/>
              </w:rPr>
            </w:pPr>
          </w:p>
        </w:tc>
      </w:tr>
      <w:tr w:rsidR="0087138F" w:rsidRPr="0021479C" w14:paraId="32BBDDC2" w14:textId="77777777" w:rsidTr="0087138F">
        <w:trPr>
          <w:trHeight w:val="269"/>
        </w:trPr>
        <w:tc>
          <w:tcPr>
            <w:tcW w:w="815" w:type="dxa"/>
            <w:tcBorders>
              <w:top w:val="single" w:sz="4" w:space="0" w:color="auto"/>
              <w:left w:val="single" w:sz="4" w:space="0" w:color="auto"/>
              <w:bottom w:val="single" w:sz="4" w:space="0" w:color="auto"/>
              <w:right w:val="nil"/>
            </w:tcBorders>
            <w:shd w:val="clear" w:color="auto" w:fill="auto"/>
            <w:noWrap/>
            <w:vAlign w:val="bottom"/>
            <w:hideMark/>
          </w:tcPr>
          <w:p w14:paraId="608846EB" w14:textId="77777777" w:rsidR="0087138F" w:rsidRPr="0021479C" w:rsidRDefault="0087138F" w:rsidP="00B93BBD">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 </w:t>
            </w:r>
          </w:p>
        </w:tc>
        <w:tc>
          <w:tcPr>
            <w:tcW w:w="718" w:type="dxa"/>
            <w:tcBorders>
              <w:top w:val="single" w:sz="4" w:space="0" w:color="auto"/>
              <w:left w:val="nil"/>
              <w:bottom w:val="single" w:sz="4" w:space="0" w:color="auto"/>
              <w:right w:val="nil"/>
            </w:tcBorders>
            <w:shd w:val="clear" w:color="auto" w:fill="auto"/>
            <w:noWrap/>
            <w:vAlign w:val="bottom"/>
            <w:hideMark/>
          </w:tcPr>
          <w:p w14:paraId="67158162" w14:textId="77777777" w:rsidR="0087138F" w:rsidRPr="0021479C" w:rsidRDefault="0087138F" w:rsidP="00B93BBD">
            <w:pPr>
              <w:rPr>
                <w:rFonts w:ascii="Times" w:eastAsia="Times New Roman" w:hAnsi="Times" w:cs="Times New Roman"/>
                <w:b/>
                <w:bCs/>
                <w:color w:val="000000" w:themeColor="text1"/>
                <w:sz w:val="22"/>
                <w:szCs w:val="22"/>
              </w:rPr>
            </w:pPr>
          </w:p>
        </w:tc>
        <w:tc>
          <w:tcPr>
            <w:tcW w:w="1035" w:type="dxa"/>
            <w:tcBorders>
              <w:top w:val="single" w:sz="4" w:space="0" w:color="auto"/>
              <w:left w:val="nil"/>
              <w:bottom w:val="single" w:sz="4" w:space="0" w:color="auto"/>
              <w:right w:val="nil"/>
            </w:tcBorders>
            <w:shd w:val="clear" w:color="auto" w:fill="auto"/>
            <w:noWrap/>
            <w:vAlign w:val="bottom"/>
            <w:hideMark/>
          </w:tcPr>
          <w:p w14:paraId="75F7F648" w14:textId="77777777" w:rsidR="0087138F" w:rsidRPr="0021479C" w:rsidRDefault="0087138F" w:rsidP="00B93BBD">
            <w:pPr>
              <w:rPr>
                <w:rFonts w:ascii="Times" w:eastAsia="Times New Roman" w:hAnsi="Times" w:cs="Times New Roman"/>
                <w:color w:val="000000" w:themeColor="text1"/>
                <w:sz w:val="20"/>
                <w:szCs w:val="20"/>
              </w:rPr>
            </w:pPr>
          </w:p>
        </w:tc>
        <w:tc>
          <w:tcPr>
            <w:tcW w:w="1354" w:type="dxa"/>
            <w:vMerge/>
            <w:tcBorders>
              <w:top w:val="single" w:sz="4" w:space="0" w:color="auto"/>
              <w:left w:val="nil"/>
              <w:bottom w:val="single" w:sz="4" w:space="0" w:color="000000"/>
              <w:right w:val="single" w:sz="4" w:space="0" w:color="auto"/>
            </w:tcBorders>
            <w:vAlign w:val="center"/>
            <w:hideMark/>
          </w:tcPr>
          <w:p w14:paraId="44B01900" w14:textId="77777777" w:rsidR="0087138F" w:rsidRPr="0021479C" w:rsidRDefault="0087138F" w:rsidP="00B93BBD">
            <w:pPr>
              <w:rPr>
                <w:rFonts w:ascii="Times" w:eastAsia="Times New Roman" w:hAnsi="Times" w:cs="Times New Roman"/>
                <w:i/>
                <w:iCs/>
                <w:color w:val="000000" w:themeColor="text1"/>
                <w:sz w:val="22"/>
                <w:szCs w:val="22"/>
              </w:rPr>
            </w:pPr>
          </w:p>
        </w:tc>
      </w:tr>
      <w:tr w:rsidR="0087138F" w:rsidRPr="0021479C" w14:paraId="58813F6A" w14:textId="77777777" w:rsidTr="0087138F">
        <w:trPr>
          <w:trHeight w:val="269"/>
        </w:trPr>
        <w:tc>
          <w:tcPr>
            <w:tcW w:w="815" w:type="dxa"/>
            <w:tcBorders>
              <w:top w:val="single" w:sz="4" w:space="0" w:color="auto"/>
              <w:left w:val="single" w:sz="4" w:space="0" w:color="auto"/>
              <w:bottom w:val="nil"/>
              <w:right w:val="nil"/>
            </w:tcBorders>
            <w:shd w:val="clear" w:color="auto" w:fill="auto"/>
            <w:noWrap/>
            <w:vAlign w:val="bottom"/>
            <w:hideMark/>
          </w:tcPr>
          <w:p w14:paraId="6C371D43" w14:textId="77777777" w:rsidR="0087138F" w:rsidRPr="0021479C" w:rsidRDefault="0087138F" w:rsidP="00B93BBD">
            <w:pPr>
              <w:rPr>
                <w:rFonts w:ascii="Times" w:eastAsia="Times New Roman" w:hAnsi="Times" w:cs="Times New Roman"/>
                <w:b/>
                <w:bCs/>
                <w:color w:val="000000" w:themeColor="text1"/>
                <w:sz w:val="22"/>
                <w:szCs w:val="22"/>
              </w:rPr>
            </w:pPr>
            <w:r w:rsidRPr="0021479C">
              <w:rPr>
                <w:rFonts w:ascii="Times" w:eastAsia="Times New Roman" w:hAnsi="Times" w:cs="Times New Roman"/>
                <w:b/>
                <w:bCs/>
                <w:color w:val="000000" w:themeColor="text1"/>
                <w:sz w:val="22"/>
                <w:szCs w:val="22"/>
              </w:rPr>
              <w:t> </w:t>
            </w:r>
          </w:p>
        </w:tc>
        <w:tc>
          <w:tcPr>
            <w:tcW w:w="718" w:type="dxa"/>
            <w:tcBorders>
              <w:top w:val="single" w:sz="4" w:space="0" w:color="auto"/>
              <w:left w:val="nil"/>
              <w:bottom w:val="nil"/>
              <w:right w:val="nil"/>
            </w:tcBorders>
            <w:shd w:val="clear" w:color="auto" w:fill="auto"/>
            <w:noWrap/>
            <w:vAlign w:val="bottom"/>
            <w:hideMark/>
          </w:tcPr>
          <w:p w14:paraId="196A7F9D" w14:textId="13BEAC97" w:rsidR="0087138F" w:rsidRPr="0021479C" w:rsidRDefault="0087138F" w:rsidP="00B93BBD">
            <w:pPr>
              <w:jc w:val="center"/>
              <w:rPr>
                <w:rFonts w:ascii="Times" w:eastAsia="Times New Roman" w:hAnsi="Times" w:cs="Times New Roman"/>
                <w:b/>
                <w:bCs/>
                <w:color w:val="000000" w:themeColor="text1"/>
                <w:sz w:val="22"/>
                <w:szCs w:val="22"/>
              </w:rPr>
            </w:pPr>
            <w:r>
              <w:rPr>
                <w:rFonts w:ascii="Times" w:eastAsia="Times New Roman" w:hAnsi="Times" w:cs="Times New Roman"/>
                <w:b/>
                <w:bCs/>
                <w:color w:val="000000" w:themeColor="text1"/>
                <w:sz w:val="22"/>
                <w:szCs w:val="22"/>
              </w:rPr>
              <w:t>NC</w:t>
            </w:r>
          </w:p>
        </w:tc>
        <w:tc>
          <w:tcPr>
            <w:tcW w:w="1035"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939F2F3" w14:textId="77777777" w:rsidR="0087138F" w:rsidRPr="0021479C" w:rsidRDefault="0087138F" w:rsidP="00B93BBD">
            <w:pPr>
              <w:jc w:val="center"/>
              <w:rPr>
                <w:rFonts w:ascii="Times" w:eastAsia="Times New Roman" w:hAnsi="Times" w:cs="Times New Roman"/>
                <w:color w:val="000000" w:themeColor="text1"/>
                <w:sz w:val="22"/>
                <w:szCs w:val="22"/>
              </w:rPr>
            </w:pPr>
            <w:r w:rsidRPr="0021479C">
              <w:rPr>
                <w:rFonts w:ascii="Times" w:eastAsia="Times New Roman" w:hAnsi="Times" w:cs="Times New Roman"/>
                <w:color w:val="000000" w:themeColor="text1"/>
                <w:sz w:val="22"/>
                <w:szCs w:val="22"/>
              </w:rPr>
              <w:t>Intended Cutsite</w:t>
            </w:r>
          </w:p>
        </w:tc>
        <w:tc>
          <w:tcPr>
            <w:tcW w:w="1354" w:type="dxa"/>
            <w:vMerge/>
            <w:tcBorders>
              <w:top w:val="single" w:sz="4" w:space="0" w:color="auto"/>
              <w:left w:val="nil"/>
              <w:bottom w:val="single" w:sz="4" w:space="0" w:color="000000"/>
              <w:right w:val="single" w:sz="4" w:space="0" w:color="auto"/>
            </w:tcBorders>
            <w:vAlign w:val="center"/>
            <w:hideMark/>
          </w:tcPr>
          <w:p w14:paraId="0F29FAA5" w14:textId="77777777" w:rsidR="0087138F" w:rsidRPr="0021479C" w:rsidRDefault="0087138F" w:rsidP="00B93BBD">
            <w:pPr>
              <w:rPr>
                <w:rFonts w:ascii="Times" w:eastAsia="Times New Roman" w:hAnsi="Times" w:cs="Times New Roman"/>
                <w:i/>
                <w:iCs/>
                <w:color w:val="000000" w:themeColor="text1"/>
                <w:sz w:val="22"/>
                <w:szCs w:val="22"/>
              </w:rPr>
            </w:pPr>
          </w:p>
        </w:tc>
      </w:tr>
      <w:tr w:rsidR="0087138F" w:rsidRPr="0021479C" w14:paraId="175C67DC" w14:textId="77777777" w:rsidTr="0087138F">
        <w:trPr>
          <w:trHeight w:val="269"/>
        </w:trPr>
        <w:tc>
          <w:tcPr>
            <w:tcW w:w="815" w:type="dxa"/>
            <w:tcBorders>
              <w:top w:val="nil"/>
              <w:left w:val="single" w:sz="4" w:space="0" w:color="auto"/>
              <w:bottom w:val="single" w:sz="4" w:space="0" w:color="auto"/>
              <w:right w:val="nil"/>
            </w:tcBorders>
            <w:shd w:val="clear" w:color="auto" w:fill="auto"/>
            <w:noWrap/>
            <w:vAlign w:val="bottom"/>
            <w:hideMark/>
          </w:tcPr>
          <w:p w14:paraId="716ABD8A" w14:textId="0E896BB6" w:rsidR="0087138F" w:rsidRPr="0021479C" w:rsidRDefault="0087138F" w:rsidP="00B93BBD">
            <w:pPr>
              <w:rPr>
                <w:rFonts w:ascii="Times" w:eastAsia="Times New Roman" w:hAnsi="Times" w:cs="Times New Roman"/>
                <w:b/>
                <w:bCs/>
                <w:color w:val="000000" w:themeColor="text1"/>
                <w:sz w:val="22"/>
                <w:szCs w:val="22"/>
              </w:rPr>
            </w:pPr>
            <w:r>
              <w:rPr>
                <w:rFonts w:ascii="Times" w:eastAsia="Times New Roman" w:hAnsi="Times" w:cs="Times New Roman"/>
                <w:b/>
                <w:bCs/>
                <w:color w:val="000000" w:themeColor="text1"/>
                <w:sz w:val="22"/>
                <w:szCs w:val="22"/>
              </w:rPr>
              <w:t>KY</w:t>
            </w:r>
          </w:p>
        </w:tc>
        <w:tc>
          <w:tcPr>
            <w:tcW w:w="718" w:type="dxa"/>
            <w:tcBorders>
              <w:top w:val="nil"/>
              <w:left w:val="nil"/>
              <w:bottom w:val="single" w:sz="4" w:space="0" w:color="auto"/>
              <w:right w:val="nil"/>
            </w:tcBorders>
            <w:shd w:val="clear" w:color="auto" w:fill="auto"/>
            <w:noWrap/>
            <w:vAlign w:val="bottom"/>
            <w:hideMark/>
          </w:tcPr>
          <w:p w14:paraId="26F656E3" w14:textId="60E55B31" w:rsidR="0087138F" w:rsidRPr="0021479C" w:rsidRDefault="003A020E" w:rsidP="00B93BBD">
            <w:pPr>
              <w:jc w:val="right"/>
              <w:rPr>
                <w:rFonts w:ascii="Times" w:eastAsia="Times New Roman" w:hAnsi="Times" w:cs="Times New Roman"/>
                <w:color w:val="000000" w:themeColor="text1"/>
                <w:sz w:val="22"/>
                <w:szCs w:val="22"/>
              </w:rPr>
            </w:pPr>
            <w:r>
              <w:rPr>
                <w:rFonts w:ascii="Times" w:eastAsia="Times New Roman" w:hAnsi="Times" w:cs="Times New Roman"/>
                <w:color w:val="000000" w:themeColor="text1"/>
                <w:sz w:val="22"/>
                <w:szCs w:val="22"/>
              </w:rPr>
              <w:t>0.427</w:t>
            </w:r>
          </w:p>
        </w:tc>
        <w:tc>
          <w:tcPr>
            <w:tcW w:w="1035" w:type="dxa"/>
            <w:vMerge/>
            <w:tcBorders>
              <w:top w:val="single" w:sz="4" w:space="0" w:color="auto"/>
              <w:left w:val="nil"/>
              <w:bottom w:val="single" w:sz="4" w:space="0" w:color="auto"/>
              <w:right w:val="single" w:sz="4" w:space="0" w:color="auto"/>
            </w:tcBorders>
            <w:vAlign w:val="center"/>
            <w:hideMark/>
          </w:tcPr>
          <w:p w14:paraId="5E3D3DB3" w14:textId="77777777" w:rsidR="0087138F" w:rsidRPr="0021479C" w:rsidRDefault="0087138F" w:rsidP="00B93BBD">
            <w:pPr>
              <w:rPr>
                <w:rFonts w:ascii="Times" w:eastAsia="Times New Roman" w:hAnsi="Times" w:cs="Times New Roman"/>
                <w:color w:val="000000" w:themeColor="text1"/>
                <w:sz w:val="22"/>
                <w:szCs w:val="22"/>
              </w:rPr>
            </w:pPr>
          </w:p>
        </w:tc>
        <w:tc>
          <w:tcPr>
            <w:tcW w:w="1354" w:type="dxa"/>
            <w:vMerge/>
            <w:tcBorders>
              <w:top w:val="single" w:sz="4" w:space="0" w:color="auto"/>
              <w:left w:val="nil"/>
              <w:bottom w:val="single" w:sz="4" w:space="0" w:color="000000"/>
              <w:right w:val="single" w:sz="4" w:space="0" w:color="auto"/>
            </w:tcBorders>
            <w:vAlign w:val="center"/>
            <w:hideMark/>
          </w:tcPr>
          <w:p w14:paraId="6E74F15D" w14:textId="77777777" w:rsidR="0087138F" w:rsidRPr="0021479C" w:rsidRDefault="0087138F" w:rsidP="00B93BBD">
            <w:pPr>
              <w:rPr>
                <w:rFonts w:ascii="Times" w:eastAsia="Times New Roman" w:hAnsi="Times" w:cs="Times New Roman"/>
                <w:i/>
                <w:iCs/>
                <w:color w:val="000000" w:themeColor="text1"/>
                <w:sz w:val="22"/>
                <w:szCs w:val="22"/>
              </w:rPr>
            </w:pPr>
          </w:p>
        </w:tc>
      </w:tr>
    </w:tbl>
    <w:p w14:paraId="6644CEE3" w14:textId="77777777" w:rsidR="0087138F" w:rsidRPr="0021479C" w:rsidRDefault="0087138F">
      <w:pPr>
        <w:rPr>
          <w:rFonts w:ascii="Times" w:hAnsi="Times"/>
          <w:color w:val="000000" w:themeColor="text1"/>
        </w:rPr>
      </w:pPr>
    </w:p>
    <w:sectPr w:rsidR="0087138F" w:rsidRPr="0021479C" w:rsidSect="00B6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CA"/>
    <w:rsid w:val="00004B58"/>
    <w:rsid w:val="00030953"/>
    <w:rsid w:val="00034303"/>
    <w:rsid w:val="000774FA"/>
    <w:rsid w:val="00094E5E"/>
    <w:rsid w:val="000C49AC"/>
    <w:rsid w:val="000F0D19"/>
    <w:rsid w:val="00130428"/>
    <w:rsid w:val="00146F6B"/>
    <w:rsid w:val="001B26C7"/>
    <w:rsid w:val="001E7A32"/>
    <w:rsid w:val="0020525B"/>
    <w:rsid w:val="0021479C"/>
    <w:rsid w:val="00242B4C"/>
    <w:rsid w:val="00243C81"/>
    <w:rsid w:val="002819A3"/>
    <w:rsid w:val="002B7762"/>
    <w:rsid w:val="002C345D"/>
    <w:rsid w:val="002E1BC1"/>
    <w:rsid w:val="003303CD"/>
    <w:rsid w:val="00352991"/>
    <w:rsid w:val="00352A26"/>
    <w:rsid w:val="00360813"/>
    <w:rsid w:val="003701C2"/>
    <w:rsid w:val="00386C92"/>
    <w:rsid w:val="003A020E"/>
    <w:rsid w:val="003C0D22"/>
    <w:rsid w:val="00404853"/>
    <w:rsid w:val="00432703"/>
    <w:rsid w:val="0043686C"/>
    <w:rsid w:val="0045753E"/>
    <w:rsid w:val="00475654"/>
    <w:rsid w:val="004B03D0"/>
    <w:rsid w:val="004B6140"/>
    <w:rsid w:val="004B648A"/>
    <w:rsid w:val="004C4CB9"/>
    <w:rsid w:val="004D21A6"/>
    <w:rsid w:val="00514CC9"/>
    <w:rsid w:val="00517E7E"/>
    <w:rsid w:val="00520505"/>
    <w:rsid w:val="005212C2"/>
    <w:rsid w:val="00523DFE"/>
    <w:rsid w:val="00526312"/>
    <w:rsid w:val="0053203F"/>
    <w:rsid w:val="00563F44"/>
    <w:rsid w:val="00567F8E"/>
    <w:rsid w:val="0058580E"/>
    <w:rsid w:val="005A00E2"/>
    <w:rsid w:val="005E554C"/>
    <w:rsid w:val="005F3364"/>
    <w:rsid w:val="005F5D26"/>
    <w:rsid w:val="0062454C"/>
    <w:rsid w:val="0064312F"/>
    <w:rsid w:val="007031E2"/>
    <w:rsid w:val="00707177"/>
    <w:rsid w:val="00733971"/>
    <w:rsid w:val="00736F63"/>
    <w:rsid w:val="007823D3"/>
    <w:rsid w:val="007A1D02"/>
    <w:rsid w:val="00833DEF"/>
    <w:rsid w:val="00855A6F"/>
    <w:rsid w:val="0087138F"/>
    <w:rsid w:val="00881C87"/>
    <w:rsid w:val="00882D6F"/>
    <w:rsid w:val="008B6DC7"/>
    <w:rsid w:val="008E699B"/>
    <w:rsid w:val="008E7503"/>
    <w:rsid w:val="009039C4"/>
    <w:rsid w:val="00914DA4"/>
    <w:rsid w:val="00916D23"/>
    <w:rsid w:val="0092057E"/>
    <w:rsid w:val="009256BD"/>
    <w:rsid w:val="009F055C"/>
    <w:rsid w:val="00A0661E"/>
    <w:rsid w:val="00A252AA"/>
    <w:rsid w:val="00A30444"/>
    <w:rsid w:val="00A622BC"/>
    <w:rsid w:val="00A66C05"/>
    <w:rsid w:val="00A73792"/>
    <w:rsid w:val="00A7778C"/>
    <w:rsid w:val="00A80FD5"/>
    <w:rsid w:val="00A8379C"/>
    <w:rsid w:val="00AA43EE"/>
    <w:rsid w:val="00AA63C7"/>
    <w:rsid w:val="00B362F1"/>
    <w:rsid w:val="00B612D6"/>
    <w:rsid w:val="00B616CA"/>
    <w:rsid w:val="00B7228B"/>
    <w:rsid w:val="00B7383E"/>
    <w:rsid w:val="00C031C5"/>
    <w:rsid w:val="00C368D8"/>
    <w:rsid w:val="00C418C1"/>
    <w:rsid w:val="00C625B1"/>
    <w:rsid w:val="00C80492"/>
    <w:rsid w:val="00CA2050"/>
    <w:rsid w:val="00CC00E7"/>
    <w:rsid w:val="00CC7ACC"/>
    <w:rsid w:val="00CD41B3"/>
    <w:rsid w:val="00CE0E6F"/>
    <w:rsid w:val="00D1426B"/>
    <w:rsid w:val="00D57AC2"/>
    <w:rsid w:val="00D613D2"/>
    <w:rsid w:val="00D804CC"/>
    <w:rsid w:val="00D91ACE"/>
    <w:rsid w:val="00DA4BA6"/>
    <w:rsid w:val="00DE17CE"/>
    <w:rsid w:val="00DE66E7"/>
    <w:rsid w:val="00DF5803"/>
    <w:rsid w:val="00E329EC"/>
    <w:rsid w:val="00E70A8E"/>
    <w:rsid w:val="00EA1904"/>
    <w:rsid w:val="00EB34CC"/>
    <w:rsid w:val="00EB36DE"/>
    <w:rsid w:val="00EB7564"/>
    <w:rsid w:val="00F03720"/>
    <w:rsid w:val="00F500B5"/>
    <w:rsid w:val="00F60AAD"/>
    <w:rsid w:val="00F92409"/>
    <w:rsid w:val="00F946D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6BD7"/>
  <w15:chartTrackingRefBased/>
  <w15:docId w15:val="{B1CE5735-F9DA-234A-BACE-3B753519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Todd</dc:creator>
  <cp:keywords/>
  <dc:description/>
  <cp:lastModifiedBy>Natalia Juliana Bayona Vasquez</cp:lastModifiedBy>
  <cp:revision>9</cp:revision>
  <dcterms:created xsi:type="dcterms:W3CDTF">2018-10-25T18:22:00Z</dcterms:created>
  <dcterms:modified xsi:type="dcterms:W3CDTF">2019-08-21T15:51:00Z</dcterms:modified>
</cp:coreProperties>
</file>