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1FDF" w14:textId="77777777" w:rsidR="00A4430E" w:rsidRDefault="00A4430E" w:rsidP="00DD41C6">
      <w:pPr>
        <w:jc w:val="center"/>
        <w:rPr>
          <w:b/>
          <w:sz w:val="24"/>
        </w:rPr>
      </w:pPr>
    </w:p>
    <w:p w14:paraId="7FD07CD5" w14:textId="44DCABCC" w:rsidR="000A61B7" w:rsidRPr="00A4430E" w:rsidRDefault="00A4430E" w:rsidP="004F329B">
      <w:pPr>
        <w:outlineLvl w:val="0"/>
        <w:rPr>
          <w:b/>
          <w:sz w:val="24"/>
          <w:u w:val="single"/>
        </w:rPr>
      </w:pPr>
      <w:bookmarkStart w:id="0" w:name="_GoBack"/>
      <w:proofErr w:type="spellStart"/>
      <w:r w:rsidRPr="00A4430E">
        <w:rPr>
          <w:b/>
          <w:sz w:val="24"/>
          <w:u w:val="single"/>
        </w:rPr>
        <w:t>Tag</w:t>
      </w:r>
      <w:bookmarkEnd w:id="0"/>
      <w:r w:rsidRPr="00A4430E">
        <w:rPr>
          <w:b/>
          <w:sz w:val="24"/>
          <w:u w:val="single"/>
        </w:rPr>
        <w:t>giMatrix</w:t>
      </w:r>
      <w:proofErr w:type="spellEnd"/>
      <w:r w:rsidRPr="00A4430E">
        <w:rPr>
          <w:b/>
          <w:sz w:val="24"/>
          <w:u w:val="single"/>
        </w:rPr>
        <w:t xml:space="preserve"> </w:t>
      </w:r>
      <w:r w:rsidR="00DD41C6" w:rsidRPr="00A4430E">
        <w:rPr>
          <w:b/>
          <w:sz w:val="24"/>
          <w:u w:val="single"/>
        </w:rPr>
        <w:t>16S PCR Protocol</w:t>
      </w:r>
      <w:r w:rsidR="00662933">
        <w:rPr>
          <w:b/>
          <w:sz w:val="24"/>
          <w:u w:val="single"/>
        </w:rPr>
        <w:t xml:space="preserve"> using fusion-</w:t>
      </w:r>
      <w:r w:rsidR="000A5DA4">
        <w:rPr>
          <w:b/>
          <w:sz w:val="24"/>
          <w:u w:val="single"/>
        </w:rPr>
        <w:t>index</w:t>
      </w:r>
      <w:r w:rsidR="00662933">
        <w:rPr>
          <w:b/>
          <w:sz w:val="24"/>
          <w:u w:val="single"/>
        </w:rPr>
        <w:t>ed primers</w:t>
      </w:r>
    </w:p>
    <w:p w14:paraId="069FDF05" w14:textId="529733F0" w:rsidR="00634E3F" w:rsidRPr="00634E3F" w:rsidRDefault="00634E3F" w:rsidP="00634E3F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  <w:u w:val="single"/>
        </w:rPr>
      </w:pPr>
      <w:r w:rsidRPr="00634E3F">
        <w:rPr>
          <w:rFonts w:ascii="Palatino" w:hAnsi="Palatino"/>
          <w:sz w:val="24"/>
          <w:szCs w:val="24"/>
          <w:u w:val="single"/>
        </w:rPr>
        <w:t>PCR recipe</w:t>
      </w:r>
      <w:r>
        <w:rPr>
          <w:rFonts w:ascii="Palatino" w:hAnsi="Palatino"/>
          <w:sz w:val="24"/>
          <w:szCs w:val="24"/>
          <w:u w:val="single"/>
        </w:rPr>
        <w:t xml:space="preserve"> when using fusion-</w:t>
      </w:r>
      <w:r w:rsidR="000A5DA4">
        <w:rPr>
          <w:rFonts w:ascii="Palatino" w:hAnsi="Palatino"/>
          <w:sz w:val="24"/>
          <w:szCs w:val="24"/>
          <w:u w:val="single"/>
        </w:rPr>
        <w:t>indexe</w:t>
      </w:r>
      <w:r>
        <w:rPr>
          <w:rFonts w:ascii="Palatino" w:hAnsi="Palatino"/>
          <w:sz w:val="24"/>
          <w:szCs w:val="24"/>
          <w:u w:val="single"/>
        </w:rPr>
        <w:t>d 16S primers</w:t>
      </w:r>
      <w:r w:rsidRPr="00634E3F">
        <w:rPr>
          <w:rFonts w:ascii="Palatino" w:hAnsi="Palatino"/>
          <w:sz w:val="24"/>
          <w:szCs w:val="24"/>
          <w:u w:val="single"/>
        </w:rPr>
        <w:t xml:space="preserve">: </w:t>
      </w:r>
    </w:p>
    <w:p w14:paraId="7C51FAE0" w14:textId="77777777" w:rsidR="00A4430E" w:rsidRPr="00520C86" w:rsidRDefault="00DD41C6" w:rsidP="00634E3F">
      <w:pPr>
        <w:pStyle w:val="ListParagraph"/>
        <w:rPr>
          <w:rFonts w:ascii="Palatino" w:hAnsi="Palatino"/>
          <w:sz w:val="24"/>
          <w:szCs w:val="24"/>
        </w:rPr>
      </w:pPr>
      <w:r w:rsidRPr="00A4430E">
        <w:rPr>
          <w:rFonts w:ascii="Palatino" w:hAnsi="Palatino"/>
          <w:sz w:val="24"/>
        </w:rPr>
        <w:t xml:space="preserve">Create </w:t>
      </w:r>
      <w:r w:rsidR="00A4430E">
        <w:rPr>
          <w:rFonts w:ascii="Palatino" w:hAnsi="Palatino"/>
          <w:sz w:val="24"/>
        </w:rPr>
        <w:t xml:space="preserve">the </w:t>
      </w:r>
      <w:r w:rsidRPr="00A4430E">
        <w:rPr>
          <w:rFonts w:ascii="Palatino" w:hAnsi="Palatino"/>
          <w:sz w:val="24"/>
        </w:rPr>
        <w:t>master mix</w:t>
      </w:r>
      <w:r w:rsidRPr="00520C86">
        <w:rPr>
          <w:rFonts w:ascii="Palatino" w:hAnsi="Palatino"/>
          <w:sz w:val="24"/>
          <w:szCs w:val="24"/>
        </w:rPr>
        <w:t xml:space="preserve"> with following recipe per sample (alter amount of water or </w:t>
      </w:r>
      <w:r w:rsidR="00A4430E" w:rsidRPr="00520C86">
        <w:rPr>
          <w:rFonts w:ascii="Palatino" w:hAnsi="Palatino"/>
          <w:sz w:val="24"/>
          <w:szCs w:val="24"/>
        </w:rPr>
        <w:t>DNA</w:t>
      </w:r>
      <w:r w:rsidRPr="00520C86">
        <w:rPr>
          <w:rFonts w:ascii="Palatino" w:hAnsi="Palatino"/>
          <w:sz w:val="24"/>
          <w:szCs w:val="24"/>
        </w:rPr>
        <w:t xml:space="preserve"> based on sample)</w:t>
      </w:r>
      <w:r w:rsidR="00520C86">
        <w:rPr>
          <w:rFonts w:ascii="Palatino" w:hAnsi="Palatino"/>
          <w:sz w:val="24"/>
          <w:szCs w:val="24"/>
        </w:rPr>
        <w:t>, add extra 10% of volume of each reagent</w:t>
      </w:r>
      <w:r w:rsidR="00A4430E" w:rsidRPr="00520C86">
        <w:rPr>
          <w:rFonts w:ascii="Palatino" w:hAnsi="Palatino"/>
          <w:sz w:val="24"/>
          <w:szCs w:val="24"/>
        </w:rPr>
        <w:t>:</w:t>
      </w:r>
    </w:p>
    <w:p w14:paraId="70125B2F" w14:textId="77777777" w:rsidR="00A4430E" w:rsidRPr="00520C86" w:rsidRDefault="00A4430E" w:rsidP="00A4430E">
      <w:pPr>
        <w:pStyle w:val="ListParagraph"/>
        <w:rPr>
          <w:rFonts w:ascii="Palatino" w:hAnsi="Palatino"/>
          <w:color w:val="5B9BD5" w:themeColor="accent1"/>
          <w:sz w:val="24"/>
          <w:szCs w:val="24"/>
        </w:rPr>
      </w:pPr>
    </w:p>
    <w:p w14:paraId="0B410500" w14:textId="77777777" w:rsidR="00DD41C6" w:rsidRPr="00520C86" w:rsidRDefault="00134E8A" w:rsidP="00A4430E">
      <w:pPr>
        <w:pStyle w:val="ListParagraph"/>
        <w:ind w:left="1440"/>
        <w:rPr>
          <w:rFonts w:ascii="Palatino" w:hAnsi="Palatino"/>
          <w:sz w:val="24"/>
          <w:szCs w:val="24"/>
        </w:rPr>
      </w:pPr>
      <w:r w:rsidRPr="00172DAA">
        <w:rPr>
          <w:rFonts w:ascii="Palatino" w:hAnsi="Palatino"/>
          <w:color w:val="0432FF"/>
          <w:sz w:val="24"/>
          <w:szCs w:val="24"/>
        </w:rPr>
        <w:t>10</w:t>
      </w:r>
      <w:r w:rsidR="00DD41C6" w:rsidRPr="00172DAA">
        <w:rPr>
          <w:rFonts w:ascii="Palatino" w:hAnsi="Palatino"/>
          <w:color w:val="0432FF"/>
          <w:sz w:val="24"/>
          <w:szCs w:val="24"/>
        </w:rPr>
        <w:t xml:space="preserve">.75 </w:t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t>L</w:t>
      </w:r>
      <w:r w:rsidR="00520C86" w:rsidRPr="00520C86">
        <w:rPr>
          <w:rFonts w:ascii="Palatino" w:hAnsi="Palatino"/>
          <w:sz w:val="24"/>
          <w:szCs w:val="24"/>
        </w:rPr>
        <w:t xml:space="preserve"> </w:t>
      </w:r>
      <w:r w:rsidR="00DD41C6" w:rsidRPr="00520C86">
        <w:rPr>
          <w:rFonts w:ascii="Palatino" w:hAnsi="Palatino"/>
          <w:sz w:val="24"/>
          <w:szCs w:val="24"/>
        </w:rPr>
        <w:t>H2O</w:t>
      </w:r>
    </w:p>
    <w:p w14:paraId="58698C44" w14:textId="77777777" w:rsidR="00520C86" w:rsidRPr="00520C86" w:rsidRDefault="00DD41C6" w:rsidP="00A4430E">
      <w:pPr>
        <w:pStyle w:val="ListParagraph"/>
        <w:ind w:left="1440"/>
        <w:rPr>
          <w:rFonts w:ascii="Palatino" w:eastAsia="Times New Roman" w:hAnsi="Palatino" w:cs="Times New Roman"/>
          <w:sz w:val="24"/>
          <w:szCs w:val="24"/>
        </w:rPr>
      </w:pPr>
      <w:r w:rsidRPr="00172DAA">
        <w:rPr>
          <w:rFonts w:ascii="Palatino" w:hAnsi="Palatino"/>
          <w:color w:val="0432FF"/>
          <w:sz w:val="24"/>
          <w:szCs w:val="24"/>
        </w:rPr>
        <w:t>5</w:t>
      </w:r>
      <w:r w:rsidR="00520C86" w:rsidRPr="00172DAA">
        <w:rPr>
          <w:rFonts w:ascii="Palatino" w:hAnsi="Palatino"/>
          <w:color w:val="0432FF"/>
          <w:sz w:val="24"/>
          <w:szCs w:val="24"/>
        </w:rPr>
        <w:t xml:space="preserve">.0 </w:t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t>L</w:t>
      </w:r>
      <w:r w:rsidR="00520C86" w:rsidRPr="00520C86">
        <w:rPr>
          <w:rFonts w:ascii="Palatino" w:hAnsi="Palatino"/>
          <w:sz w:val="24"/>
          <w:szCs w:val="24"/>
        </w:rPr>
        <w:t xml:space="preserve"> </w:t>
      </w:r>
      <w:r w:rsidR="00520C86" w:rsidRPr="00520C86">
        <w:rPr>
          <w:rFonts w:ascii="Palatino" w:eastAsia="Times New Roman" w:hAnsi="Palatino" w:cs="Palatino"/>
          <w:sz w:val="24"/>
          <w:szCs w:val="24"/>
        </w:rPr>
        <w:t xml:space="preserve">5x Kapa HiFi Buffer </w:t>
      </w:r>
      <w:r w:rsidR="00520C86" w:rsidRPr="00520C86">
        <w:rPr>
          <w:rFonts w:ascii="Palatino" w:eastAsia="Times New Roman" w:hAnsi="Palatino" w:cs="Times New Roman"/>
          <w:sz w:val="24"/>
          <w:szCs w:val="24"/>
        </w:rPr>
        <w:t>(Kapa Biosystems, Wilmington, MA)</w:t>
      </w:r>
    </w:p>
    <w:p w14:paraId="6437008A" w14:textId="77777777" w:rsidR="00DD41C6" w:rsidRPr="00520C86" w:rsidRDefault="00A4430E" w:rsidP="00A4430E">
      <w:pPr>
        <w:pStyle w:val="ListParagraph"/>
        <w:ind w:left="1440"/>
        <w:rPr>
          <w:rFonts w:ascii="Palatino" w:eastAsia="Times New Roman" w:hAnsi="Palatino" w:cs="Palatino"/>
          <w:sz w:val="24"/>
          <w:szCs w:val="24"/>
          <w:u w:val="single"/>
        </w:rPr>
      </w:pPr>
      <w:r w:rsidRPr="00172DAA">
        <w:rPr>
          <w:rFonts w:ascii="Palatino" w:hAnsi="Palatino"/>
          <w:color w:val="0432FF"/>
          <w:sz w:val="24"/>
          <w:szCs w:val="24"/>
        </w:rPr>
        <w:t>0</w:t>
      </w:r>
      <w:r w:rsidR="00DD41C6" w:rsidRPr="00172DAA">
        <w:rPr>
          <w:rFonts w:ascii="Palatino" w:hAnsi="Palatino"/>
          <w:color w:val="0432FF"/>
          <w:sz w:val="24"/>
          <w:szCs w:val="24"/>
        </w:rPr>
        <w:t>.75</w:t>
      </w:r>
      <w:r w:rsidR="00520C86" w:rsidRPr="00172DAA">
        <w:rPr>
          <w:rFonts w:ascii="Palatino" w:hAnsi="Palatino"/>
          <w:color w:val="0432FF"/>
          <w:sz w:val="24"/>
          <w:szCs w:val="24"/>
        </w:rPr>
        <w:t xml:space="preserve"> </w:t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t>L</w:t>
      </w:r>
      <w:r w:rsidR="00DD41C6" w:rsidRPr="00520C86">
        <w:rPr>
          <w:rFonts w:ascii="Palatino" w:hAnsi="Palatino"/>
          <w:sz w:val="24"/>
          <w:szCs w:val="24"/>
        </w:rPr>
        <w:t xml:space="preserve"> </w:t>
      </w:r>
      <w:r w:rsidR="00520C86" w:rsidRPr="00520C86">
        <w:rPr>
          <w:rFonts w:ascii="Palatino" w:eastAsia="Times New Roman" w:hAnsi="Palatino" w:cs="Palatino"/>
          <w:sz w:val="24"/>
          <w:szCs w:val="24"/>
        </w:rPr>
        <w:t xml:space="preserve">dNTP’s  (10 </w:t>
      </w:r>
      <w:proofErr w:type="spellStart"/>
      <w:r w:rsidR="00520C86" w:rsidRPr="00520C86">
        <w:rPr>
          <w:rFonts w:ascii="Palatino" w:eastAsia="Times New Roman" w:hAnsi="Palatino" w:cs="Palatino"/>
          <w:sz w:val="24"/>
          <w:szCs w:val="24"/>
        </w:rPr>
        <w:t>mM</w:t>
      </w:r>
      <w:proofErr w:type="spellEnd"/>
      <w:r w:rsidR="00520C86" w:rsidRPr="00520C86">
        <w:rPr>
          <w:rFonts w:ascii="Palatino" w:eastAsia="Times New Roman" w:hAnsi="Palatino" w:cs="Palatino"/>
          <w:sz w:val="24"/>
          <w:szCs w:val="24"/>
        </w:rPr>
        <w:t xml:space="preserve"> stock from Kapa kit)</w:t>
      </w:r>
      <w:r w:rsidR="00520C86" w:rsidRPr="00520C86">
        <w:rPr>
          <w:rFonts w:ascii="Palatino" w:eastAsia="Times New Roman" w:hAnsi="Palatino" w:cs="Palatino"/>
          <w:sz w:val="24"/>
          <w:szCs w:val="24"/>
        </w:rPr>
        <w:br/>
      </w:r>
      <w:r w:rsidRPr="00172DAA">
        <w:rPr>
          <w:rFonts w:ascii="Palatino" w:hAnsi="Palatino"/>
          <w:color w:val="0432FF"/>
          <w:sz w:val="24"/>
          <w:szCs w:val="24"/>
          <w:u w:val="single"/>
        </w:rPr>
        <w:t>0</w:t>
      </w:r>
      <w:r w:rsidR="00DD41C6" w:rsidRPr="00172DAA">
        <w:rPr>
          <w:rFonts w:ascii="Palatino" w:hAnsi="Palatino"/>
          <w:color w:val="0432FF"/>
          <w:sz w:val="24"/>
          <w:szCs w:val="24"/>
          <w:u w:val="single"/>
        </w:rPr>
        <w:t>.5</w:t>
      </w:r>
      <w:r w:rsidR="00520C86" w:rsidRPr="00172DAA">
        <w:rPr>
          <w:rFonts w:ascii="Palatino" w:hAnsi="Palatino"/>
          <w:color w:val="0432FF"/>
          <w:sz w:val="24"/>
          <w:szCs w:val="24"/>
          <w:u w:val="single"/>
        </w:rPr>
        <w:t xml:space="preserve"> </w:t>
      </w:r>
      <w:r w:rsidR="00520C86" w:rsidRPr="00520C86">
        <w:rPr>
          <w:rFonts w:ascii="Palatino" w:hAnsi="Palatino"/>
          <w:color w:val="000000" w:themeColor="text1"/>
          <w:sz w:val="24"/>
          <w:szCs w:val="24"/>
          <w:u w:val="single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  <w:u w:val="single"/>
        </w:rPr>
        <w:t>L</w:t>
      </w:r>
      <w:r w:rsidR="00520C86" w:rsidRPr="00520C86">
        <w:rPr>
          <w:rFonts w:ascii="Palatino" w:hAnsi="Palatino"/>
          <w:sz w:val="24"/>
          <w:szCs w:val="24"/>
          <w:u w:val="single"/>
        </w:rPr>
        <w:t xml:space="preserve"> Kapa </w:t>
      </w:r>
      <w:proofErr w:type="spellStart"/>
      <w:r w:rsidR="00520C86" w:rsidRPr="00520C86">
        <w:rPr>
          <w:rFonts w:ascii="Palatino" w:hAnsi="Palatino"/>
          <w:sz w:val="24"/>
          <w:szCs w:val="24"/>
          <w:u w:val="single"/>
        </w:rPr>
        <w:t>Hifi</w:t>
      </w:r>
      <w:proofErr w:type="spellEnd"/>
      <w:r w:rsidR="00520C86" w:rsidRPr="00520C86">
        <w:rPr>
          <w:rFonts w:ascii="Palatino" w:hAnsi="Palatino"/>
          <w:sz w:val="24"/>
          <w:szCs w:val="24"/>
          <w:u w:val="single"/>
        </w:rPr>
        <w:t xml:space="preserve"> DNA</w:t>
      </w:r>
      <w:r w:rsidR="00520C86" w:rsidRPr="00520C86">
        <w:rPr>
          <w:rFonts w:ascii="Palatino" w:eastAsia="Times New Roman" w:hAnsi="Palatino" w:cs="Palatino"/>
          <w:sz w:val="24"/>
          <w:szCs w:val="24"/>
          <w:u w:val="single"/>
        </w:rPr>
        <w:t xml:space="preserve"> Polymerase (1 unit/</w:t>
      </w:r>
      <w:r w:rsidR="00520C86" w:rsidRPr="00520C86">
        <w:rPr>
          <w:rFonts w:ascii="Palatino" w:eastAsia="Times New Roman" w:hAnsi="Palatino" w:cs="Palatino"/>
          <w:sz w:val="24"/>
          <w:szCs w:val="24"/>
          <w:u w:val="single"/>
        </w:rPr>
        <w:sym w:font="Symbol" w:char="F06D"/>
      </w:r>
      <w:r w:rsidR="00520C86" w:rsidRPr="00520C86">
        <w:rPr>
          <w:rFonts w:ascii="Palatino" w:eastAsia="Times New Roman" w:hAnsi="Palatino" w:cs="Palatino"/>
          <w:sz w:val="24"/>
          <w:szCs w:val="24"/>
          <w:u w:val="single"/>
        </w:rPr>
        <w:t>L from Kapa kit)</w:t>
      </w:r>
    </w:p>
    <w:p w14:paraId="2D1CA74B" w14:textId="531763E1" w:rsidR="00A4430E" w:rsidRDefault="00134E8A" w:rsidP="00520C86">
      <w:pPr>
        <w:pStyle w:val="ListParagraph"/>
        <w:ind w:left="1440"/>
        <w:rPr>
          <w:rFonts w:ascii="Palatino" w:hAnsi="Palatino"/>
          <w:color w:val="000000" w:themeColor="text1"/>
          <w:sz w:val="24"/>
          <w:szCs w:val="24"/>
        </w:rPr>
      </w:pPr>
      <w:r w:rsidRPr="00172DAA">
        <w:rPr>
          <w:rFonts w:ascii="Palatino" w:hAnsi="Palatino"/>
          <w:color w:val="0432FF"/>
          <w:sz w:val="24"/>
          <w:szCs w:val="24"/>
        </w:rPr>
        <w:t>17</w:t>
      </w:r>
      <w:r w:rsidR="00520C86" w:rsidRPr="00520C86">
        <w:rPr>
          <w:rFonts w:ascii="Palatino" w:hAnsi="Palatino"/>
          <w:sz w:val="24"/>
          <w:szCs w:val="24"/>
        </w:rPr>
        <w:t xml:space="preserve"> </w:t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t>L Master Mi</w:t>
      </w:r>
      <w:r w:rsidR="001C6A9E">
        <w:rPr>
          <w:rFonts w:ascii="Palatino" w:hAnsi="Palatino"/>
          <w:color w:val="000000" w:themeColor="text1"/>
          <w:sz w:val="24"/>
          <w:szCs w:val="24"/>
        </w:rPr>
        <w:t>x</w:t>
      </w:r>
    </w:p>
    <w:p w14:paraId="3F4AB712" w14:textId="77777777" w:rsidR="00520C86" w:rsidRPr="00520C86" w:rsidRDefault="00520C86" w:rsidP="00520C86">
      <w:pPr>
        <w:pStyle w:val="ListParagraph"/>
        <w:ind w:left="1440"/>
        <w:rPr>
          <w:rFonts w:ascii="Palatino" w:hAnsi="Palatino"/>
          <w:sz w:val="24"/>
          <w:szCs w:val="24"/>
        </w:rPr>
      </w:pPr>
    </w:p>
    <w:p w14:paraId="305E0AAD" w14:textId="77777777" w:rsidR="00520C86" w:rsidRDefault="009508CC" w:rsidP="00520C86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A4430E">
        <w:rPr>
          <w:rFonts w:ascii="Palatino" w:hAnsi="Palatino"/>
          <w:sz w:val="24"/>
        </w:rPr>
        <w:t>Vortex master mix thoroughly and centrifuge mix</w:t>
      </w:r>
      <w:r w:rsidR="00520C86">
        <w:rPr>
          <w:rFonts w:ascii="Palatino" w:hAnsi="Palatino"/>
          <w:sz w:val="24"/>
        </w:rPr>
        <w:t>.</w:t>
      </w:r>
    </w:p>
    <w:p w14:paraId="22CC6039" w14:textId="433B6F43" w:rsidR="00DD41C6" w:rsidRPr="00520C86" w:rsidRDefault="00DD41C6" w:rsidP="00520C86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520C86">
        <w:rPr>
          <w:rFonts w:ascii="Palatino" w:hAnsi="Palatino"/>
          <w:sz w:val="24"/>
        </w:rPr>
        <w:t>Pipet</w:t>
      </w:r>
      <w:r w:rsidR="006D38A4">
        <w:rPr>
          <w:rFonts w:ascii="Palatino" w:hAnsi="Palatino"/>
          <w:sz w:val="24"/>
        </w:rPr>
        <w:t>te</w:t>
      </w:r>
      <w:r w:rsidRPr="00520C86">
        <w:rPr>
          <w:rFonts w:ascii="Palatino" w:hAnsi="Palatino"/>
          <w:sz w:val="24"/>
        </w:rPr>
        <w:t xml:space="preserve"> </w:t>
      </w:r>
      <w:r w:rsidR="00134E8A" w:rsidRPr="00172DAA">
        <w:rPr>
          <w:rFonts w:ascii="Palatino" w:hAnsi="Palatino"/>
          <w:color w:val="0432FF"/>
          <w:sz w:val="24"/>
        </w:rPr>
        <w:t>17</w:t>
      </w:r>
      <w:r w:rsidR="00520C86" w:rsidRPr="00520C86">
        <w:rPr>
          <w:rFonts w:ascii="Palatino" w:hAnsi="Palatino"/>
          <w:sz w:val="24"/>
        </w:rPr>
        <w:t xml:space="preserve"> </w:t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t>L</w:t>
      </w:r>
      <w:r w:rsidRPr="00520C86">
        <w:rPr>
          <w:rFonts w:ascii="Palatino" w:hAnsi="Palatino"/>
          <w:sz w:val="24"/>
        </w:rPr>
        <w:t xml:space="preserve"> of master mix into strip</w:t>
      </w:r>
      <w:r w:rsidR="00520C86" w:rsidRPr="00520C86">
        <w:rPr>
          <w:rFonts w:ascii="Palatino" w:hAnsi="Palatino"/>
          <w:sz w:val="24"/>
        </w:rPr>
        <w:t>-</w:t>
      </w:r>
      <w:r w:rsidRPr="00520C86">
        <w:rPr>
          <w:rFonts w:ascii="Palatino" w:hAnsi="Palatino"/>
          <w:sz w:val="24"/>
        </w:rPr>
        <w:t>tubes or</w:t>
      </w:r>
      <w:r w:rsidR="00520C86">
        <w:rPr>
          <w:rFonts w:ascii="Palatino" w:hAnsi="Palatino"/>
          <w:sz w:val="24"/>
        </w:rPr>
        <w:t xml:space="preserve"> 96-well</w:t>
      </w:r>
      <w:r w:rsidRPr="00520C86">
        <w:rPr>
          <w:rFonts w:ascii="Palatino" w:hAnsi="Palatino"/>
          <w:sz w:val="24"/>
        </w:rPr>
        <w:t xml:space="preserve"> plate</w:t>
      </w:r>
    </w:p>
    <w:p w14:paraId="1594283A" w14:textId="461EE4A9" w:rsidR="00DD41C6" w:rsidRPr="00A4430E" w:rsidRDefault="00DD41C6" w:rsidP="00DD41C6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A4430E">
        <w:rPr>
          <w:rFonts w:ascii="Palatino" w:hAnsi="Palatino"/>
          <w:sz w:val="24"/>
        </w:rPr>
        <w:t>Add</w:t>
      </w:r>
      <w:r w:rsidRPr="00172DAA">
        <w:rPr>
          <w:rFonts w:ascii="Palatino" w:hAnsi="Palatino"/>
          <w:color w:val="0432FF"/>
          <w:sz w:val="24"/>
        </w:rPr>
        <w:t xml:space="preserve"> 5</w:t>
      </w:r>
      <w:r w:rsidR="00520C86" w:rsidRPr="00172DAA">
        <w:rPr>
          <w:rFonts w:ascii="Palatino" w:hAnsi="Palatino"/>
          <w:color w:val="0432FF"/>
          <w:sz w:val="24"/>
        </w:rPr>
        <w:t xml:space="preserve"> </w:t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520C86">
        <w:rPr>
          <w:rFonts w:ascii="Palatino" w:hAnsi="Palatino"/>
          <w:color w:val="000000" w:themeColor="text1"/>
          <w:sz w:val="24"/>
          <w:szCs w:val="24"/>
        </w:rPr>
        <w:t>L</w:t>
      </w:r>
      <w:r w:rsidRPr="00A4430E">
        <w:rPr>
          <w:rFonts w:ascii="Palatino" w:hAnsi="Palatino"/>
          <w:sz w:val="24"/>
        </w:rPr>
        <w:t xml:space="preserve"> of sample </w:t>
      </w:r>
      <w:r w:rsidR="00520C86">
        <w:rPr>
          <w:rFonts w:ascii="Palatino" w:hAnsi="Palatino"/>
          <w:sz w:val="24"/>
        </w:rPr>
        <w:t>DNA</w:t>
      </w:r>
      <w:r w:rsidR="004F329B">
        <w:rPr>
          <w:rFonts w:ascii="Palatino" w:hAnsi="Palatino"/>
          <w:sz w:val="24"/>
        </w:rPr>
        <w:t xml:space="preserve"> (concentration normalized)</w:t>
      </w:r>
      <w:r w:rsidRPr="00A4430E">
        <w:rPr>
          <w:rFonts w:ascii="Palatino" w:hAnsi="Palatino"/>
          <w:sz w:val="24"/>
        </w:rPr>
        <w:t xml:space="preserve"> to each </w:t>
      </w:r>
      <w:r w:rsidR="00520C86">
        <w:rPr>
          <w:rFonts w:ascii="Palatino" w:hAnsi="Palatino"/>
          <w:sz w:val="24"/>
        </w:rPr>
        <w:t xml:space="preserve">strip-tube or plate </w:t>
      </w:r>
      <w:r w:rsidRPr="00A4430E">
        <w:rPr>
          <w:rFonts w:ascii="Palatino" w:hAnsi="Palatino"/>
          <w:sz w:val="24"/>
        </w:rPr>
        <w:t>well</w:t>
      </w:r>
      <w:r w:rsidR="00520C86">
        <w:rPr>
          <w:rFonts w:ascii="Palatino" w:hAnsi="Palatino"/>
          <w:sz w:val="24"/>
        </w:rPr>
        <w:t xml:space="preserve"> to reach a </w:t>
      </w:r>
      <w:r w:rsidR="00134E8A" w:rsidRPr="00172DAA">
        <w:rPr>
          <w:rFonts w:ascii="Palatino" w:hAnsi="Palatino"/>
          <w:color w:val="0432FF"/>
          <w:sz w:val="24"/>
        </w:rPr>
        <w:t>22</w:t>
      </w:r>
      <w:r w:rsidR="00520C86" w:rsidRPr="00172DAA">
        <w:rPr>
          <w:rFonts w:ascii="Palatino" w:hAnsi="Palatino"/>
          <w:color w:val="0432FF"/>
          <w:sz w:val="24"/>
        </w:rPr>
        <w:t xml:space="preserve"> </w:t>
      </w:r>
      <w:r w:rsidR="00520C86" w:rsidRPr="00134E8A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520C86" w:rsidRPr="00134E8A">
        <w:rPr>
          <w:rFonts w:ascii="Palatino" w:hAnsi="Palatino"/>
          <w:color w:val="000000" w:themeColor="text1"/>
          <w:sz w:val="24"/>
          <w:szCs w:val="24"/>
        </w:rPr>
        <w:t>L volume</w:t>
      </w:r>
    </w:p>
    <w:p w14:paraId="6FD7F16A" w14:textId="7AF02E3E" w:rsidR="00DD41C6" w:rsidRPr="00A4430E" w:rsidRDefault="00DD41C6" w:rsidP="00DD41C6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A4430E">
        <w:rPr>
          <w:rFonts w:ascii="Palatino" w:hAnsi="Palatino"/>
          <w:sz w:val="24"/>
        </w:rPr>
        <w:t xml:space="preserve">Arrange 16S </w:t>
      </w:r>
      <w:r w:rsidR="00A332DF">
        <w:rPr>
          <w:rFonts w:ascii="Palatino" w:hAnsi="Palatino"/>
          <w:sz w:val="24"/>
        </w:rPr>
        <w:t>fusion-</w:t>
      </w:r>
      <w:r w:rsidR="000A5DA4">
        <w:rPr>
          <w:rFonts w:ascii="Palatino" w:hAnsi="Palatino"/>
          <w:sz w:val="24"/>
        </w:rPr>
        <w:t>index</w:t>
      </w:r>
      <w:r w:rsidR="00A332DF">
        <w:rPr>
          <w:rFonts w:ascii="Palatino" w:hAnsi="Palatino"/>
          <w:sz w:val="24"/>
        </w:rPr>
        <w:t xml:space="preserve">ed </w:t>
      </w:r>
      <w:r w:rsidRPr="00A4430E">
        <w:rPr>
          <w:rFonts w:ascii="Palatino" w:hAnsi="Palatino"/>
          <w:sz w:val="24"/>
        </w:rPr>
        <w:t>primers in order of 1-12 and A-H</w:t>
      </w:r>
      <w:r w:rsidR="00A332DF">
        <w:rPr>
          <w:rFonts w:ascii="Palatino" w:hAnsi="Palatino"/>
          <w:sz w:val="24"/>
        </w:rPr>
        <w:t xml:space="preserve"> (as shown below)</w:t>
      </w:r>
    </w:p>
    <w:p w14:paraId="4A556020" w14:textId="690A50DF" w:rsidR="00134E8A" w:rsidRPr="008E24F9" w:rsidRDefault="00DD41C6" w:rsidP="008E24F9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A4430E">
        <w:rPr>
          <w:rFonts w:ascii="Palatino" w:hAnsi="Palatino"/>
          <w:sz w:val="24"/>
        </w:rPr>
        <w:t xml:space="preserve">Using multichannel pipet place </w:t>
      </w:r>
      <w:r w:rsidRPr="00172DAA">
        <w:rPr>
          <w:rFonts w:ascii="Palatino" w:hAnsi="Palatino"/>
          <w:color w:val="0432FF"/>
          <w:sz w:val="24"/>
        </w:rPr>
        <w:t>1.5</w:t>
      </w:r>
      <w:r w:rsidR="00134E8A" w:rsidRPr="00172DAA">
        <w:rPr>
          <w:rFonts w:ascii="Palatino" w:hAnsi="Palatino"/>
          <w:color w:val="0432FF"/>
          <w:sz w:val="24"/>
        </w:rPr>
        <w:t xml:space="preserve"> </w:t>
      </w:r>
      <w:r w:rsidR="00134E8A" w:rsidRPr="00134E8A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134E8A" w:rsidRPr="00134E8A">
        <w:rPr>
          <w:rFonts w:ascii="Palatino" w:hAnsi="Palatino"/>
          <w:color w:val="000000" w:themeColor="text1"/>
          <w:sz w:val="24"/>
          <w:szCs w:val="24"/>
        </w:rPr>
        <w:t>L</w:t>
      </w:r>
      <w:r w:rsidR="00134E8A" w:rsidRPr="00A4430E">
        <w:rPr>
          <w:rFonts w:ascii="Palatino" w:hAnsi="Palatino"/>
          <w:sz w:val="24"/>
        </w:rPr>
        <w:t xml:space="preserve"> </w:t>
      </w:r>
      <w:r w:rsidRPr="00A4430E">
        <w:rPr>
          <w:rFonts w:ascii="Palatino" w:hAnsi="Palatino"/>
          <w:sz w:val="24"/>
        </w:rPr>
        <w:t>of Forward</w:t>
      </w:r>
      <w:r w:rsidR="00134E8A">
        <w:rPr>
          <w:rFonts w:ascii="Palatino" w:hAnsi="Palatino"/>
          <w:sz w:val="24"/>
        </w:rPr>
        <w:t xml:space="preserve"> </w:t>
      </w:r>
      <w:r w:rsidRPr="00A4430E">
        <w:rPr>
          <w:rFonts w:ascii="Palatino" w:hAnsi="Palatino"/>
          <w:sz w:val="24"/>
        </w:rPr>
        <w:t xml:space="preserve">(1-12) </w:t>
      </w:r>
      <w:r w:rsidR="000D0E0F">
        <w:rPr>
          <w:rFonts w:ascii="Palatino" w:hAnsi="Palatino"/>
          <w:sz w:val="24"/>
        </w:rPr>
        <w:t>f</w:t>
      </w:r>
      <w:r w:rsidR="00F22CD7">
        <w:rPr>
          <w:rFonts w:ascii="Palatino" w:hAnsi="Palatino"/>
          <w:sz w:val="24"/>
        </w:rPr>
        <w:t>usion-</w:t>
      </w:r>
      <w:r w:rsidR="000A5DA4">
        <w:rPr>
          <w:rFonts w:ascii="Palatino" w:hAnsi="Palatino"/>
          <w:sz w:val="24"/>
        </w:rPr>
        <w:t>index</w:t>
      </w:r>
      <w:r w:rsidR="00F22CD7">
        <w:rPr>
          <w:rFonts w:ascii="Palatino" w:hAnsi="Palatino"/>
          <w:sz w:val="24"/>
        </w:rPr>
        <w:t xml:space="preserve">ed </w:t>
      </w:r>
      <w:r w:rsidRPr="00A4430E">
        <w:rPr>
          <w:rFonts w:ascii="Palatino" w:hAnsi="Palatino"/>
          <w:sz w:val="24"/>
        </w:rPr>
        <w:t xml:space="preserve">primers </w:t>
      </w:r>
      <w:r w:rsidR="008E24F9">
        <w:rPr>
          <w:rFonts w:ascii="Palatino" w:hAnsi="Palatino"/>
          <w:sz w:val="24"/>
        </w:rPr>
        <w:t xml:space="preserve">5 </w:t>
      </w:r>
      <w:r w:rsidR="008E24F9" w:rsidRPr="008E24F9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8E24F9">
        <w:rPr>
          <w:rFonts w:ascii="Palatino" w:hAnsi="Palatino"/>
          <w:color w:val="000000" w:themeColor="text1"/>
          <w:sz w:val="24"/>
          <w:szCs w:val="24"/>
        </w:rPr>
        <w:t xml:space="preserve">M </w:t>
      </w:r>
      <w:r w:rsidRPr="00A4430E">
        <w:rPr>
          <w:rFonts w:ascii="Palatino" w:hAnsi="Palatino"/>
          <w:sz w:val="24"/>
        </w:rPr>
        <w:t>into each row of samples horizontally</w:t>
      </w:r>
    </w:p>
    <w:p w14:paraId="485585C3" w14:textId="21706785" w:rsidR="00DD41C6" w:rsidRDefault="00DD41C6" w:rsidP="009508CC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A4430E">
        <w:rPr>
          <w:rFonts w:ascii="Palatino" w:hAnsi="Palatino"/>
          <w:sz w:val="24"/>
        </w:rPr>
        <w:t xml:space="preserve">Using multichannel pipet place </w:t>
      </w:r>
      <w:r w:rsidRPr="00172DAA">
        <w:rPr>
          <w:rFonts w:ascii="Palatino" w:hAnsi="Palatino"/>
          <w:color w:val="0432FF"/>
          <w:sz w:val="24"/>
        </w:rPr>
        <w:t>1.5</w:t>
      </w:r>
      <w:r w:rsidR="00134E8A" w:rsidRPr="00172DAA">
        <w:rPr>
          <w:rFonts w:ascii="Palatino" w:hAnsi="Palatino"/>
          <w:color w:val="0432FF"/>
          <w:sz w:val="24"/>
        </w:rPr>
        <w:t xml:space="preserve"> </w:t>
      </w:r>
      <w:r w:rsidR="00134E8A" w:rsidRPr="008E24F9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134E8A" w:rsidRPr="008E24F9">
        <w:rPr>
          <w:rFonts w:ascii="Palatino" w:hAnsi="Palatino"/>
          <w:color w:val="000000" w:themeColor="text1"/>
          <w:sz w:val="24"/>
          <w:szCs w:val="24"/>
        </w:rPr>
        <w:t>L</w:t>
      </w:r>
      <w:r w:rsidR="00134E8A" w:rsidRPr="00A4430E">
        <w:rPr>
          <w:rFonts w:ascii="Palatino" w:hAnsi="Palatino"/>
          <w:sz w:val="24"/>
        </w:rPr>
        <w:t xml:space="preserve"> </w:t>
      </w:r>
      <w:r w:rsidRPr="00A4430E">
        <w:rPr>
          <w:rFonts w:ascii="Palatino" w:hAnsi="Palatino"/>
          <w:sz w:val="24"/>
        </w:rPr>
        <w:t>of Reverse(A-H</w:t>
      </w:r>
      <w:r w:rsidR="00134E8A">
        <w:rPr>
          <w:rFonts w:ascii="Palatino" w:hAnsi="Palatino"/>
          <w:sz w:val="24"/>
        </w:rPr>
        <w:t>)</w:t>
      </w:r>
      <w:r w:rsidR="000D0E0F">
        <w:rPr>
          <w:rFonts w:ascii="Palatino" w:hAnsi="Palatino"/>
          <w:sz w:val="24"/>
        </w:rPr>
        <w:t xml:space="preserve"> fusion</w:t>
      </w:r>
      <w:r w:rsidR="00F22CD7">
        <w:rPr>
          <w:rFonts w:ascii="Palatino" w:hAnsi="Palatino"/>
          <w:sz w:val="24"/>
        </w:rPr>
        <w:t>-</w:t>
      </w:r>
      <w:r w:rsidR="000A5DA4">
        <w:rPr>
          <w:rFonts w:ascii="Palatino" w:hAnsi="Palatino"/>
          <w:sz w:val="24"/>
        </w:rPr>
        <w:t>index</w:t>
      </w:r>
      <w:r w:rsidR="00F22CD7">
        <w:rPr>
          <w:rFonts w:ascii="Palatino" w:hAnsi="Palatino"/>
          <w:sz w:val="24"/>
        </w:rPr>
        <w:t>ed</w:t>
      </w:r>
      <w:r w:rsidRPr="00A4430E">
        <w:rPr>
          <w:rFonts w:ascii="Palatino" w:hAnsi="Palatino"/>
          <w:sz w:val="24"/>
        </w:rPr>
        <w:t xml:space="preserve"> primers</w:t>
      </w:r>
      <w:r w:rsidR="008E24F9">
        <w:rPr>
          <w:rFonts w:ascii="Palatino" w:hAnsi="Palatino"/>
          <w:sz w:val="24"/>
        </w:rPr>
        <w:t xml:space="preserve"> 5</w:t>
      </w:r>
      <w:r w:rsidR="000A5DA4">
        <w:rPr>
          <w:rFonts w:ascii="Palatino" w:hAnsi="Palatino"/>
          <w:sz w:val="24"/>
        </w:rPr>
        <w:t xml:space="preserve"> </w:t>
      </w:r>
      <w:r w:rsidR="008E24F9" w:rsidRPr="008E24F9">
        <w:rPr>
          <w:rFonts w:ascii="Palatino" w:hAnsi="Palatino"/>
          <w:color w:val="000000" w:themeColor="text1"/>
          <w:sz w:val="24"/>
          <w:szCs w:val="24"/>
        </w:rPr>
        <w:sym w:font="Symbol" w:char="F06D"/>
      </w:r>
      <w:r w:rsidR="008E24F9">
        <w:rPr>
          <w:rFonts w:ascii="Palatino" w:hAnsi="Palatino"/>
          <w:color w:val="000000" w:themeColor="text1"/>
          <w:sz w:val="24"/>
          <w:szCs w:val="24"/>
        </w:rPr>
        <w:t>M</w:t>
      </w:r>
      <w:r w:rsidRPr="00A4430E">
        <w:rPr>
          <w:rFonts w:ascii="Palatino" w:hAnsi="Palatino"/>
          <w:sz w:val="24"/>
        </w:rPr>
        <w:t xml:space="preserve"> into each column of samples vertically</w:t>
      </w:r>
      <w:r w:rsidR="00A332DF">
        <w:rPr>
          <w:rFonts w:ascii="Palatino" w:hAnsi="Palatino"/>
          <w:sz w:val="24"/>
        </w:rPr>
        <w:t xml:space="preserve"> to obtain a final volume of </w:t>
      </w:r>
      <w:r w:rsidR="00A332DF" w:rsidRPr="00A332DF">
        <w:rPr>
          <w:rFonts w:ascii="Palatino" w:hAnsi="Palatino"/>
          <w:color w:val="4472C4" w:themeColor="accent5"/>
          <w:sz w:val="24"/>
        </w:rPr>
        <w:t>25</w:t>
      </w:r>
      <w:r w:rsidR="00A332DF">
        <w:rPr>
          <w:rFonts w:ascii="Palatino" w:hAnsi="Palatino"/>
          <w:sz w:val="24"/>
        </w:rPr>
        <w:t xml:space="preserve"> </w:t>
      </w:r>
      <w:r w:rsidR="00A332DF"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 w:rsidR="00A332DF">
        <w:rPr>
          <w:rFonts w:ascii="Palatino" w:eastAsia="Times New Roman" w:hAnsi="Palatino" w:cs="Palatino"/>
          <w:color w:val="000000"/>
          <w:sz w:val="24"/>
          <w:szCs w:val="24"/>
        </w:rPr>
        <w:t>.</w:t>
      </w:r>
    </w:p>
    <w:p w14:paraId="6465D9DE" w14:textId="03D00D9F" w:rsidR="00F22CD7" w:rsidRDefault="000D0E0F" w:rsidP="00066DA3">
      <w:pPr>
        <w:ind w:left="36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Here a graphical </w:t>
      </w:r>
      <w:r w:rsidR="00F22CD7">
        <w:rPr>
          <w:rFonts w:ascii="Palatino" w:hAnsi="Palatino"/>
          <w:sz w:val="24"/>
        </w:rPr>
        <w:t>representation:</w:t>
      </w:r>
    </w:p>
    <w:p w14:paraId="32640FBD" w14:textId="77777777" w:rsidR="008E24F9" w:rsidRDefault="00F22CD7" w:rsidP="00F22CD7">
      <w:pPr>
        <w:jc w:val="center"/>
        <w:rPr>
          <w:rFonts w:ascii="Palatino" w:hAnsi="Palatino"/>
          <w:sz w:val="24"/>
        </w:rPr>
      </w:pPr>
      <w:r>
        <w:rPr>
          <w:rFonts w:ascii="Palatino" w:hAnsi="Palatino"/>
          <w:noProof/>
          <w:sz w:val="24"/>
        </w:rPr>
        <w:drawing>
          <wp:inline distT="0" distB="0" distL="0" distR="0" wp14:anchorId="0F97E36D" wp14:editId="329079D2">
            <wp:extent cx="4344407" cy="2753832"/>
            <wp:effectExtent l="0" t="0" r="0" b="254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Screen Shot 2018-03-07 at 6.17.5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445" cy="27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8354" w14:textId="77777777" w:rsidR="008E24F9" w:rsidRPr="008E24F9" w:rsidRDefault="008E24F9" w:rsidP="008E24F9">
      <w:pPr>
        <w:rPr>
          <w:rFonts w:ascii="Palatino" w:hAnsi="Palatino"/>
          <w:sz w:val="24"/>
        </w:rPr>
      </w:pPr>
    </w:p>
    <w:p w14:paraId="3206F3CD" w14:textId="77777777" w:rsidR="007B227D" w:rsidRPr="00A4430E" w:rsidRDefault="007B227D" w:rsidP="00F22CD7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A4430E">
        <w:rPr>
          <w:rFonts w:ascii="Palatino" w:hAnsi="Palatino"/>
          <w:sz w:val="24"/>
        </w:rPr>
        <w:t xml:space="preserve">Vortex </w:t>
      </w:r>
      <w:r w:rsidR="00F22CD7">
        <w:rPr>
          <w:rFonts w:ascii="Palatino" w:hAnsi="Palatino"/>
          <w:sz w:val="24"/>
        </w:rPr>
        <w:t>and centrifuge.</w:t>
      </w:r>
    </w:p>
    <w:p w14:paraId="4FC3C17C" w14:textId="15A773C2" w:rsidR="007B227D" w:rsidRPr="00172DAA" w:rsidRDefault="007B227D" w:rsidP="00172DAA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  <w:r w:rsidRPr="00A4430E">
        <w:rPr>
          <w:rFonts w:ascii="Palatino" w:hAnsi="Palatino"/>
          <w:sz w:val="24"/>
        </w:rPr>
        <w:t xml:space="preserve">Place </w:t>
      </w:r>
      <w:r w:rsidR="00634E3F">
        <w:rPr>
          <w:rFonts w:ascii="Palatino" w:hAnsi="Palatino"/>
          <w:sz w:val="24"/>
        </w:rPr>
        <w:t>plate/samples</w:t>
      </w:r>
      <w:r w:rsidRPr="00A4430E">
        <w:rPr>
          <w:rFonts w:ascii="Palatino" w:hAnsi="Palatino"/>
          <w:sz w:val="24"/>
        </w:rPr>
        <w:t xml:space="preserve"> into thermocycler using the following settings</w:t>
      </w:r>
      <w:r w:rsidR="00F22CD7">
        <w:rPr>
          <w:rFonts w:ascii="Palatino" w:hAnsi="Palatino"/>
          <w:sz w:val="24"/>
        </w:rPr>
        <w:t xml:space="preserve">, </w:t>
      </w:r>
      <w:r w:rsidRPr="00F22CD7">
        <w:rPr>
          <w:rFonts w:ascii="Palatino" w:hAnsi="Palatino"/>
          <w:sz w:val="24"/>
        </w:rPr>
        <w:t>98</w:t>
      </w:r>
      <w:r w:rsidR="00F22CD7">
        <w:rPr>
          <w:rFonts w:ascii="Palatino" w:hAnsi="Palatino"/>
          <w:sz w:val="24"/>
        </w:rPr>
        <w:t xml:space="preserve"> </w:t>
      </w:r>
      <w:r w:rsidR="00F22CD7">
        <w:sym w:font="Symbol" w:char="F0B0"/>
      </w:r>
      <w:r w:rsidR="00F22CD7">
        <w:rPr>
          <w:rFonts w:ascii="Palatino" w:hAnsi="Palatino"/>
          <w:sz w:val="24"/>
        </w:rPr>
        <w:t xml:space="preserve">C for 3 min, followed by </w:t>
      </w:r>
      <w:r w:rsidR="00030CE2">
        <w:rPr>
          <w:rFonts w:ascii="Palatino" w:hAnsi="Palatino"/>
          <w:sz w:val="24"/>
        </w:rPr>
        <w:t>20-25</w:t>
      </w:r>
      <w:r w:rsidR="00F22CD7" w:rsidRPr="004F329B">
        <w:rPr>
          <w:rFonts w:ascii="Palatino" w:hAnsi="Palatino"/>
          <w:sz w:val="24"/>
        </w:rPr>
        <w:t xml:space="preserve"> </w:t>
      </w:r>
      <w:r w:rsidR="00F22CD7">
        <w:rPr>
          <w:rFonts w:ascii="Palatino" w:hAnsi="Palatino"/>
          <w:sz w:val="24"/>
        </w:rPr>
        <w:t xml:space="preserve">cycles at </w:t>
      </w:r>
      <w:r w:rsidRPr="00F22CD7">
        <w:rPr>
          <w:rFonts w:ascii="Palatino" w:hAnsi="Palatino"/>
          <w:sz w:val="24"/>
        </w:rPr>
        <w:t>98</w:t>
      </w:r>
      <w:r w:rsidR="00F22CD7">
        <w:rPr>
          <w:rFonts w:ascii="Palatino" w:hAnsi="Palatino"/>
          <w:sz w:val="24"/>
        </w:rPr>
        <w:t xml:space="preserve"> </w:t>
      </w:r>
      <w:r w:rsidR="00F22CD7">
        <w:sym w:font="Symbol" w:char="F0B0"/>
      </w:r>
      <w:r w:rsidR="00F22CD7">
        <w:rPr>
          <w:rFonts w:ascii="Palatino" w:hAnsi="Palatino"/>
          <w:sz w:val="24"/>
        </w:rPr>
        <w:t xml:space="preserve">C for </w:t>
      </w:r>
      <w:r w:rsidRPr="00F22CD7">
        <w:rPr>
          <w:rFonts w:ascii="Palatino" w:hAnsi="Palatino"/>
          <w:sz w:val="24"/>
        </w:rPr>
        <w:t>30</w:t>
      </w:r>
      <w:r w:rsidR="00F22CD7">
        <w:rPr>
          <w:rFonts w:ascii="Palatino" w:hAnsi="Palatino"/>
          <w:sz w:val="24"/>
        </w:rPr>
        <w:t xml:space="preserve"> sec, </w:t>
      </w:r>
      <w:r w:rsidRPr="00F22CD7">
        <w:rPr>
          <w:rFonts w:ascii="Palatino" w:hAnsi="Palatino"/>
          <w:sz w:val="24"/>
        </w:rPr>
        <w:t>55</w:t>
      </w:r>
      <w:r w:rsidR="00F22CD7">
        <w:rPr>
          <w:rFonts w:ascii="Palatino" w:hAnsi="Palatino"/>
          <w:sz w:val="24"/>
        </w:rPr>
        <w:t xml:space="preserve"> </w:t>
      </w:r>
      <w:r w:rsidR="00F22CD7">
        <w:sym w:font="Symbol" w:char="F0B0"/>
      </w:r>
      <w:r w:rsidR="00F22CD7">
        <w:rPr>
          <w:rFonts w:ascii="Palatino" w:hAnsi="Palatino"/>
          <w:sz w:val="24"/>
        </w:rPr>
        <w:t xml:space="preserve">C for </w:t>
      </w:r>
      <w:r w:rsidRPr="00F22CD7">
        <w:rPr>
          <w:rFonts w:ascii="Palatino" w:hAnsi="Palatino"/>
          <w:sz w:val="24"/>
        </w:rPr>
        <w:t>30</w:t>
      </w:r>
      <w:r w:rsidR="00F22CD7">
        <w:rPr>
          <w:rFonts w:ascii="Palatino" w:hAnsi="Palatino"/>
          <w:sz w:val="24"/>
        </w:rPr>
        <w:t xml:space="preserve"> sec, and </w:t>
      </w:r>
      <w:r w:rsidRPr="00F22CD7">
        <w:rPr>
          <w:rFonts w:ascii="Palatino" w:hAnsi="Palatino"/>
          <w:sz w:val="24"/>
        </w:rPr>
        <w:t>72</w:t>
      </w:r>
      <w:r w:rsidR="00F22CD7">
        <w:rPr>
          <w:rFonts w:ascii="Palatino" w:hAnsi="Palatino"/>
          <w:sz w:val="24"/>
        </w:rPr>
        <w:t xml:space="preserve"> </w:t>
      </w:r>
      <w:r w:rsidR="00F22CD7">
        <w:sym w:font="Symbol" w:char="F0B0"/>
      </w:r>
      <w:r w:rsidR="00F22CD7">
        <w:rPr>
          <w:rFonts w:ascii="Palatino" w:hAnsi="Palatino"/>
          <w:sz w:val="24"/>
        </w:rPr>
        <w:t xml:space="preserve">C for </w:t>
      </w:r>
      <w:r w:rsidRPr="00F22CD7">
        <w:rPr>
          <w:rFonts w:ascii="Palatino" w:hAnsi="Palatino"/>
          <w:sz w:val="24"/>
        </w:rPr>
        <w:t>30</w:t>
      </w:r>
      <w:r w:rsidR="00F22CD7">
        <w:rPr>
          <w:rFonts w:ascii="Palatino" w:hAnsi="Palatino"/>
          <w:sz w:val="24"/>
        </w:rPr>
        <w:t xml:space="preserve"> sec; and final extension at </w:t>
      </w:r>
      <w:r w:rsidRPr="00A4430E">
        <w:rPr>
          <w:rFonts w:ascii="Palatino" w:hAnsi="Palatino"/>
          <w:sz w:val="24"/>
        </w:rPr>
        <w:t>72</w:t>
      </w:r>
      <w:r w:rsidR="00F22CD7">
        <w:rPr>
          <w:rFonts w:ascii="Palatino" w:hAnsi="Palatino"/>
          <w:sz w:val="24"/>
        </w:rPr>
        <w:t xml:space="preserve"> </w:t>
      </w:r>
      <w:r w:rsidR="00F22CD7">
        <w:sym w:font="Symbol" w:char="F0B0"/>
      </w:r>
      <w:r w:rsidR="00F22CD7">
        <w:rPr>
          <w:rFonts w:ascii="Palatino" w:hAnsi="Palatino"/>
          <w:sz w:val="24"/>
        </w:rPr>
        <w:t xml:space="preserve">C for 5 min, holding after at </w:t>
      </w:r>
      <w:r w:rsidRPr="00A4430E">
        <w:rPr>
          <w:rFonts w:ascii="Palatino" w:hAnsi="Palatino"/>
          <w:sz w:val="24"/>
        </w:rPr>
        <w:t>4</w:t>
      </w:r>
      <w:r w:rsidR="00F22CD7">
        <w:rPr>
          <w:rFonts w:ascii="Palatino" w:hAnsi="Palatino"/>
          <w:sz w:val="24"/>
        </w:rPr>
        <w:t xml:space="preserve"> </w:t>
      </w:r>
      <w:r w:rsidR="00F22CD7">
        <w:sym w:font="Symbol" w:char="F0B0"/>
      </w:r>
      <w:r w:rsidRPr="00A4430E">
        <w:rPr>
          <w:rFonts w:ascii="Palatino" w:hAnsi="Palatino"/>
          <w:sz w:val="24"/>
        </w:rPr>
        <w:t>C</w:t>
      </w:r>
      <w:r w:rsidR="00172DAA">
        <w:rPr>
          <w:rFonts w:ascii="Palatino" w:hAnsi="Palatino"/>
          <w:sz w:val="24"/>
        </w:rPr>
        <w:t xml:space="preserve">. </w:t>
      </w:r>
      <w:r w:rsidR="00172DAA" w:rsidRPr="00634E3F">
        <w:rPr>
          <w:rFonts w:ascii="Palatino" w:hAnsi="Palatino"/>
          <w:sz w:val="24"/>
          <w:szCs w:val="24"/>
        </w:rPr>
        <w:t>[Note: Adjust the number of cycles based on the amount of input DNA, more cycles if less input DNA was used.]</w:t>
      </w:r>
    </w:p>
    <w:p w14:paraId="3BBFA92F" w14:textId="77777777" w:rsidR="004F329B" w:rsidRDefault="00F22CD7" w:rsidP="004F329B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Run PCR product in a 1.5% a</w:t>
      </w:r>
      <w:r w:rsidR="007B227D" w:rsidRPr="00A4430E">
        <w:rPr>
          <w:rFonts w:ascii="Palatino" w:hAnsi="Palatino"/>
          <w:sz w:val="24"/>
        </w:rPr>
        <w:t>garose gel</w:t>
      </w:r>
      <w:r>
        <w:rPr>
          <w:rFonts w:ascii="Palatino" w:hAnsi="Palatino"/>
          <w:sz w:val="24"/>
        </w:rPr>
        <w:t xml:space="preserve">. </w:t>
      </w:r>
      <w:r w:rsidR="00D609D4" w:rsidRPr="00F22CD7">
        <w:rPr>
          <w:rFonts w:ascii="Palatino" w:hAnsi="Palatino"/>
          <w:sz w:val="24"/>
        </w:rPr>
        <w:t>Bands should appear around 500bp region of ladder</w:t>
      </w:r>
      <w:r>
        <w:rPr>
          <w:rFonts w:ascii="Palatino" w:hAnsi="Palatino"/>
          <w:sz w:val="24"/>
        </w:rPr>
        <w:t>.</w:t>
      </w:r>
    </w:p>
    <w:p w14:paraId="2AEB59AF" w14:textId="42CA50BB" w:rsidR="00A332DF" w:rsidRPr="004F329B" w:rsidRDefault="00F22CD7" w:rsidP="004F329B">
      <w:pPr>
        <w:pStyle w:val="ListParagraph"/>
        <w:rPr>
          <w:rFonts w:ascii="Palatino" w:hAnsi="Palatino"/>
          <w:sz w:val="24"/>
        </w:rPr>
      </w:pPr>
      <w:r w:rsidRPr="004F329B">
        <w:rPr>
          <w:rFonts w:ascii="Palatino" w:hAnsi="Palatino"/>
          <w:color w:val="FF0000"/>
          <w:sz w:val="24"/>
        </w:rPr>
        <w:t>Note:</w:t>
      </w:r>
      <w:r w:rsidRPr="004F329B">
        <w:rPr>
          <w:rFonts w:ascii="Palatino" w:hAnsi="Palatino"/>
          <w:sz w:val="24"/>
        </w:rPr>
        <w:t xml:space="preserve"> </w:t>
      </w:r>
      <w:r w:rsidR="00A332DF" w:rsidRPr="004F329B">
        <w:rPr>
          <w:rFonts w:ascii="Palatino" w:hAnsi="Palatino"/>
          <w:sz w:val="24"/>
        </w:rPr>
        <w:t>If any sample</w:t>
      </w:r>
      <w:r w:rsidR="00D609D4" w:rsidRPr="004F329B">
        <w:rPr>
          <w:rFonts w:ascii="Palatino" w:hAnsi="Palatino"/>
          <w:sz w:val="24"/>
        </w:rPr>
        <w:t xml:space="preserve"> did not amplify</w:t>
      </w:r>
      <w:r w:rsidR="00A332DF" w:rsidRPr="004F329B">
        <w:rPr>
          <w:rFonts w:ascii="Palatino" w:hAnsi="Palatino"/>
          <w:sz w:val="24"/>
        </w:rPr>
        <w:t>,</w:t>
      </w:r>
      <w:r w:rsidR="00D609D4" w:rsidRPr="004F329B">
        <w:rPr>
          <w:rFonts w:ascii="Palatino" w:hAnsi="Palatino"/>
          <w:sz w:val="24"/>
        </w:rPr>
        <w:t xml:space="preserve"> place them back in the thermocycler for </w:t>
      </w:r>
      <w:r w:rsidR="00A332DF" w:rsidRPr="004F329B">
        <w:rPr>
          <w:rFonts w:ascii="Palatino" w:hAnsi="Palatino"/>
          <w:sz w:val="24"/>
        </w:rPr>
        <w:t xml:space="preserve">few </w:t>
      </w:r>
      <w:r w:rsidR="00D609D4" w:rsidRPr="004F329B">
        <w:rPr>
          <w:rFonts w:ascii="Palatino" w:hAnsi="Palatino"/>
          <w:sz w:val="24"/>
        </w:rPr>
        <w:t>additional cycles</w:t>
      </w:r>
      <w:r w:rsidR="00A332DF" w:rsidRPr="004F329B">
        <w:rPr>
          <w:rFonts w:ascii="Palatino" w:hAnsi="Palatino"/>
          <w:sz w:val="24"/>
        </w:rPr>
        <w:t>.</w:t>
      </w:r>
    </w:p>
    <w:p w14:paraId="21DC61AC" w14:textId="6A3FEBDF" w:rsidR="00A332DF" w:rsidRPr="00A332DF" w:rsidRDefault="00A332DF" w:rsidP="004F329B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Pool </w:t>
      </w:r>
      <w:r w:rsidR="004F329B">
        <w:rPr>
          <w:rFonts w:ascii="Palatino" w:hAnsi="Palatino"/>
          <w:sz w:val="24"/>
        </w:rPr>
        <w:t>5</w:t>
      </w:r>
      <w:r>
        <w:rPr>
          <w:rFonts w:ascii="Palatino" w:hAnsi="Palatino"/>
          <w:sz w:val="24"/>
        </w:rPr>
        <w:t xml:space="preserve"> </w:t>
      </w:r>
      <w:r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of each sample PCR product by pipetting with a 12-chanels multichannel vertically into a 12-tubes-strip-tube. Save the rest of product properly labeled as a backup. The total volume in each tube should be (</w:t>
      </w:r>
      <w:r w:rsidR="004F329B">
        <w:rPr>
          <w:rFonts w:ascii="Palatino" w:eastAsia="Times New Roman" w:hAnsi="Palatino" w:cs="Palatino"/>
          <w:color w:val="000000"/>
          <w:sz w:val="24"/>
          <w:szCs w:val="24"/>
        </w:rPr>
        <w:t>5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r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X 8 A-H) = </w:t>
      </w:r>
      <w:r w:rsidR="004F329B">
        <w:rPr>
          <w:rFonts w:ascii="Palatino" w:eastAsia="Times New Roman" w:hAnsi="Palatino" w:cs="Palatino"/>
          <w:color w:val="000000"/>
          <w:sz w:val="24"/>
          <w:szCs w:val="24"/>
        </w:rPr>
        <w:t>40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r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. Then transfer each </w:t>
      </w:r>
      <w:r w:rsidR="004F329B">
        <w:rPr>
          <w:rFonts w:ascii="Palatino" w:eastAsia="Times New Roman" w:hAnsi="Palatino" w:cs="Palatino"/>
          <w:color w:val="000000"/>
          <w:sz w:val="24"/>
          <w:szCs w:val="24"/>
        </w:rPr>
        <w:t>40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r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to a </w:t>
      </w:r>
      <w:r w:rsidR="004F329B">
        <w:rPr>
          <w:rFonts w:ascii="Palatino" w:eastAsia="Times New Roman" w:hAnsi="Palatino" w:cs="Palatino"/>
          <w:color w:val="000000"/>
          <w:sz w:val="24"/>
          <w:szCs w:val="24"/>
        </w:rPr>
        <w:t>1.5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mL microtube to obtain a final pool of (</w:t>
      </w:r>
      <w:r w:rsidR="004F329B">
        <w:rPr>
          <w:rFonts w:ascii="Palatino" w:eastAsia="Times New Roman" w:hAnsi="Palatino" w:cs="Palatino"/>
          <w:color w:val="000000"/>
          <w:sz w:val="24"/>
          <w:szCs w:val="24"/>
        </w:rPr>
        <w:t>40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r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X 12 (1-12)) = </w:t>
      </w:r>
      <w:r w:rsidR="004F329B">
        <w:rPr>
          <w:rFonts w:ascii="Palatino" w:eastAsia="Times New Roman" w:hAnsi="Palatino" w:cs="Palatino"/>
          <w:color w:val="000000"/>
          <w:sz w:val="24"/>
          <w:szCs w:val="24"/>
        </w:rPr>
        <w:t>480</w:t>
      </w:r>
      <w:r w:rsidR="00F667E2"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r w:rsidR="00F667E2" w:rsidRPr="00A332DF">
        <w:rPr>
          <w:rFonts w:ascii="Palatino" w:eastAsia="Times New Roman" w:hAnsi="Palatino" w:cs="Palatino"/>
          <w:color w:val="000000"/>
          <w:sz w:val="24"/>
          <w:szCs w:val="24"/>
        </w:rPr>
        <w:t>µL</w:t>
      </w:r>
      <w:r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</w:p>
    <w:p w14:paraId="1E9BC7D2" w14:textId="505D1355" w:rsidR="00A332DF" w:rsidRPr="00634E3F" w:rsidRDefault="00F667E2" w:rsidP="004F329B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Add</w:t>
      </w:r>
      <w:r w:rsidR="00A332DF" w:rsidRPr="00A332DF"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proofErr w:type="spellStart"/>
      <w:r w:rsidR="00A332DF" w:rsidRPr="00A332DF">
        <w:rPr>
          <w:rFonts w:ascii="Palatino" w:eastAsia="Times New Roman" w:hAnsi="Palatino" w:cs="Palatino"/>
          <w:color w:val="000000"/>
          <w:sz w:val="24"/>
          <w:szCs w:val="24"/>
        </w:rPr>
        <w:t>SpeedBeads</w:t>
      </w:r>
      <w:proofErr w:type="spellEnd"/>
      <w:r w:rsidR="00A332DF" w:rsidRPr="00A332DF">
        <w:rPr>
          <w:rFonts w:ascii="Palatino" w:eastAsia="Times New Roman" w:hAnsi="Palatino" w:cs="Palatino"/>
          <w:color w:val="000000"/>
          <w:sz w:val="24"/>
          <w:szCs w:val="24"/>
        </w:rPr>
        <w:t xml:space="preserve"> </w:t>
      </w:r>
      <w:r w:rsidR="00A332DF" w:rsidRPr="00A332DF">
        <w:rPr>
          <w:rFonts w:ascii="Times New Roman" w:eastAsia="Times New Roman" w:hAnsi="Times New Roman" w:cs="Times New Roman"/>
          <w:sz w:val="24"/>
          <w:szCs w:val="24"/>
        </w:rPr>
        <w:t>(Thermo-Scientific, Waltham, MA, USA)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1:1 ratio</w:t>
      </w:r>
      <w:r w:rsidR="00A332DF" w:rsidRPr="00A332DF">
        <w:rPr>
          <w:rFonts w:ascii="Palatino" w:eastAsia="Times New Roman" w:hAnsi="Palatino" w:cs="Palatino"/>
          <w:color w:val="000000"/>
          <w:sz w:val="24"/>
          <w:szCs w:val="24"/>
        </w:rPr>
        <w:t xml:space="preserve">, purify as normal and resuspend </w:t>
      </w:r>
      <w:r w:rsidR="00A332DF" w:rsidRPr="004F329B">
        <w:rPr>
          <w:rFonts w:ascii="Palatino" w:eastAsia="Times New Roman" w:hAnsi="Palatino" w:cs="Palatino"/>
          <w:sz w:val="24"/>
          <w:szCs w:val="24"/>
        </w:rPr>
        <w:t xml:space="preserve">in </w:t>
      </w:r>
      <w:r w:rsidR="004F329B" w:rsidRPr="004F329B">
        <w:rPr>
          <w:rFonts w:ascii="Palatino" w:eastAsia="Times New Roman" w:hAnsi="Palatino" w:cs="Palatino"/>
          <w:sz w:val="24"/>
          <w:szCs w:val="24"/>
        </w:rPr>
        <w:t>100</w:t>
      </w:r>
      <w:r w:rsidR="00A332DF" w:rsidRPr="004F329B">
        <w:rPr>
          <w:rFonts w:ascii="Palatino" w:eastAsia="Times New Roman" w:hAnsi="Palatino" w:cs="Palatino"/>
          <w:sz w:val="24"/>
          <w:szCs w:val="24"/>
        </w:rPr>
        <w:t xml:space="preserve"> µL of </w:t>
      </w:r>
      <w:r w:rsidR="00662933" w:rsidRPr="004F329B">
        <w:rPr>
          <w:rFonts w:ascii="Palatino" w:eastAsia="Times New Roman" w:hAnsi="Palatino" w:cs="Palatino"/>
          <w:sz w:val="24"/>
          <w:szCs w:val="24"/>
        </w:rPr>
        <w:t>TLE</w:t>
      </w:r>
      <w:r w:rsidR="00A332DF" w:rsidRPr="004F329B">
        <w:rPr>
          <w:rFonts w:ascii="Palatino" w:eastAsia="Times New Roman" w:hAnsi="Palatino" w:cs="Palatino"/>
          <w:sz w:val="24"/>
          <w:szCs w:val="24"/>
        </w:rPr>
        <w:t>.</w:t>
      </w:r>
    </w:p>
    <w:p w14:paraId="35519971" w14:textId="77777777" w:rsidR="00634E3F" w:rsidRPr="004F329B" w:rsidRDefault="00634E3F" w:rsidP="00634E3F">
      <w:pPr>
        <w:pStyle w:val="ListParagraph"/>
        <w:rPr>
          <w:rFonts w:ascii="Palatino" w:hAnsi="Palatino"/>
          <w:sz w:val="24"/>
        </w:rPr>
      </w:pPr>
    </w:p>
    <w:p w14:paraId="0AC3F7FF" w14:textId="7FBDF449" w:rsidR="00634E3F" w:rsidRPr="00634E3F" w:rsidRDefault="00634E3F" w:rsidP="00634E3F">
      <w:pPr>
        <w:pStyle w:val="ListParagraph"/>
        <w:numPr>
          <w:ilvl w:val="0"/>
          <w:numId w:val="1"/>
        </w:numPr>
        <w:tabs>
          <w:tab w:val="decimal" w:pos="1260"/>
        </w:tabs>
        <w:rPr>
          <w:rFonts w:ascii="Palatino" w:hAnsi="Palatino"/>
          <w:sz w:val="24"/>
          <w:szCs w:val="24"/>
          <w:u w:val="single"/>
        </w:rPr>
      </w:pPr>
      <w:r w:rsidRPr="00634E3F">
        <w:rPr>
          <w:rFonts w:ascii="Palatino" w:hAnsi="Palatino"/>
          <w:sz w:val="24"/>
          <w:szCs w:val="24"/>
          <w:u w:val="single"/>
        </w:rPr>
        <w:t xml:space="preserve">PCR recipe to add complete Illumina adapters &amp; indexes (three per plate): </w:t>
      </w:r>
    </w:p>
    <w:p w14:paraId="2B7188B9" w14:textId="77777777" w:rsid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</w:p>
    <w:p w14:paraId="1B0D977A" w14:textId="7CA6F0D1" w:rsidR="00634E3F" w:rsidRP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color w:val="0000FF"/>
          <w:sz w:val="24"/>
          <w:szCs w:val="24"/>
        </w:rPr>
        <w:t>10.0</w:t>
      </w:r>
      <w:r w:rsidRPr="00634E3F">
        <w:rPr>
          <w:rFonts w:ascii="Palatino" w:hAnsi="Palatino"/>
          <w:sz w:val="24"/>
          <w:szCs w:val="24"/>
        </w:rPr>
        <w:t xml:space="preserve"> </w:t>
      </w:r>
      <w:r w:rsidRPr="00634E3F">
        <w:rPr>
          <w:rFonts w:ascii="Palatino" w:hAnsi="Palatino"/>
          <w:sz w:val="24"/>
          <w:szCs w:val="24"/>
        </w:rPr>
        <w:sym w:font="Symbol" w:char="F06D"/>
      </w:r>
      <w:r w:rsidRPr="00634E3F">
        <w:rPr>
          <w:rFonts w:ascii="Palatino" w:hAnsi="Palatino"/>
          <w:sz w:val="24"/>
          <w:szCs w:val="24"/>
        </w:rPr>
        <w:t xml:space="preserve">L  5x Kapa HiFi Buffer </w:t>
      </w:r>
    </w:p>
    <w:p w14:paraId="7378F2BE" w14:textId="3D96F25B" w:rsidR="00634E3F" w:rsidRP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color w:val="0000FF"/>
          <w:sz w:val="24"/>
          <w:szCs w:val="24"/>
        </w:rPr>
        <w:t>1.5</w:t>
      </w:r>
      <w:r w:rsidRPr="00634E3F">
        <w:rPr>
          <w:rFonts w:ascii="Palatino" w:hAnsi="Palatino"/>
          <w:sz w:val="24"/>
          <w:szCs w:val="24"/>
        </w:rPr>
        <w:t xml:space="preserve"> </w:t>
      </w:r>
      <w:r w:rsidRPr="00634E3F">
        <w:rPr>
          <w:rFonts w:ascii="Palatino" w:hAnsi="Palatino"/>
          <w:sz w:val="24"/>
          <w:szCs w:val="24"/>
        </w:rPr>
        <w:sym w:font="Symbol" w:char="F06D"/>
      </w:r>
      <w:r w:rsidRPr="00634E3F">
        <w:rPr>
          <w:rFonts w:ascii="Palatino" w:hAnsi="Palatino"/>
          <w:sz w:val="24"/>
          <w:szCs w:val="24"/>
        </w:rPr>
        <w:t xml:space="preserve">L  dNTP’s  (10 </w:t>
      </w:r>
      <w:proofErr w:type="spellStart"/>
      <w:r w:rsidRPr="00634E3F">
        <w:rPr>
          <w:rFonts w:ascii="Palatino" w:hAnsi="Palatino"/>
          <w:sz w:val="24"/>
          <w:szCs w:val="24"/>
        </w:rPr>
        <w:t>mM</w:t>
      </w:r>
      <w:proofErr w:type="spellEnd"/>
      <w:r w:rsidRPr="00634E3F">
        <w:rPr>
          <w:rFonts w:ascii="Palatino" w:hAnsi="Palatino"/>
          <w:sz w:val="24"/>
          <w:szCs w:val="24"/>
        </w:rPr>
        <w:t xml:space="preserve"> stock from Kapa kit)</w:t>
      </w:r>
    </w:p>
    <w:p w14:paraId="0205518C" w14:textId="62DC5C08" w:rsidR="00634E3F" w:rsidRP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color w:val="0000FF"/>
          <w:sz w:val="24"/>
          <w:szCs w:val="24"/>
        </w:rPr>
        <w:t>17.5</w:t>
      </w:r>
      <w:r w:rsidRPr="00634E3F">
        <w:rPr>
          <w:rFonts w:ascii="Palatino" w:hAnsi="Palatino"/>
          <w:sz w:val="24"/>
          <w:szCs w:val="24"/>
        </w:rPr>
        <w:t xml:space="preserve"> </w:t>
      </w:r>
      <w:r w:rsidRPr="00634E3F">
        <w:rPr>
          <w:rFonts w:ascii="Palatino" w:hAnsi="Palatino"/>
          <w:sz w:val="24"/>
          <w:szCs w:val="24"/>
        </w:rPr>
        <w:sym w:font="Symbol" w:char="F06D"/>
      </w:r>
      <w:r w:rsidRPr="00634E3F">
        <w:rPr>
          <w:rFonts w:ascii="Palatino" w:hAnsi="Palatino"/>
          <w:sz w:val="24"/>
          <w:szCs w:val="24"/>
        </w:rPr>
        <w:t>L  dH</w:t>
      </w:r>
      <w:r w:rsidRPr="00634E3F">
        <w:rPr>
          <w:rFonts w:ascii="Palatino" w:hAnsi="Palatino"/>
          <w:sz w:val="24"/>
          <w:szCs w:val="24"/>
          <w:vertAlign w:val="subscript"/>
        </w:rPr>
        <w:t>2</w:t>
      </w:r>
      <w:r w:rsidRPr="00634E3F">
        <w:rPr>
          <w:rFonts w:ascii="Palatino" w:hAnsi="Palatino"/>
          <w:sz w:val="24"/>
          <w:szCs w:val="24"/>
        </w:rPr>
        <w:t>O  (to make final total volume 50 µL)</w:t>
      </w:r>
    </w:p>
    <w:p w14:paraId="21161857" w14:textId="5C44C8DE" w:rsidR="00634E3F" w:rsidRPr="00634E3F" w:rsidRDefault="00634E3F" w:rsidP="00172DAA">
      <w:pPr>
        <w:pStyle w:val="ListParagraph"/>
        <w:numPr>
          <w:ilvl w:val="0"/>
          <w:numId w:val="4"/>
        </w:numPr>
        <w:tabs>
          <w:tab w:val="decimal" w:pos="720"/>
        </w:tabs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sz w:val="24"/>
          <w:szCs w:val="24"/>
        </w:rPr>
        <w:sym w:font="Symbol" w:char="F06D"/>
      </w:r>
      <w:r w:rsidRPr="00634E3F">
        <w:rPr>
          <w:rFonts w:ascii="Palatino" w:hAnsi="Palatino"/>
          <w:sz w:val="24"/>
          <w:szCs w:val="24"/>
        </w:rPr>
        <w:t>L  Kapa HiFi DNA Polymerase (1 unit/</w:t>
      </w:r>
      <w:r w:rsidRPr="00634E3F">
        <w:rPr>
          <w:rFonts w:ascii="Palatino" w:hAnsi="Palatino"/>
          <w:sz w:val="24"/>
          <w:szCs w:val="24"/>
        </w:rPr>
        <w:sym w:font="Symbol" w:char="F06D"/>
      </w:r>
      <w:r w:rsidRPr="00634E3F">
        <w:rPr>
          <w:rFonts w:ascii="Palatino" w:hAnsi="Palatino"/>
          <w:sz w:val="24"/>
          <w:szCs w:val="24"/>
        </w:rPr>
        <w:t xml:space="preserve">L from Kapa kit) </w:t>
      </w:r>
    </w:p>
    <w:p w14:paraId="01FEDFFD" w14:textId="4155C5A5" w:rsidR="00172DAA" w:rsidRDefault="00634E3F" w:rsidP="00172DAA">
      <w:pPr>
        <w:pStyle w:val="ListParagraph"/>
        <w:numPr>
          <w:ilvl w:val="0"/>
          <w:numId w:val="3"/>
        </w:numPr>
        <w:tabs>
          <w:tab w:val="decimal" w:pos="720"/>
        </w:tabs>
        <w:rPr>
          <w:rFonts w:ascii="Palatino" w:hAnsi="Palatino"/>
          <w:sz w:val="24"/>
          <w:szCs w:val="24"/>
          <w:lang w:val="es-MX"/>
        </w:rPr>
      </w:pPr>
      <w:r w:rsidRPr="00634E3F">
        <w:rPr>
          <w:rFonts w:ascii="Palatino" w:hAnsi="Palatino"/>
          <w:sz w:val="24"/>
          <w:szCs w:val="24"/>
          <w:lang w:val="es-MX"/>
        </w:rPr>
        <w:t xml:space="preserve">µL </w:t>
      </w:r>
      <w:r w:rsidRPr="00172DAA">
        <w:rPr>
          <w:rFonts w:ascii="Palatino" w:hAnsi="Palatino"/>
          <w:sz w:val="24"/>
          <w:szCs w:val="24"/>
          <w:lang w:val="es-MX"/>
        </w:rPr>
        <w:t xml:space="preserve"> </w:t>
      </w:r>
      <w:r w:rsidR="00172DAA">
        <w:rPr>
          <w:rFonts w:ascii="Palatino" w:hAnsi="Palatino"/>
          <w:sz w:val="24"/>
          <w:szCs w:val="24"/>
        </w:rPr>
        <w:t>iTru5</w:t>
      </w:r>
      <w:r w:rsidR="00172DAA" w:rsidRPr="00172DAA">
        <w:rPr>
          <w:rFonts w:ascii="Palatino" w:hAnsi="Palatino"/>
          <w:sz w:val="24"/>
          <w:szCs w:val="24"/>
        </w:rPr>
        <w:t xml:space="preserve"> Primer(s)</w:t>
      </w:r>
      <w:r w:rsidR="00172DAA" w:rsidRPr="00172DAA">
        <w:rPr>
          <w:rFonts w:ascii="Palatino" w:hAnsi="Palatino"/>
          <w:sz w:val="24"/>
          <w:szCs w:val="24"/>
          <w:lang w:val="es-MX"/>
        </w:rPr>
        <w:t xml:space="preserve"> </w:t>
      </w:r>
      <w:r w:rsidR="00172DAA">
        <w:rPr>
          <w:rFonts w:ascii="Palatino" w:hAnsi="Palatino"/>
          <w:sz w:val="24"/>
          <w:szCs w:val="24"/>
          <w:lang w:val="es-MX"/>
        </w:rPr>
        <w:t>(5µM -&gt; 0.5 µM final)</w:t>
      </w:r>
    </w:p>
    <w:p w14:paraId="7A880CC5" w14:textId="29E38F74" w:rsidR="00634E3F" w:rsidRPr="00172DAA" w:rsidRDefault="00172DAA" w:rsidP="00172DAA">
      <w:pPr>
        <w:tabs>
          <w:tab w:val="decimal" w:pos="720"/>
        </w:tabs>
        <w:ind w:left="720"/>
        <w:rPr>
          <w:rFonts w:ascii="Palatino" w:hAnsi="Palatino"/>
          <w:sz w:val="24"/>
          <w:szCs w:val="24"/>
          <w:lang w:val="es-MX"/>
        </w:rPr>
      </w:pPr>
      <w:r w:rsidRPr="00172DAA">
        <w:rPr>
          <w:rFonts w:ascii="Palatino" w:hAnsi="Palatino"/>
          <w:color w:val="0432FF"/>
          <w:sz w:val="24"/>
          <w:szCs w:val="24"/>
          <w:u w:val="single"/>
        </w:rPr>
        <w:t xml:space="preserve">5.0 </w:t>
      </w:r>
      <w:r w:rsidR="00634E3F" w:rsidRPr="00172DAA">
        <w:rPr>
          <w:rFonts w:ascii="Palatino" w:hAnsi="Palatino"/>
          <w:sz w:val="24"/>
          <w:szCs w:val="24"/>
          <w:u w:val="single"/>
        </w:rPr>
        <w:t>µ</w:t>
      </w:r>
      <w:proofErr w:type="gramStart"/>
      <w:r w:rsidR="00634E3F" w:rsidRPr="00172DAA">
        <w:rPr>
          <w:rFonts w:ascii="Palatino" w:hAnsi="Palatino"/>
          <w:sz w:val="24"/>
          <w:szCs w:val="24"/>
          <w:u w:val="single"/>
        </w:rPr>
        <w:t>L  iTru</w:t>
      </w:r>
      <w:proofErr w:type="gramEnd"/>
      <w:r w:rsidR="00634E3F" w:rsidRPr="00172DAA">
        <w:rPr>
          <w:rFonts w:ascii="Palatino" w:hAnsi="Palatino"/>
          <w:sz w:val="24"/>
          <w:szCs w:val="24"/>
          <w:u w:val="single"/>
        </w:rPr>
        <w:t>7 Primer(s) (5 µM -&gt; 0.5 µM final</w:t>
      </w:r>
      <w:r w:rsidR="00634E3F" w:rsidRPr="00172DAA">
        <w:rPr>
          <w:rFonts w:ascii="Palatino" w:hAnsi="Palatino"/>
          <w:color w:val="C00000"/>
          <w:sz w:val="24"/>
          <w:szCs w:val="24"/>
          <w:u w:val="single"/>
        </w:rPr>
        <w:t xml:space="preserve"> </w:t>
      </w:r>
      <w:r w:rsidR="00634E3F" w:rsidRPr="00172DAA">
        <w:rPr>
          <w:rFonts w:ascii="Palatino" w:hAnsi="Palatino"/>
          <w:sz w:val="24"/>
          <w:szCs w:val="24"/>
          <w:u w:val="single"/>
        </w:rPr>
        <w:t>)</w:t>
      </w:r>
    </w:p>
    <w:p w14:paraId="3F8286C0" w14:textId="2E469112" w:rsid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color w:val="0000FF"/>
          <w:sz w:val="24"/>
          <w:szCs w:val="24"/>
        </w:rPr>
        <w:t>10.0</w:t>
      </w:r>
      <w:r w:rsidRPr="00634E3F">
        <w:rPr>
          <w:rFonts w:ascii="Palatino" w:hAnsi="Palatino"/>
          <w:sz w:val="24"/>
          <w:szCs w:val="24"/>
        </w:rPr>
        <w:t xml:space="preserve"> </w:t>
      </w:r>
      <w:r w:rsidRPr="00634E3F">
        <w:rPr>
          <w:rFonts w:ascii="Palatino" w:hAnsi="Palatino"/>
          <w:sz w:val="24"/>
          <w:szCs w:val="24"/>
        </w:rPr>
        <w:sym w:font="Symbol" w:char="F06D"/>
      </w:r>
      <w:r w:rsidRPr="00634E3F">
        <w:rPr>
          <w:rFonts w:ascii="Palatino" w:hAnsi="Palatino"/>
          <w:sz w:val="24"/>
          <w:szCs w:val="24"/>
        </w:rPr>
        <w:t xml:space="preserve">L  </w:t>
      </w:r>
      <w:r>
        <w:rPr>
          <w:rFonts w:ascii="Palatino" w:hAnsi="Palatino"/>
          <w:sz w:val="24"/>
          <w:szCs w:val="24"/>
        </w:rPr>
        <w:t xml:space="preserve">clear </w:t>
      </w:r>
      <w:r w:rsidRPr="00634E3F">
        <w:rPr>
          <w:rFonts w:ascii="Palatino" w:hAnsi="Palatino"/>
          <w:sz w:val="24"/>
          <w:szCs w:val="24"/>
        </w:rPr>
        <w:t xml:space="preserve">PCR product from step </w:t>
      </w:r>
      <w:r w:rsidR="00172DAA">
        <w:rPr>
          <w:rFonts w:ascii="Palatino" w:hAnsi="Palatino"/>
          <w:sz w:val="24"/>
          <w:szCs w:val="24"/>
        </w:rPr>
        <w:t>12</w:t>
      </w:r>
      <w:r w:rsidRPr="00634E3F">
        <w:rPr>
          <w:rFonts w:ascii="Palatino" w:hAnsi="Palatino"/>
          <w:sz w:val="24"/>
          <w:szCs w:val="24"/>
        </w:rPr>
        <w:t xml:space="preserve"> (placed on magnet).  </w:t>
      </w:r>
    </w:p>
    <w:p w14:paraId="57F291CE" w14:textId="77777777" w:rsid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</w:p>
    <w:p w14:paraId="49E7057C" w14:textId="1C944071" w:rsidR="00634E3F" w:rsidRPr="00634E3F" w:rsidRDefault="00634E3F" w:rsidP="00634E3F">
      <w:pPr>
        <w:pStyle w:val="ListParagraph"/>
        <w:tabs>
          <w:tab w:val="decimal" w:pos="720"/>
        </w:tabs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sz w:val="24"/>
          <w:szCs w:val="24"/>
        </w:rPr>
        <w:t xml:space="preserve">Cycle: </w:t>
      </w:r>
      <w:r w:rsidRPr="00634E3F">
        <w:rPr>
          <w:rFonts w:ascii="Palatino" w:hAnsi="Palatino"/>
          <w:color w:val="000000" w:themeColor="text1"/>
          <w:sz w:val="24"/>
          <w:szCs w:val="24"/>
        </w:rPr>
        <w:t>98</w:t>
      </w:r>
      <w:r w:rsidRPr="00634E3F">
        <w:rPr>
          <w:color w:val="000000" w:themeColor="text1"/>
        </w:rPr>
        <w:sym w:font="Symbol" w:char="F0B0"/>
      </w:r>
      <w:r w:rsidR="00A04A83">
        <w:rPr>
          <w:rFonts w:ascii="Palatino" w:hAnsi="Palatino"/>
          <w:color w:val="000000" w:themeColor="text1"/>
          <w:sz w:val="24"/>
          <w:szCs w:val="24"/>
        </w:rPr>
        <w:t>C for</w:t>
      </w:r>
      <w:r w:rsidRPr="00634E3F">
        <w:rPr>
          <w:rFonts w:ascii="Palatino" w:hAnsi="Palatino"/>
          <w:color w:val="000000" w:themeColor="text1"/>
          <w:sz w:val="24"/>
          <w:szCs w:val="24"/>
        </w:rPr>
        <w:t xml:space="preserve"> 2 minutes.</w:t>
      </w:r>
      <w:r w:rsidRPr="00634E3F">
        <w:rPr>
          <w:rFonts w:ascii="Palatino" w:hAnsi="Palatino"/>
          <w:sz w:val="24"/>
          <w:szCs w:val="24"/>
        </w:rPr>
        <w:t>; then, 5-10 cycles of:  98</w:t>
      </w:r>
      <w:r w:rsidRPr="00634E3F">
        <w:sym w:font="Symbol" w:char="F0B0"/>
      </w:r>
      <w:r w:rsidRPr="00634E3F">
        <w:rPr>
          <w:rFonts w:ascii="Palatino" w:hAnsi="Palatino"/>
          <w:sz w:val="24"/>
          <w:szCs w:val="24"/>
        </w:rPr>
        <w:t>C for 20 sec., 60</w:t>
      </w:r>
      <w:r w:rsidRPr="00634E3F">
        <w:sym w:font="Symbol" w:char="F0B0"/>
      </w:r>
      <w:r w:rsidRPr="00634E3F">
        <w:rPr>
          <w:rFonts w:ascii="Palatino" w:hAnsi="Palatino"/>
          <w:sz w:val="24"/>
          <w:szCs w:val="24"/>
        </w:rPr>
        <w:t>C for 15 sec., 72</w:t>
      </w:r>
      <w:r w:rsidRPr="00634E3F">
        <w:sym w:font="Symbol" w:char="F0B0"/>
      </w:r>
      <w:r w:rsidRPr="00634E3F">
        <w:rPr>
          <w:rFonts w:ascii="Palatino" w:hAnsi="Palatino"/>
          <w:sz w:val="24"/>
          <w:szCs w:val="24"/>
        </w:rPr>
        <w:t>C for 30 sec.; followed by 72</w:t>
      </w:r>
      <w:r w:rsidRPr="00634E3F">
        <w:sym w:font="Symbol" w:char="F0B0"/>
      </w:r>
      <w:r w:rsidRPr="00634E3F">
        <w:rPr>
          <w:rFonts w:ascii="Palatino" w:hAnsi="Palatino"/>
          <w:sz w:val="24"/>
          <w:szCs w:val="24"/>
        </w:rPr>
        <w:t>C for 5 min. Hold at 15</w:t>
      </w:r>
      <w:r w:rsidRPr="00634E3F">
        <w:sym w:font="Symbol" w:char="F0B0"/>
      </w:r>
      <w:r w:rsidRPr="00634E3F">
        <w:rPr>
          <w:rFonts w:ascii="Palatino" w:hAnsi="Palatino"/>
          <w:sz w:val="24"/>
          <w:szCs w:val="24"/>
        </w:rPr>
        <w:t>C.  [Note: Adjust the number of cycles based on the amount of input DNA, more cycles if less input DNA was used.]</w:t>
      </w:r>
    </w:p>
    <w:p w14:paraId="3389A885" w14:textId="41492097" w:rsidR="00634E3F" w:rsidRPr="00634E3F" w:rsidRDefault="00634E3F" w:rsidP="00634E3F">
      <w:pPr>
        <w:pStyle w:val="ListParagraph"/>
        <w:numPr>
          <w:ilvl w:val="0"/>
          <w:numId w:val="1"/>
        </w:numPr>
        <w:rPr>
          <w:rFonts w:ascii="Palatino" w:hAnsi="Palatino"/>
          <w:sz w:val="24"/>
        </w:rPr>
      </w:pPr>
      <w:r w:rsidRPr="00634E3F">
        <w:rPr>
          <w:rFonts w:ascii="Palatino" w:hAnsi="Palatino"/>
          <w:sz w:val="24"/>
          <w:szCs w:val="24"/>
        </w:rPr>
        <w:t xml:space="preserve">Pool all three reactions from above &amp; purify with </w:t>
      </w:r>
      <w:proofErr w:type="spellStart"/>
      <w:r w:rsidRPr="00634E3F">
        <w:rPr>
          <w:rFonts w:ascii="Palatino" w:hAnsi="Palatino"/>
          <w:sz w:val="24"/>
          <w:szCs w:val="24"/>
        </w:rPr>
        <w:t>SpeedBeads</w:t>
      </w:r>
      <w:proofErr w:type="spellEnd"/>
      <w:r w:rsidRPr="00634E3F">
        <w:rPr>
          <w:rFonts w:ascii="Palatino" w:hAnsi="Palatino"/>
          <w:sz w:val="24"/>
          <w:szCs w:val="24"/>
        </w:rPr>
        <w:t xml:space="preserve"> </w:t>
      </w:r>
      <w:r w:rsidRPr="00634E3F">
        <w:rPr>
          <w:rFonts w:ascii="Palatino" w:hAnsi="Palatino" w:cs="Times New Roman"/>
          <w:sz w:val="24"/>
          <w:szCs w:val="24"/>
        </w:rPr>
        <w:t xml:space="preserve">(Thermo-Scientific, Waltham, MA, USA) to a </w:t>
      </w:r>
      <w:r w:rsidRPr="00634E3F">
        <w:rPr>
          <w:rFonts w:ascii="Palatino" w:hAnsi="Palatino"/>
          <w:sz w:val="24"/>
          <w:szCs w:val="24"/>
        </w:rPr>
        <w:t>1:1</w:t>
      </w:r>
      <w:r w:rsidR="00A04A83">
        <w:rPr>
          <w:rFonts w:ascii="Palatino" w:hAnsi="Palatino"/>
          <w:color w:val="000000" w:themeColor="text1"/>
          <w:sz w:val="24"/>
          <w:szCs w:val="24"/>
        </w:rPr>
        <w:t xml:space="preserve"> ratio</w:t>
      </w:r>
      <w:r w:rsidRPr="00634E3F">
        <w:rPr>
          <w:rFonts w:ascii="Palatino" w:hAnsi="Palatino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A04A83">
        <w:rPr>
          <w:rFonts w:ascii="Palatino" w:hAnsi="Palatino"/>
          <w:color w:val="000000" w:themeColor="text1"/>
          <w:sz w:val="24"/>
          <w:szCs w:val="24"/>
        </w:rPr>
        <w:t>DNA</w:t>
      </w:r>
      <w:r>
        <w:rPr>
          <w:rFonts w:ascii="Palatino" w:hAnsi="Palatino"/>
          <w:color w:val="000000" w:themeColor="text1"/>
          <w:sz w:val="24"/>
          <w:szCs w:val="24"/>
        </w:rPr>
        <w:t>:SpeedB</w:t>
      </w:r>
      <w:r w:rsidRPr="00634E3F">
        <w:rPr>
          <w:rFonts w:ascii="Palatino" w:hAnsi="Palatino"/>
          <w:color w:val="000000" w:themeColor="text1"/>
          <w:sz w:val="24"/>
          <w:szCs w:val="24"/>
        </w:rPr>
        <w:t>ead</w:t>
      </w:r>
      <w:r>
        <w:rPr>
          <w:rFonts w:ascii="Palatino" w:hAnsi="Palatino"/>
          <w:color w:val="000000" w:themeColor="text1"/>
          <w:sz w:val="24"/>
          <w:szCs w:val="24"/>
        </w:rPr>
        <w:t>s</w:t>
      </w:r>
      <w:proofErr w:type="spellEnd"/>
      <w:proofErr w:type="gramEnd"/>
      <w:r w:rsidRPr="00634E3F">
        <w:rPr>
          <w:rFonts w:ascii="Palatino" w:hAnsi="Palatino"/>
          <w:color w:val="000000" w:themeColor="text1"/>
          <w:sz w:val="24"/>
          <w:szCs w:val="24"/>
        </w:rPr>
        <w:t>.</w:t>
      </w:r>
      <w:r w:rsidRPr="00634E3F">
        <w:rPr>
          <w:rFonts w:ascii="Palatino" w:hAnsi="Palatino"/>
          <w:sz w:val="24"/>
          <w:szCs w:val="24"/>
        </w:rPr>
        <w:t xml:space="preserve"> </w:t>
      </w:r>
      <w:r w:rsidRPr="00A332DF">
        <w:rPr>
          <w:rFonts w:ascii="Palatino" w:eastAsia="Times New Roman" w:hAnsi="Palatino" w:cs="Palatino"/>
          <w:color w:val="000000"/>
          <w:sz w:val="24"/>
          <w:szCs w:val="24"/>
        </w:rPr>
        <w:t xml:space="preserve">purify as normal and resuspend </w:t>
      </w:r>
      <w:r w:rsidRPr="004F329B">
        <w:rPr>
          <w:rFonts w:ascii="Palatino" w:eastAsia="Times New Roman" w:hAnsi="Palatino" w:cs="Palatino"/>
          <w:sz w:val="24"/>
          <w:szCs w:val="24"/>
        </w:rPr>
        <w:t>in 100 µL of TLE.</w:t>
      </w:r>
    </w:p>
    <w:p w14:paraId="7B316D06" w14:textId="4312B3FC" w:rsidR="00634E3F" w:rsidRPr="00634E3F" w:rsidRDefault="00634E3F" w:rsidP="00634E3F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sz w:val="24"/>
          <w:szCs w:val="24"/>
        </w:rPr>
        <w:t xml:space="preserve">Run 5µL on agarose gel to ensure each sample worked. </w:t>
      </w:r>
    </w:p>
    <w:p w14:paraId="594D8FF1" w14:textId="732A5C49" w:rsidR="00D609D4" w:rsidRPr="00066DA3" w:rsidRDefault="00634E3F" w:rsidP="00066DA3">
      <w:pPr>
        <w:pStyle w:val="ListParagraph"/>
        <w:numPr>
          <w:ilvl w:val="0"/>
          <w:numId w:val="1"/>
        </w:numPr>
        <w:rPr>
          <w:rFonts w:ascii="Palatino" w:hAnsi="Palatino"/>
          <w:sz w:val="24"/>
          <w:szCs w:val="24"/>
        </w:rPr>
      </w:pPr>
      <w:r w:rsidRPr="00634E3F">
        <w:rPr>
          <w:rFonts w:ascii="Palatino" w:hAnsi="Palatino"/>
          <w:sz w:val="24"/>
          <w:szCs w:val="24"/>
        </w:rPr>
        <w:t>Quantify with Qubit</w:t>
      </w:r>
    </w:p>
    <w:sectPr w:rsidR="00D609D4" w:rsidRPr="00066D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6C09" w14:textId="77777777" w:rsidR="00F53DF7" w:rsidRDefault="00F53DF7" w:rsidP="00A4430E">
      <w:pPr>
        <w:spacing w:after="0" w:line="240" w:lineRule="auto"/>
      </w:pPr>
      <w:r>
        <w:separator/>
      </w:r>
    </w:p>
  </w:endnote>
  <w:endnote w:type="continuationSeparator" w:id="0">
    <w:p w14:paraId="13F60B27" w14:textId="77777777" w:rsidR="00F53DF7" w:rsidRDefault="00F53DF7" w:rsidP="00A4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01E6" w14:textId="77777777" w:rsidR="00F53DF7" w:rsidRDefault="00F53DF7" w:rsidP="00A4430E">
      <w:pPr>
        <w:spacing w:after="0" w:line="240" w:lineRule="auto"/>
      </w:pPr>
      <w:r>
        <w:separator/>
      </w:r>
    </w:p>
  </w:footnote>
  <w:footnote w:type="continuationSeparator" w:id="0">
    <w:p w14:paraId="16262B75" w14:textId="77777777" w:rsidR="00F53DF7" w:rsidRDefault="00F53DF7" w:rsidP="00A4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6" w:type="pct"/>
      <w:tblLook w:val="01E0" w:firstRow="1" w:lastRow="1" w:firstColumn="1" w:lastColumn="1" w:noHBand="0" w:noVBand="0"/>
    </w:tblPr>
    <w:tblGrid>
      <w:gridCol w:w="3360"/>
      <w:gridCol w:w="3431"/>
      <w:gridCol w:w="2599"/>
    </w:tblGrid>
    <w:tr w:rsidR="00A4430E" w:rsidRPr="00A4430E" w14:paraId="5AEF687E" w14:textId="77777777" w:rsidTr="004446B4">
      <w:trPr>
        <w:trHeight w:val="1348"/>
      </w:trPr>
      <w:tc>
        <w:tcPr>
          <w:tcW w:w="1789" w:type="pct"/>
        </w:tcPr>
        <w:p w14:paraId="2CE9C31B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right="-450"/>
            <w:rPr>
              <w:rFonts w:ascii="Palatino" w:eastAsia="Times New Roman" w:hAnsi="Palatino" w:cs="Palatino"/>
              <w:sz w:val="16"/>
              <w:szCs w:val="24"/>
            </w:rPr>
          </w:pPr>
        </w:p>
        <w:p w14:paraId="1EEEA220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right="-450"/>
            <w:rPr>
              <w:rFonts w:ascii="Times" w:eastAsia="Times New Roman" w:hAnsi="Times" w:cs="Palatino"/>
              <w:sz w:val="16"/>
              <w:szCs w:val="24"/>
            </w:rPr>
          </w:pPr>
        </w:p>
        <w:p w14:paraId="43CE6BC2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right="-450"/>
            <w:rPr>
              <w:rFonts w:ascii="Times" w:eastAsia="Times New Roman" w:hAnsi="Times" w:cs="Palatino"/>
              <w:sz w:val="20"/>
              <w:szCs w:val="24"/>
            </w:rPr>
          </w:pPr>
          <w:r w:rsidRPr="00A4430E">
            <w:rPr>
              <w:rFonts w:ascii="Times" w:eastAsia="Times New Roman" w:hAnsi="Times" w:cs="Palatino"/>
              <w:sz w:val="20"/>
              <w:szCs w:val="24"/>
            </w:rPr>
            <w:t>Dept. Environmental Health Science</w:t>
          </w:r>
        </w:p>
        <w:p w14:paraId="6108CBEA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right="-450"/>
            <w:rPr>
              <w:rFonts w:ascii="Times" w:eastAsia="Times New Roman" w:hAnsi="Times" w:cs="Palatino"/>
              <w:sz w:val="20"/>
              <w:szCs w:val="24"/>
            </w:rPr>
          </w:pPr>
          <w:r w:rsidRPr="00A4430E">
            <w:rPr>
              <w:rFonts w:ascii="Times" w:eastAsia="Times New Roman" w:hAnsi="Times" w:cs="Palatino"/>
              <w:sz w:val="20"/>
              <w:szCs w:val="24"/>
            </w:rPr>
            <w:t>EHS Bldg., 150 East Green</w:t>
          </w:r>
        </w:p>
        <w:p w14:paraId="2983B311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right="-450"/>
            <w:rPr>
              <w:rFonts w:ascii="Palatino" w:eastAsia="Times New Roman" w:hAnsi="Palatino" w:cs="Palatino"/>
              <w:sz w:val="20"/>
              <w:szCs w:val="24"/>
            </w:rPr>
          </w:pPr>
          <w:r w:rsidRPr="00A4430E">
            <w:rPr>
              <w:rFonts w:ascii="Times" w:eastAsia="Times New Roman" w:hAnsi="Times" w:cs="Palatino"/>
              <w:sz w:val="20"/>
              <w:szCs w:val="24"/>
            </w:rPr>
            <w:t>Athens, GA  30602-2102</w:t>
          </w:r>
        </w:p>
        <w:p w14:paraId="3C794B99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right="-450"/>
            <w:rPr>
              <w:rFonts w:ascii="Palatino" w:eastAsia="Times New Roman" w:hAnsi="Palatino" w:cs="Palatino"/>
              <w:sz w:val="20"/>
              <w:szCs w:val="24"/>
            </w:rPr>
          </w:pPr>
        </w:p>
      </w:tc>
      <w:tc>
        <w:tcPr>
          <w:tcW w:w="1827" w:type="pct"/>
        </w:tcPr>
        <w:p w14:paraId="1455FDCF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-289" w:right="-450"/>
            <w:jc w:val="center"/>
            <w:rPr>
              <w:rFonts w:ascii="Palatino" w:eastAsia="Times New Roman" w:hAnsi="Palatino" w:cs="Palatino"/>
              <w:sz w:val="20"/>
              <w:szCs w:val="24"/>
            </w:rPr>
          </w:pPr>
          <w:r w:rsidRPr="00A4430E">
            <w:rPr>
              <w:rFonts w:ascii="Palatino" w:eastAsia="Times New Roman" w:hAnsi="Palatino" w:cs="Palatino"/>
              <w:noProof/>
              <w:sz w:val="20"/>
              <w:szCs w:val="24"/>
            </w:rPr>
            <w:drawing>
              <wp:inline distT="0" distB="0" distL="0" distR="0" wp14:anchorId="322E4479" wp14:editId="3405A1A3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F69DC7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-289" w:right="-450"/>
            <w:jc w:val="center"/>
            <w:rPr>
              <w:rFonts w:ascii="Palatino" w:eastAsia="Times New Roman" w:hAnsi="Palatino" w:cs="Palatino"/>
              <w:sz w:val="24"/>
              <w:szCs w:val="24"/>
            </w:rPr>
          </w:pPr>
          <w:r w:rsidRPr="00A4430E">
            <w:rPr>
              <w:rFonts w:ascii="Palatino" w:eastAsia="Times New Roman" w:hAnsi="Palatino" w:cs="Palatino"/>
              <w:sz w:val="24"/>
              <w:szCs w:val="24"/>
            </w:rPr>
            <w:t>EHS DNA Lab</w:t>
          </w:r>
        </w:p>
      </w:tc>
      <w:tc>
        <w:tcPr>
          <w:tcW w:w="1384" w:type="pct"/>
        </w:tcPr>
        <w:p w14:paraId="2D0FC23F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701" w:right="-450"/>
            <w:rPr>
              <w:rFonts w:ascii="Palatino" w:eastAsia="Times New Roman" w:hAnsi="Palatino" w:cs="Palatino"/>
              <w:sz w:val="16"/>
              <w:szCs w:val="24"/>
            </w:rPr>
          </w:pPr>
        </w:p>
        <w:p w14:paraId="509BB464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701" w:right="-450"/>
            <w:rPr>
              <w:rFonts w:ascii="Palatino" w:eastAsia="Times New Roman" w:hAnsi="Palatino" w:cs="Palatino"/>
              <w:sz w:val="16"/>
              <w:szCs w:val="24"/>
            </w:rPr>
          </w:pPr>
        </w:p>
        <w:p w14:paraId="00644170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228" w:right="-450"/>
            <w:rPr>
              <w:rFonts w:ascii="Times" w:eastAsia="Times New Roman" w:hAnsi="Times" w:cs="Palatino"/>
              <w:sz w:val="20"/>
              <w:szCs w:val="24"/>
            </w:rPr>
          </w:pPr>
          <w:r w:rsidRPr="00A4430E">
            <w:rPr>
              <w:rFonts w:ascii="Times" w:eastAsia="Times New Roman" w:hAnsi="Times" w:cs="Palatino"/>
              <w:sz w:val="20"/>
              <w:szCs w:val="24"/>
            </w:rPr>
            <w:t>Telephone (706) 583-0662</w:t>
          </w:r>
        </w:p>
        <w:p w14:paraId="212F28C0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228" w:right="-450"/>
            <w:rPr>
              <w:rFonts w:ascii="Times" w:eastAsia="Times New Roman" w:hAnsi="Times" w:cs="Palatino"/>
              <w:sz w:val="20"/>
              <w:szCs w:val="24"/>
            </w:rPr>
          </w:pPr>
          <w:r w:rsidRPr="00A4430E">
            <w:rPr>
              <w:rFonts w:ascii="Times" w:eastAsia="Times New Roman" w:hAnsi="Times" w:cs="Palatino"/>
              <w:sz w:val="20"/>
              <w:szCs w:val="24"/>
            </w:rPr>
            <w:t>Fax (706) 542-7472</w:t>
          </w:r>
        </w:p>
        <w:p w14:paraId="293B1708" w14:textId="77777777" w:rsidR="00A4430E" w:rsidRPr="00A4430E" w:rsidRDefault="00A4430E" w:rsidP="00A4430E">
          <w:pPr>
            <w:autoSpaceDE w:val="0"/>
            <w:autoSpaceDN w:val="0"/>
            <w:spacing w:after="0" w:line="240" w:lineRule="auto"/>
            <w:ind w:left="228" w:right="-450"/>
            <w:rPr>
              <w:rFonts w:ascii="Palatino" w:eastAsia="Times New Roman" w:hAnsi="Palatino" w:cs="Palatino"/>
              <w:sz w:val="16"/>
              <w:szCs w:val="24"/>
            </w:rPr>
          </w:pPr>
          <w:r w:rsidRPr="00A4430E">
            <w:rPr>
              <w:rFonts w:ascii="Times" w:eastAsia="Times New Roman" w:hAnsi="Times" w:cs="Palatino"/>
              <w:sz w:val="20"/>
              <w:szCs w:val="24"/>
            </w:rPr>
            <w:t>http://baddna.uga.edu</w:t>
          </w:r>
        </w:p>
      </w:tc>
    </w:tr>
  </w:tbl>
  <w:p w14:paraId="2D889AC4" w14:textId="77777777" w:rsidR="00A4430E" w:rsidRPr="00A4430E" w:rsidRDefault="00A4430E" w:rsidP="00A44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628E"/>
    <w:multiLevelType w:val="hybridMultilevel"/>
    <w:tmpl w:val="6F02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F79"/>
    <w:multiLevelType w:val="multilevel"/>
    <w:tmpl w:val="CEFE9E12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color w:val="0000FF"/>
      </w:rPr>
    </w:lvl>
  </w:abstractNum>
  <w:abstractNum w:abstractNumId="2">
    <w:nsid w:val="41034305"/>
    <w:multiLevelType w:val="multilevel"/>
    <w:tmpl w:val="CEFE9E12"/>
    <w:lvl w:ilvl="0">
      <w:start w:val="10"/>
      <w:numFmt w:val="decimal"/>
      <w:lvlText w:val="%1.0"/>
      <w:lvlJc w:val="left"/>
      <w:pPr>
        <w:ind w:left="1080" w:hanging="360"/>
      </w:pPr>
      <w:rPr>
        <w:rFonts w:hint="default"/>
        <w:color w:val="0000FF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FF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FF"/>
        <w:u w:val="none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color w:val="0000FF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FF"/>
        <w:u w:val="none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color w:val="0000FF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FF"/>
        <w:u w:val="none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color w:val="0000FF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color w:val="0000FF"/>
        <w:u w:val="none"/>
      </w:rPr>
    </w:lvl>
  </w:abstractNum>
  <w:abstractNum w:abstractNumId="3">
    <w:nsid w:val="55DA4847"/>
    <w:multiLevelType w:val="multilevel"/>
    <w:tmpl w:val="CEFE9E1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color w:val="0000FF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C6"/>
    <w:rsid w:val="00000B13"/>
    <w:rsid w:val="00001FD4"/>
    <w:rsid w:val="00005313"/>
    <w:rsid w:val="00005E0F"/>
    <w:rsid w:val="00005F0A"/>
    <w:rsid w:val="0002035E"/>
    <w:rsid w:val="00021565"/>
    <w:rsid w:val="0002491D"/>
    <w:rsid w:val="00026D7A"/>
    <w:rsid w:val="00030427"/>
    <w:rsid w:val="00030CE2"/>
    <w:rsid w:val="00034AA8"/>
    <w:rsid w:val="0004595D"/>
    <w:rsid w:val="0005041C"/>
    <w:rsid w:val="0005208F"/>
    <w:rsid w:val="00052D9A"/>
    <w:rsid w:val="00062E48"/>
    <w:rsid w:val="00065CC0"/>
    <w:rsid w:val="00066DA3"/>
    <w:rsid w:val="00071EB2"/>
    <w:rsid w:val="00073FE7"/>
    <w:rsid w:val="00074B3C"/>
    <w:rsid w:val="0007735A"/>
    <w:rsid w:val="00077368"/>
    <w:rsid w:val="0008336B"/>
    <w:rsid w:val="00092A88"/>
    <w:rsid w:val="00095149"/>
    <w:rsid w:val="00097AB9"/>
    <w:rsid w:val="000A30C2"/>
    <w:rsid w:val="000A416B"/>
    <w:rsid w:val="000A4D24"/>
    <w:rsid w:val="000A5DA4"/>
    <w:rsid w:val="000A61B7"/>
    <w:rsid w:val="000B0DF3"/>
    <w:rsid w:val="000B1B20"/>
    <w:rsid w:val="000B4137"/>
    <w:rsid w:val="000B534F"/>
    <w:rsid w:val="000B59C0"/>
    <w:rsid w:val="000B5F04"/>
    <w:rsid w:val="000C0D9E"/>
    <w:rsid w:val="000C0EDB"/>
    <w:rsid w:val="000C23E5"/>
    <w:rsid w:val="000C2DB4"/>
    <w:rsid w:val="000C5023"/>
    <w:rsid w:val="000C64E6"/>
    <w:rsid w:val="000D0E0F"/>
    <w:rsid w:val="000D11D1"/>
    <w:rsid w:val="000D4AE1"/>
    <w:rsid w:val="000D5413"/>
    <w:rsid w:val="000D5672"/>
    <w:rsid w:val="000D5E9B"/>
    <w:rsid w:val="000D6E7E"/>
    <w:rsid w:val="000D6F8F"/>
    <w:rsid w:val="000F3BD6"/>
    <w:rsid w:val="00100019"/>
    <w:rsid w:val="00104D18"/>
    <w:rsid w:val="00117D4B"/>
    <w:rsid w:val="00117FBC"/>
    <w:rsid w:val="00123EC7"/>
    <w:rsid w:val="00125D24"/>
    <w:rsid w:val="00131161"/>
    <w:rsid w:val="00134E8A"/>
    <w:rsid w:val="00137B99"/>
    <w:rsid w:val="00140B5A"/>
    <w:rsid w:val="0014558F"/>
    <w:rsid w:val="00147218"/>
    <w:rsid w:val="00147B9E"/>
    <w:rsid w:val="00160511"/>
    <w:rsid w:val="001625C3"/>
    <w:rsid w:val="0016316F"/>
    <w:rsid w:val="00165088"/>
    <w:rsid w:val="00172DAA"/>
    <w:rsid w:val="00175A9C"/>
    <w:rsid w:val="0017681C"/>
    <w:rsid w:val="0018160A"/>
    <w:rsid w:val="00181F9B"/>
    <w:rsid w:val="001845B1"/>
    <w:rsid w:val="00190666"/>
    <w:rsid w:val="00190E02"/>
    <w:rsid w:val="001951E3"/>
    <w:rsid w:val="00197B0B"/>
    <w:rsid w:val="001A1BBA"/>
    <w:rsid w:val="001A31EB"/>
    <w:rsid w:val="001A736E"/>
    <w:rsid w:val="001B1740"/>
    <w:rsid w:val="001B217D"/>
    <w:rsid w:val="001B3FB7"/>
    <w:rsid w:val="001B529E"/>
    <w:rsid w:val="001B5BD3"/>
    <w:rsid w:val="001B6B24"/>
    <w:rsid w:val="001C4E46"/>
    <w:rsid w:val="001C627C"/>
    <w:rsid w:val="001C65EC"/>
    <w:rsid w:val="001C6A9E"/>
    <w:rsid w:val="001D1306"/>
    <w:rsid w:val="001D1D54"/>
    <w:rsid w:val="001D3067"/>
    <w:rsid w:val="001E1585"/>
    <w:rsid w:val="001E286D"/>
    <w:rsid w:val="001F0837"/>
    <w:rsid w:val="001F0925"/>
    <w:rsid w:val="001F2208"/>
    <w:rsid w:val="001F4B3C"/>
    <w:rsid w:val="001F7775"/>
    <w:rsid w:val="00204019"/>
    <w:rsid w:val="00204A36"/>
    <w:rsid w:val="00213F11"/>
    <w:rsid w:val="00220F69"/>
    <w:rsid w:val="00224B37"/>
    <w:rsid w:val="002251A4"/>
    <w:rsid w:val="00231847"/>
    <w:rsid w:val="002364A3"/>
    <w:rsid w:val="00236C57"/>
    <w:rsid w:val="00237762"/>
    <w:rsid w:val="0024016F"/>
    <w:rsid w:val="00242287"/>
    <w:rsid w:val="00243697"/>
    <w:rsid w:val="002439B4"/>
    <w:rsid w:val="002525F5"/>
    <w:rsid w:val="00252AA3"/>
    <w:rsid w:val="00254461"/>
    <w:rsid w:val="00262E88"/>
    <w:rsid w:val="00265C9B"/>
    <w:rsid w:val="002727B8"/>
    <w:rsid w:val="00272E23"/>
    <w:rsid w:val="002734F4"/>
    <w:rsid w:val="002878D1"/>
    <w:rsid w:val="00294F7A"/>
    <w:rsid w:val="002A01A1"/>
    <w:rsid w:val="002A1589"/>
    <w:rsid w:val="002A1BDE"/>
    <w:rsid w:val="002A459B"/>
    <w:rsid w:val="002A73A7"/>
    <w:rsid w:val="002B0446"/>
    <w:rsid w:val="002B3F14"/>
    <w:rsid w:val="002B404F"/>
    <w:rsid w:val="002C197D"/>
    <w:rsid w:val="002C2670"/>
    <w:rsid w:val="002C3C99"/>
    <w:rsid w:val="002C526F"/>
    <w:rsid w:val="002D0F9B"/>
    <w:rsid w:val="002D53B5"/>
    <w:rsid w:val="002E0D4D"/>
    <w:rsid w:val="002E29E5"/>
    <w:rsid w:val="002E72EF"/>
    <w:rsid w:val="002E7BE0"/>
    <w:rsid w:val="002F02B7"/>
    <w:rsid w:val="002F13C9"/>
    <w:rsid w:val="002F4B56"/>
    <w:rsid w:val="00301860"/>
    <w:rsid w:val="00301F23"/>
    <w:rsid w:val="00312D81"/>
    <w:rsid w:val="00314483"/>
    <w:rsid w:val="00316D9B"/>
    <w:rsid w:val="00323727"/>
    <w:rsid w:val="003238CC"/>
    <w:rsid w:val="00335BFB"/>
    <w:rsid w:val="00340766"/>
    <w:rsid w:val="00341F8C"/>
    <w:rsid w:val="00354E7F"/>
    <w:rsid w:val="00356A24"/>
    <w:rsid w:val="00360DBB"/>
    <w:rsid w:val="00363F86"/>
    <w:rsid w:val="003658AA"/>
    <w:rsid w:val="00367D73"/>
    <w:rsid w:val="00370CB5"/>
    <w:rsid w:val="0037692E"/>
    <w:rsid w:val="00376B93"/>
    <w:rsid w:val="00381DF9"/>
    <w:rsid w:val="00382173"/>
    <w:rsid w:val="00386D16"/>
    <w:rsid w:val="00391C4B"/>
    <w:rsid w:val="003944D7"/>
    <w:rsid w:val="00394B77"/>
    <w:rsid w:val="003B2AC5"/>
    <w:rsid w:val="003B715A"/>
    <w:rsid w:val="003C6000"/>
    <w:rsid w:val="003D1608"/>
    <w:rsid w:val="003D24C3"/>
    <w:rsid w:val="003D2CBA"/>
    <w:rsid w:val="003D32EA"/>
    <w:rsid w:val="003D6C2D"/>
    <w:rsid w:val="003F62FD"/>
    <w:rsid w:val="0040302D"/>
    <w:rsid w:val="0040315E"/>
    <w:rsid w:val="004053B2"/>
    <w:rsid w:val="00407DDE"/>
    <w:rsid w:val="00413B92"/>
    <w:rsid w:val="00414DC9"/>
    <w:rsid w:val="00424FBF"/>
    <w:rsid w:val="00426ADE"/>
    <w:rsid w:val="00427C29"/>
    <w:rsid w:val="0043043B"/>
    <w:rsid w:val="00432A0E"/>
    <w:rsid w:val="00441B78"/>
    <w:rsid w:val="004444D6"/>
    <w:rsid w:val="0044497C"/>
    <w:rsid w:val="004510F2"/>
    <w:rsid w:val="00451EC7"/>
    <w:rsid w:val="00452861"/>
    <w:rsid w:val="00460A77"/>
    <w:rsid w:val="004649A9"/>
    <w:rsid w:val="00464CD9"/>
    <w:rsid w:val="00465424"/>
    <w:rsid w:val="00467BD9"/>
    <w:rsid w:val="0047092A"/>
    <w:rsid w:val="00470FDA"/>
    <w:rsid w:val="00472EC6"/>
    <w:rsid w:val="00476324"/>
    <w:rsid w:val="004779B0"/>
    <w:rsid w:val="00480B56"/>
    <w:rsid w:val="00481268"/>
    <w:rsid w:val="00481306"/>
    <w:rsid w:val="004813AD"/>
    <w:rsid w:val="00483094"/>
    <w:rsid w:val="00485BF0"/>
    <w:rsid w:val="004869FA"/>
    <w:rsid w:val="00486F28"/>
    <w:rsid w:val="004903DD"/>
    <w:rsid w:val="00491E07"/>
    <w:rsid w:val="004941CA"/>
    <w:rsid w:val="00495BE5"/>
    <w:rsid w:val="00496218"/>
    <w:rsid w:val="004B3317"/>
    <w:rsid w:val="004B4523"/>
    <w:rsid w:val="004B4D3A"/>
    <w:rsid w:val="004B6639"/>
    <w:rsid w:val="004C2AB5"/>
    <w:rsid w:val="004C5449"/>
    <w:rsid w:val="004D0146"/>
    <w:rsid w:val="004D0ABC"/>
    <w:rsid w:val="004D279B"/>
    <w:rsid w:val="004D5A98"/>
    <w:rsid w:val="004D60B9"/>
    <w:rsid w:val="004D65C1"/>
    <w:rsid w:val="004E15C1"/>
    <w:rsid w:val="004E16A0"/>
    <w:rsid w:val="004E29B0"/>
    <w:rsid w:val="004F1C40"/>
    <w:rsid w:val="004F329B"/>
    <w:rsid w:val="004F4753"/>
    <w:rsid w:val="005010AE"/>
    <w:rsid w:val="00502DFA"/>
    <w:rsid w:val="00505091"/>
    <w:rsid w:val="005057F5"/>
    <w:rsid w:val="005119A7"/>
    <w:rsid w:val="00513B38"/>
    <w:rsid w:val="0052042A"/>
    <w:rsid w:val="00520C86"/>
    <w:rsid w:val="00527797"/>
    <w:rsid w:val="005324D2"/>
    <w:rsid w:val="00540774"/>
    <w:rsid w:val="005445DD"/>
    <w:rsid w:val="00544B1B"/>
    <w:rsid w:val="00545D8E"/>
    <w:rsid w:val="00552B54"/>
    <w:rsid w:val="005551A2"/>
    <w:rsid w:val="0056083A"/>
    <w:rsid w:val="005608E7"/>
    <w:rsid w:val="00575463"/>
    <w:rsid w:val="00576119"/>
    <w:rsid w:val="00584D14"/>
    <w:rsid w:val="005857CF"/>
    <w:rsid w:val="00592699"/>
    <w:rsid w:val="00592F82"/>
    <w:rsid w:val="0059384F"/>
    <w:rsid w:val="00596478"/>
    <w:rsid w:val="00596827"/>
    <w:rsid w:val="00597A74"/>
    <w:rsid w:val="005B55BF"/>
    <w:rsid w:val="005C3587"/>
    <w:rsid w:val="005C7CCE"/>
    <w:rsid w:val="005D0037"/>
    <w:rsid w:val="005D39F6"/>
    <w:rsid w:val="005D7E2B"/>
    <w:rsid w:val="005E0DAB"/>
    <w:rsid w:val="005E3E87"/>
    <w:rsid w:val="00600195"/>
    <w:rsid w:val="006056ED"/>
    <w:rsid w:val="00607C14"/>
    <w:rsid w:val="00614562"/>
    <w:rsid w:val="006150C9"/>
    <w:rsid w:val="00620142"/>
    <w:rsid w:val="00622D2B"/>
    <w:rsid w:val="00624E94"/>
    <w:rsid w:val="00626D04"/>
    <w:rsid w:val="00627B34"/>
    <w:rsid w:val="006343AF"/>
    <w:rsid w:val="00634589"/>
    <w:rsid w:val="00634E3F"/>
    <w:rsid w:val="006402B4"/>
    <w:rsid w:val="00643D4B"/>
    <w:rsid w:val="00655AD8"/>
    <w:rsid w:val="00655CA5"/>
    <w:rsid w:val="00656F92"/>
    <w:rsid w:val="006604B9"/>
    <w:rsid w:val="00662933"/>
    <w:rsid w:val="00663EA7"/>
    <w:rsid w:val="00672203"/>
    <w:rsid w:val="006763CB"/>
    <w:rsid w:val="006821C8"/>
    <w:rsid w:val="00683C54"/>
    <w:rsid w:val="00684332"/>
    <w:rsid w:val="00684376"/>
    <w:rsid w:val="00686268"/>
    <w:rsid w:val="00687F9C"/>
    <w:rsid w:val="00692C24"/>
    <w:rsid w:val="00692D28"/>
    <w:rsid w:val="0069350E"/>
    <w:rsid w:val="006A442B"/>
    <w:rsid w:val="006A6E1F"/>
    <w:rsid w:val="006A7167"/>
    <w:rsid w:val="006B00F9"/>
    <w:rsid w:val="006B596B"/>
    <w:rsid w:val="006C7292"/>
    <w:rsid w:val="006D0C4D"/>
    <w:rsid w:val="006D211B"/>
    <w:rsid w:val="006D38A4"/>
    <w:rsid w:val="006E035D"/>
    <w:rsid w:val="006E1AA3"/>
    <w:rsid w:val="006E6C85"/>
    <w:rsid w:val="006E7B53"/>
    <w:rsid w:val="006F0EAF"/>
    <w:rsid w:val="006F1BC2"/>
    <w:rsid w:val="006F251B"/>
    <w:rsid w:val="006F3071"/>
    <w:rsid w:val="006F3CDE"/>
    <w:rsid w:val="006F4C83"/>
    <w:rsid w:val="006F5774"/>
    <w:rsid w:val="006F79FD"/>
    <w:rsid w:val="00702EDB"/>
    <w:rsid w:val="00707634"/>
    <w:rsid w:val="007133CC"/>
    <w:rsid w:val="007147F1"/>
    <w:rsid w:val="00721564"/>
    <w:rsid w:val="007229AE"/>
    <w:rsid w:val="007235B5"/>
    <w:rsid w:val="007246A0"/>
    <w:rsid w:val="0072753A"/>
    <w:rsid w:val="0073099E"/>
    <w:rsid w:val="00731B24"/>
    <w:rsid w:val="0073238B"/>
    <w:rsid w:val="00732A96"/>
    <w:rsid w:val="0074159E"/>
    <w:rsid w:val="007416EE"/>
    <w:rsid w:val="007540E9"/>
    <w:rsid w:val="007541F7"/>
    <w:rsid w:val="00757BAA"/>
    <w:rsid w:val="0076248A"/>
    <w:rsid w:val="007645DC"/>
    <w:rsid w:val="0076614F"/>
    <w:rsid w:val="00767B39"/>
    <w:rsid w:val="00771CBE"/>
    <w:rsid w:val="007722C1"/>
    <w:rsid w:val="00772FB2"/>
    <w:rsid w:val="0077587C"/>
    <w:rsid w:val="007841F2"/>
    <w:rsid w:val="00786FA7"/>
    <w:rsid w:val="0079083B"/>
    <w:rsid w:val="00792056"/>
    <w:rsid w:val="007924D8"/>
    <w:rsid w:val="007A44C4"/>
    <w:rsid w:val="007B227D"/>
    <w:rsid w:val="007B7759"/>
    <w:rsid w:val="007C0B00"/>
    <w:rsid w:val="007C0DB6"/>
    <w:rsid w:val="007C2D44"/>
    <w:rsid w:val="007C5D8E"/>
    <w:rsid w:val="007C6261"/>
    <w:rsid w:val="007D1D85"/>
    <w:rsid w:val="007D2B04"/>
    <w:rsid w:val="007D4142"/>
    <w:rsid w:val="007E49C5"/>
    <w:rsid w:val="007E7673"/>
    <w:rsid w:val="007F26AA"/>
    <w:rsid w:val="007F2DEA"/>
    <w:rsid w:val="007F4B19"/>
    <w:rsid w:val="007F6E59"/>
    <w:rsid w:val="007F74C6"/>
    <w:rsid w:val="008001FF"/>
    <w:rsid w:val="00802D8B"/>
    <w:rsid w:val="00804432"/>
    <w:rsid w:val="00804646"/>
    <w:rsid w:val="008062A6"/>
    <w:rsid w:val="008124C2"/>
    <w:rsid w:val="00814541"/>
    <w:rsid w:val="00814568"/>
    <w:rsid w:val="00822EE2"/>
    <w:rsid w:val="008262EB"/>
    <w:rsid w:val="008269C3"/>
    <w:rsid w:val="008333F3"/>
    <w:rsid w:val="00834241"/>
    <w:rsid w:val="008375B3"/>
    <w:rsid w:val="00840D76"/>
    <w:rsid w:val="00842D2D"/>
    <w:rsid w:val="0084482E"/>
    <w:rsid w:val="00847175"/>
    <w:rsid w:val="00854BEF"/>
    <w:rsid w:val="00855892"/>
    <w:rsid w:val="0085674B"/>
    <w:rsid w:val="00860DC4"/>
    <w:rsid w:val="008634C6"/>
    <w:rsid w:val="00863FDD"/>
    <w:rsid w:val="00876E73"/>
    <w:rsid w:val="008778FB"/>
    <w:rsid w:val="008813ED"/>
    <w:rsid w:val="00886846"/>
    <w:rsid w:val="008873A2"/>
    <w:rsid w:val="008878DE"/>
    <w:rsid w:val="00887CB7"/>
    <w:rsid w:val="00891101"/>
    <w:rsid w:val="008923F3"/>
    <w:rsid w:val="00892FFB"/>
    <w:rsid w:val="008A0360"/>
    <w:rsid w:val="008A0F1C"/>
    <w:rsid w:val="008A1D42"/>
    <w:rsid w:val="008A5922"/>
    <w:rsid w:val="008A5AC4"/>
    <w:rsid w:val="008A5DF9"/>
    <w:rsid w:val="008A623A"/>
    <w:rsid w:val="008B1A22"/>
    <w:rsid w:val="008B46BE"/>
    <w:rsid w:val="008B7EC4"/>
    <w:rsid w:val="008C03D1"/>
    <w:rsid w:val="008C47E4"/>
    <w:rsid w:val="008D0B2E"/>
    <w:rsid w:val="008D557F"/>
    <w:rsid w:val="008E175B"/>
    <w:rsid w:val="008E24F9"/>
    <w:rsid w:val="008E32DC"/>
    <w:rsid w:val="008E3814"/>
    <w:rsid w:val="008E5440"/>
    <w:rsid w:val="008F383C"/>
    <w:rsid w:val="008F395C"/>
    <w:rsid w:val="008F65BA"/>
    <w:rsid w:val="008F75F6"/>
    <w:rsid w:val="00900C2F"/>
    <w:rsid w:val="00903782"/>
    <w:rsid w:val="009147F7"/>
    <w:rsid w:val="00921505"/>
    <w:rsid w:val="00923ABD"/>
    <w:rsid w:val="00924C5F"/>
    <w:rsid w:val="00924C8B"/>
    <w:rsid w:val="00930E9F"/>
    <w:rsid w:val="00931BE1"/>
    <w:rsid w:val="0093491E"/>
    <w:rsid w:val="00944869"/>
    <w:rsid w:val="00944884"/>
    <w:rsid w:val="0094497C"/>
    <w:rsid w:val="00947179"/>
    <w:rsid w:val="009508CC"/>
    <w:rsid w:val="00950F16"/>
    <w:rsid w:val="00952052"/>
    <w:rsid w:val="00952D1F"/>
    <w:rsid w:val="00954648"/>
    <w:rsid w:val="009560DD"/>
    <w:rsid w:val="009560E9"/>
    <w:rsid w:val="0096090C"/>
    <w:rsid w:val="00961D9E"/>
    <w:rsid w:val="00964E5F"/>
    <w:rsid w:val="009668C6"/>
    <w:rsid w:val="009676BA"/>
    <w:rsid w:val="00970B5E"/>
    <w:rsid w:val="00971560"/>
    <w:rsid w:val="009736D5"/>
    <w:rsid w:val="009739E9"/>
    <w:rsid w:val="00976074"/>
    <w:rsid w:val="009773E8"/>
    <w:rsid w:val="00986033"/>
    <w:rsid w:val="0098719A"/>
    <w:rsid w:val="009A0D52"/>
    <w:rsid w:val="009A2B45"/>
    <w:rsid w:val="009A540E"/>
    <w:rsid w:val="009B0233"/>
    <w:rsid w:val="009B0DB0"/>
    <w:rsid w:val="009B1A6E"/>
    <w:rsid w:val="009B480A"/>
    <w:rsid w:val="009B4C6F"/>
    <w:rsid w:val="009C2DB6"/>
    <w:rsid w:val="009C7672"/>
    <w:rsid w:val="009D5F8E"/>
    <w:rsid w:val="009E10BA"/>
    <w:rsid w:val="009E67F5"/>
    <w:rsid w:val="009F248E"/>
    <w:rsid w:val="009F3FEB"/>
    <w:rsid w:val="009F4FE0"/>
    <w:rsid w:val="009F536A"/>
    <w:rsid w:val="009F734D"/>
    <w:rsid w:val="00A015BD"/>
    <w:rsid w:val="00A01D79"/>
    <w:rsid w:val="00A01F61"/>
    <w:rsid w:val="00A0410B"/>
    <w:rsid w:val="00A04A83"/>
    <w:rsid w:val="00A0548A"/>
    <w:rsid w:val="00A05590"/>
    <w:rsid w:val="00A110BC"/>
    <w:rsid w:val="00A11274"/>
    <w:rsid w:val="00A1197F"/>
    <w:rsid w:val="00A142B0"/>
    <w:rsid w:val="00A15A02"/>
    <w:rsid w:val="00A20F41"/>
    <w:rsid w:val="00A23754"/>
    <w:rsid w:val="00A256A2"/>
    <w:rsid w:val="00A32017"/>
    <w:rsid w:val="00A332DF"/>
    <w:rsid w:val="00A3358E"/>
    <w:rsid w:val="00A338F7"/>
    <w:rsid w:val="00A36AD7"/>
    <w:rsid w:val="00A41616"/>
    <w:rsid w:val="00A41719"/>
    <w:rsid w:val="00A4430E"/>
    <w:rsid w:val="00A476FC"/>
    <w:rsid w:val="00A528CB"/>
    <w:rsid w:val="00A546ED"/>
    <w:rsid w:val="00A54AD4"/>
    <w:rsid w:val="00A60981"/>
    <w:rsid w:val="00A6400B"/>
    <w:rsid w:val="00A723E9"/>
    <w:rsid w:val="00A750A3"/>
    <w:rsid w:val="00A8415A"/>
    <w:rsid w:val="00A84709"/>
    <w:rsid w:val="00A85BE1"/>
    <w:rsid w:val="00A862BE"/>
    <w:rsid w:val="00A92158"/>
    <w:rsid w:val="00A971B1"/>
    <w:rsid w:val="00A9775D"/>
    <w:rsid w:val="00AA439D"/>
    <w:rsid w:val="00AA511A"/>
    <w:rsid w:val="00AB6805"/>
    <w:rsid w:val="00AB6C9A"/>
    <w:rsid w:val="00AC00F5"/>
    <w:rsid w:val="00AC0864"/>
    <w:rsid w:val="00AC1A26"/>
    <w:rsid w:val="00AC32D9"/>
    <w:rsid w:val="00AD2C71"/>
    <w:rsid w:val="00AF6E64"/>
    <w:rsid w:val="00AF7FEA"/>
    <w:rsid w:val="00B04C91"/>
    <w:rsid w:val="00B10BBD"/>
    <w:rsid w:val="00B14537"/>
    <w:rsid w:val="00B14741"/>
    <w:rsid w:val="00B1562B"/>
    <w:rsid w:val="00B21E42"/>
    <w:rsid w:val="00B22280"/>
    <w:rsid w:val="00B250DB"/>
    <w:rsid w:val="00B31324"/>
    <w:rsid w:val="00B45A62"/>
    <w:rsid w:val="00B4617B"/>
    <w:rsid w:val="00B469E1"/>
    <w:rsid w:val="00B46D31"/>
    <w:rsid w:val="00B5026C"/>
    <w:rsid w:val="00B50E53"/>
    <w:rsid w:val="00B533F0"/>
    <w:rsid w:val="00B5450F"/>
    <w:rsid w:val="00B6067C"/>
    <w:rsid w:val="00B7008C"/>
    <w:rsid w:val="00B72D53"/>
    <w:rsid w:val="00B82472"/>
    <w:rsid w:val="00B83573"/>
    <w:rsid w:val="00B8443D"/>
    <w:rsid w:val="00B867E1"/>
    <w:rsid w:val="00B8711E"/>
    <w:rsid w:val="00BA2E8D"/>
    <w:rsid w:val="00BA47A6"/>
    <w:rsid w:val="00BA6B8C"/>
    <w:rsid w:val="00BB2F49"/>
    <w:rsid w:val="00BB3815"/>
    <w:rsid w:val="00BB4449"/>
    <w:rsid w:val="00BB6BA9"/>
    <w:rsid w:val="00BB6CC5"/>
    <w:rsid w:val="00BC0D7F"/>
    <w:rsid w:val="00BC1ED4"/>
    <w:rsid w:val="00BC2541"/>
    <w:rsid w:val="00BD65D4"/>
    <w:rsid w:val="00BD6CB8"/>
    <w:rsid w:val="00BE05D4"/>
    <w:rsid w:val="00BE0C30"/>
    <w:rsid w:val="00BE3AAD"/>
    <w:rsid w:val="00BE6A15"/>
    <w:rsid w:val="00C01EBC"/>
    <w:rsid w:val="00C043DF"/>
    <w:rsid w:val="00C05CCB"/>
    <w:rsid w:val="00C0663A"/>
    <w:rsid w:val="00C10CD9"/>
    <w:rsid w:val="00C12C55"/>
    <w:rsid w:val="00C1523F"/>
    <w:rsid w:val="00C17D00"/>
    <w:rsid w:val="00C257DB"/>
    <w:rsid w:val="00C26228"/>
    <w:rsid w:val="00C2753F"/>
    <w:rsid w:val="00C31339"/>
    <w:rsid w:val="00C35960"/>
    <w:rsid w:val="00C36F4A"/>
    <w:rsid w:val="00C40226"/>
    <w:rsid w:val="00C41075"/>
    <w:rsid w:val="00C4331B"/>
    <w:rsid w:val="00C4588B"/>
    <w:rsid w:val="00C60B3E"/>
    <w:rsid w:val="00C639F7"/>
    <w:rsid w:val="00C63BD5"/>
    <w:rsid w:val="00C72391"/>
    <w:rsid w:val="00C7301F"/>
    <w:rsid w:val="00C730D9"/>
    <w:rsid w:val="00C81884"/>
    <w:rsid w:val="00C82F04"/>
    <w:rsid w:val="00C83093"/>
    <w:rsid w:val="00C84281"/>
    <w:rsid w:val="00C852F4"/>
    <w:rsid w:val="00C862EB"/>
    <w:rsid w:val="00C91158"/>
    <w:rsid w:val="00C91856"/>
    <w:rsid w:val="00C9558F"/>
    <w:rsid w:val="00CA06A5"/>
    <w:rsid w:val="00CA0AB8"/>
    <w:rsid w:val="00CA4E4C"/>
    <w:rsid w:val="00CA52C1"/>
    <w:rsid w:val="00CA58CE"/>
    <w:rsid w:val="00CB0511"/>
    <w:rsid w:val="00CB7303"/>
    <w:rsid w:val="00CC07E3"/>
    <w:rsid w:val="00CC1835"/>
    <w:rsid w:val="00CC4AD8"/>
    <w:rsid w:val="00CC665B"/>
    <w:rsid w:val="00CD1DB0"/>
    <w:rsid w:val="00CD2193"/>
    <w:rsid w:val="00CD26AE"/>
    <w:rsid w:val="00CE718D"/>
    <w:rsid w:val="00CF402C"/>
    <w:rsid w:val="00CF4C1E"/>
    <w:rsid w:val="00CF4F36"/>
    <w:rsid w:val="00CF55C8"/>
    <w:rsid w:val="00CF7938"/>
    <w:rsid w:val="00D05CFF"/>
    <w:rsid w:val="00D070FB"/>
    <w:rsid w:val="00D10D98"/>
    <w:rsid w:val="00D1116B"/>
    <w:rsid w:val="00D14BF3"/>
    <w:rsid w:val="00D1601F"/>
    <w:rsid w:val="00D3154E"/>
    <w:rsid w:val="00D40AE1"/>
    <w:rsid w:val="00D40AF1"/>
    <w:rsid w:val="00D447C7"/>
    <w:rsid w:val="00D5484D"/>
    <w:rsid w:val="00D5522A"/>
    <w:rsid w:val="00D56A57"/>
    <w:rsid w:val="00D609D4"/>
    <w:rsid w:val="00D6746F"/>
    <w:rsid w:val="00D7262B"/>
    <w:rsid w:val="00D75B00"/>
    <w:rsid w:val="00D75FC4"/>
    <w:rsid w:val="00D82C9E"/>
    <w:rsid w:val="00D84CCC"/>
    <w:rsid w:val="00D86FCE"/>
    <w:rsid w:val="00D872F9"/>
    <w:rsid w:val="00D920D1"/>
    <w:rsid w:val="00D958A0"/>
    <w:rsid w:val="00DA0C7D"/>
    <w:rsid w:val="00DA19EB"/>
    <w:rsid w:val="00DA5B51"/>
    <w:rsid w:val="00DA7203"/>
    <w:rsid w:val="00DB02A5"/>
    <w:rsid w:val="00DB0B54"/>
    <w:rsid w:val="00DB6FA3"/>
    <w:rsid w:val="00DB70C9"/>
    <w:rsid w:val="00DC1033"/>
    <w:rsid w:val="00DC516A"/>
    <w:rsid w:val="00DD124B"/>
    <w:rsid w:val="00DD41C6"/>
    <w:rsid w:val="00DE08F0"/>
    <w:rsid w:val="00DF11F1"/>
    <w:rsid w:val="00E01C97"/>
    <w:rsid w:val="00E0309E"/>
    <w:rsid w:val="00E04A48"/>
    <w:rsid w:val="00E07EA8"/>
    <w:rsid w:val="00E12E7D"/>
    <w:rsid w:val="00E132B3"/>
    <w:rsid w:val="00E13BCA"/>
    <w:rsid w:val="00E1405E"/>
    <w:rsid w:val="00E22DD9"/>
    <w:rsid w:val="00E254A2"/>
    <w:rsid w:val="00E30129"/>
    <w:rsid w:val="00E360E5"/>
    <w:rsid w:val="00E42286"/>
    <w:rsid w:val="00E4578D"/>
    <w:rsid w:val="00E53165"/>
    <w:rsid w:val="00E558A4"/>
    <w:rsid w:val="00E57A6C"/>
    <w:rsid w:val="00E6182C"/>
    <w:rsid w:val="00E641E9"/>
    <w:rsid w:val="00E7256F"/>
    <w:rsid w:val="00E8381A"/>
    <w:rsid w:val="00E858E5"/>
    <w:rsid w:val="00E910C4"/>
    <w:rsid w:val="00E9273A"/>
    <w:rsid w:val="00E93061"/>
    <w:rsid w:val="00E96817"/>
    <w:rsid w:val="00EA06FC"/>
    <w:rsid w:val="00EB49DE"/>
    <w:rsid w:val="00EB7768"/>
    <w:rsid w:val="00EC41C1"/>
    <w:rsid w:val="00EC5C4A"/>
    <w:rsid w:val="00EC5E70"/>
    <w:rsid w:val="00ED0971"/>
    <w:rsid w:val="00ED2808"/>
    <w:rsid w:val="00ED5911"/>
    <w:rsid w:val="00EE295B"/>
    <w:rsid w:val="00EE5105"/>
    <w:rsid w:val="00EF03B1"/>
    <w:rsid w:val="00EF28F6"/>
    <w:rsid w:val="00EF2B57"/>
    <w:rsid w:val="00EF6DDC"/>
    <w:rsid w:val="00F013F8"/>
    <w:rsid w:val="00F01D27"/>
    <w:rsid w:val="00F07006"/>
    <w:rsid w:val="00F114CD"/>
    <w:rsid w:val="00F114DE"/>
    <w:rsid w:val="00F1198B"/>
    <w:rsid w:val="00F1661C"/>
    <w:rsid w:val="00F22CD7"/>
    <w:rsid w:val="00F250C7"/>
    <w:rsid w:val="00F331B1"/>
    <w:rsid w:val="00F336AA"/>
    <w:rsid w:val="00F344EC"/>
    <w:rsid w:val="00F34872"/>
    <w:rsid w:val="00F473A0"/>
    <w:rsid w:val="00F51CCC"/>
    <w:rsid w:val="00F53DF7"/>
    <w:rsid w:val="00F56AD0"/>
    <w:rsid w:val="00F6463B"/>
    <w:rsid w:val="00F667E2"/>
    <w:rsid w:val="00F710DB"/>
    <w:rsid w:val="00F722E0"/>
    <w:rsid w:val="00F76597"/>
    <w:rsid w:val="00F77BEC"/>
    <w:rsid w:val="00F84030"/>
    <w:rsid w:val="00F86C3D"/>
    <w:rsid w:val="00F87F78"/>
    <w:rsid w:val="00F90901"/>
    <w:rsid w:val="00F93569"/>
    <w:rsid w:val="00F937B1"/>
    <w:rsid w:val="00F943F0"/>
    <w:rsid w:val="00F97F74"/>
    <w:rsid w:val="00FA0444"/>
    <w:rsid w:val="00FA119F"/>
    <w:rsid w:val="00FA5FFB"/>
    <w:rsid w:val="00FC1EA2"/>
    <w:rsid w:val="00FC36EB"/>
    <w:rsid w:val="00FC6F6A"/>
    <w:rsid w:val="00FD0A62"/>
    <w:rsid w:val="00FD0CB0"/>
    <w:rsid w:val="00FD1179"/>
    <w:rsid w:val="00FD1C21"/>
    <w:rsid w:val="00FD3EDD"/>
    <w:rsid w:val="00FD3EF1"/>
    <w:rsid w:val="00FD7312"/>
    <w:rsid w:val="00FE1420"/>
    <w:rsid w:val="00FE2F54"/>
    <w:rsid w:val="00FE44A6"/>
    <w:rsid w:val="00FE53D3"/>
    <w:rsid w:val="00FE5938"/>
    <w:rsid w:val="00FE718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D67A"/>
  <w15:chartTrackingRefBased/>
  <w15:docId w15:val="{D2C63857-BC70-4792-B546-9843CFA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0E"/>
  </w:style>
  <w:style w:type="paragraph" w:styleId="Footer">
    <w:name w:val="footer"/>
    <w:basedOn w:val="Normal"/>
    <w:link w:val="FooterChar"/>
    <w:uiPriority w:val="99"/>
    <w:unhideWhenUsed/>
    <w:rsid w:val="00A4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0E"/>
  </w:style>
  <w:style w:type="paragraph" w:styleId="NormalWeb">
    <w:name w:val="Normal (Web)"/>
    <w:basedOn w:val="Normal"/>
    <w:uiPriority w:val="99"/>
    <w:semiHidden/>
    <w:unhideWhenUsed/>
    <w:rsid w:val="000D0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3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Watson</dc:creator>
  <cp:keywords/>
  <dc:description/>
  <cp:lastModifiedBy>Microsoft Office User</cp:lastModifiedBy>
  <cp:revision>2</cp:revision>
  <cp:lastPrinted>2018-04-30T14:55:00Z</cp:lastPrinted>
  <dcterms:created xsi:type="dcterms:W3CDTF">2018-12-14T20:55:00Z</dcterms:created>
  <dcterms:modified xsi:type="dcterms:W3CDTF">2018-12-14T20:55:00Z</dcterms:modified>
</cp:coreProperties>
</file>