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D" w:rsidRPr="00164ECD" w:rsidRDefault="00164ECD" w:rsidP="00164ECD">
      <w:pPr>
        <w:spacing w:after="160" w:line="259" w:lineRule="auto"/>
        <w:rPr>
          <w:rFonts w:ascii="Calibri" w:eastAsia="Calibri" w:hAnsi="Calibri" w:cs="Times New Roman"/>
          <w:b/>
          <w:lang w:val="en-GB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699"/>
        <w:gridCol w:w="1699"/>
      </w:tblGrid>
      <w:tr w:rsidR="00164ECD" w:rsidRPr="0024346B" w:rsidTr="00475716">
        <w:trPr>
          <w:jc w:val="center"/>
        </w:trPr>
        <w:tc>
          <w:tcPr>
            <w:tcW w:w="2412" w:type="dxa"/>
          </w:tcPr>
          <w:p w:rsidR="00164ECD" w:rsidRPr="00164ECD" w:rsidRDefault="00164ECD" w:rsidP="00164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</w:p>
        </w:tc>
        <w:tc>
          <w:tcPr>
            <w:tcW w:w="3398" w:type="dxa"/>
            <w:gridSpan w:val="2"/>
          </w:tcPr>
          <w:p w:rsidR="00164ECD" w:rsidRPr="00164ECD" w:rsidRDefault="00164ECD" w:rsidP="00164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AR"/>
              </w:rPr>
            </w:pPr>
            <w:r w:rsidRPr="0016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AR"/>
              </w:rPr>
              <w:t>H</w:t>
            </w:r>
            <w:r w:rsidRPr="00164EC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 w:eastAsia="es-AR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AR"/>
              </w:rPr>
              <w:t xml:space="preserve">S production deduced from </w:t>
            </w:r>
            <w:r w:rsidR="00AB5312" w:rsidRPr="00AB5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s-AR"/>
              </w:rPr>
              <w:t>in silico</w:t>
            </w:r>
            <w:r w:rsidR="00AB5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AR"/>
              </w:rPr>
              <w:t xml:space="preserve"> </w:t>
            </w:r>
            <w:r w:rsidRPr="0016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AR"/>
              </w:rPr>
              <w:t>L-Cys-PCR</w:t>
            </w:r>
          </w:p>
        </w:tc>
      </w:tr>
      <w:tr w:rsidR="00164ECD" w:rsidRPr="00164ECD" w:rsidTr="00475716">
        <w:trPr>
          <w:jc w:val="center"/>
        </w:trPr>
        <w:tc>
          <w:tcPr>
            <w:tcW w:w="2412" w:type="dxa"/>
          </w:tcPr>
          <w:p w:rsidR="00164ECD" w:rsidRPr="00164ECD" w:rsidRDefault="00164ECD" w:rsidP="00164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AR"/>
              </w:rPr>
            </w:pPr>
            <w:r w:rsidRPr="0016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AR"/>
              </w:rPr>
              <w:t>H</w:t>
            </w:r>
            <w:r w:rsidRPr="00164EC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GB" w:eastAsia="es-AR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AR"/>
              </w:rPr>
              <w:t>S production test</w:t>
            </w:r>
          </w:p>
        </w:tc>
        <w:tc>
          <w:tcPr>
            <w:tcW w:w="1699" w:type="dxa"/>
          </w:tcPr>
          <w:p w:rsidR="00164ECD" w:rsidRPr="00164ECD" w:rsidRDefault="00164ECD" w:rsidP="00164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00164E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  <w:t>+</w:t>
            </w:r>
          </w:p>
        </w:tc>
        <w:tc>
          <w:tcPr>
            <w:tcW w:w="1699" w:type="dxa"/>
          </w:tcPr>
          <w:p w:rsidR="00164ECD" w:rsidRPr="00164ECD" w:rsidRDefault="00164ECD" w:rsidP="00164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00164E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  <w:t>-</w:t>
            </w:r>
          </w:p>
        </w:tc>
      </w:tr>
      <w:tr w:rsidR="00164ECD" w:rsidRPr="00164ECD" w:rsidTr="00475716">
        <w:trPr>
          <w:jc w:val="center"/>
        </w:trPr>
        <w:tc>
          <w:tcPr>
            <w:tcW w:w="2412" w:type="dxa"/>
          </w:tcPr>
          <w:p w:rsidR="00164ECD" w:rsidRPr="00164ECD" w:rsidRDefault="00164ECD" w:rsidP="00164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00164E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  <w:t>+</w:t>
            </w:r>
          </w:p>
        </w:tc>
        <w:tc>
          <w:tcPr>
            <w:tcW w:w="1699" w:type="dxa"/>
          </w:tcPr>
          <w:p w:rsidR="00164ECD" w:rsidRPr="00164ECD" w:rsidRDefault="00164ECD" w:rsidP="00164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00164E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  <w:t>36</w:t>
            </w:r>
          </w:p>
        </w:tc>
        <w:tc>
          <w:tcPr>
            <w:tcW w:w="1699" w:type="dxa"/>
          </w:tcPr>
          <w:p w:rsidR="00164ECD" w:rsidRPr="00164ECD" w:rsidRDefault="00164ECD" w:rsidP="00164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00164E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  <w:t>0</w:t>
            </w:r>
          </w:p>
        </w:tc>
      </w:tr>
      <w:tr w:rsidR="00164ECD" w:rsidRPr="00164ECD" w:rsidTr="00475716">
        <w:trPr>
          <w:jc w:val="center"/>
        </w:trPr>
        <w:tc>
          <w:tcPr>
            <w:tcW w:w="2412" w:type="dxa"/>
          </w:tcPr>
          <w:p w:rsidR="00164ECD" w:rsidRPr="00164ECD" w:rsidRDefault="00164ECD" w:rsidP="00164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00164E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  <w:t>-</w:t>
            </w:r>
          </w:p>
        </w:tc>
        <w:tc>
          <w:tcPr>
            <w:tcW w:w="1699" w:type="dxa"/>
          </w:tcPr>
          <w:p w:rsidR="00164ECD" w:rsidRPr="00164ECD" w:rsidRDefault="00164ECD" w:rsidP="00164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00164E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  <w:t>0</w:t>
            </w:r>
          </w:p>
        </w:tc>
        <w:tc>
          <w:tcPr>
            <w:tcW w:w="1699" w:type="dxa"/>
          </w:tcPr>
          <w:p w:rsidR="00164ECD" w:rsidRPr="00164ECD" w:rsidRDefault="00164ECD" w:rsidP="00164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</w:pPr>
            <w:r w:rsidRPr="00164EC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  <w:t>5</w:t>
            </w:r>
          </w:p>
        </w:tc>
      </w:tr>
    </w:tbl>
    <w:p w:rsidR="00164ECD" w:rsidRPr="00164ECD" w:rsidRDefault="00164ECD" w:rsidP="00164ECD">
      <w:pPr>
        <w:shd w:val="clear" w:color="auto" w:fill="FFFFFF"/>
        <w:spacing w:after="195" w:line="240" w:lineRule="auto"/>
        <w:rPr>
          <w:rFonts w:ascii="Roboto" w:eastAsia="Times New Roman" w:hAnsi="Roboto" w:cs="Times New Roman"/>
          <w:b/>
          <w:color w:val="555555"/>
          <w:sz w:val="24"/>
          <w:szCs w:val="24"/>
          <w:lang w:eastAsia="es-AR"/>
        </w:rPr>
      </w:pPr>
      <w:bookmarkStart w:id="0" w:name="_GoBack"/>
      <w:bookmarkEnd w:id="0"/>
    </w:p>
    <w:sectPr w:rsidR="00164ECD" w:rsidRPr="00164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D"/>
    <w:rsid w:val="00164ECD"/>
    <w:rsid w:val="0024346B"/>
    <w:rsid w:val="002736DE"/>
    <w:rsid w:val="003D6D59"/>
    <w:rsid w:val="00802318"/>
    <w:rsid w:val="009914D8"/>
    <w:rsid w:val="00A1585E"/>
    <w:rsid w:val="00A50A46"/>
    <w:rsid w:val="00A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16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6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16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6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Gioffre</dc:creator>
  <cp:lastModifiedBy>Andrea Gioffre</cp:lastModifiedBy>
  <cp:revision>8</cp:revision>
  <dcterms:created xsi:type="dcterms:W3CDTF">2019-08-21T16:45:00Z</dcterms:created>
  <dcterms:modified xsi:type="dcterms:W3CDTF">2019-08-21T18:37:00Z</dcterms:modified>
</cp:coreProperties>
</file>