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33"/>
        <w:tblW w:w="9634" w:type="dxa"/>
        <w:tblLook w:val="04A0" w:firstRow="1" w:lastRow="0" w:firstColumn="1" w:lastColumn="0" w:noHBand="0" w:noVBand="1"/>
      </w:tblPr>
      <w:tblGrid>
        <w:gridCol w:w="900"/>
        <w:gridCol w:w="1444"/>
        <w:gridCol w:w="1170"/>
        <w:gridCol w:w="1260"/>
        <w:gridCol w:w="1350"/>
        <w:gridCol w:w="1170"/>
        <w:gridCol w:w="1260"/>
        <w:gridCol w:w="1080"/>
      </w:tblGrid>
      <w:tr w:rsidR="00A20CB7" w:rsidRPr="00A20CB7" w14:paraId="2D5A71FB" w14:textId="77777777" w:rsidTr="00C41F5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C2A8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79301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 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5D63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Cr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7881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Zn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C906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Mn</w:t>
            </w:r>
            <w:proofErr w:type="spellEnd"/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D50E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46E3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5346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 </w:t>
            </w:r>
          </w:p>
        </w:tc>
      </w:tr>
      <w:tr w:rsidR="00A20CB7" w:rsidRPr="00A20CB7" w14:paraId="65D132AD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3F4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BFC" w14:textId="440DFCEC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36544 ± 411</w:t>
            </w:r>
            <w:r w:rsidR="003417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9B3" w14:textId="0513B8B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4685" w14:textId="0647121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286" w14:textId="008C692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017" w14:textId="44EF5DB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AEE" w14:textId="322545D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541" w14:textId="6846C53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5B063986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E8D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9AF" w14:textId="4BF16BEC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29460 ± 1816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CD5" w14:textId="62A9549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4B4" w14:textId="51D2B47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164" w14:textId="2F7690E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56A" w14:textId="27ADFEB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66A" w14:textId="5AE696F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15B" w14:textId="7EC4781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07068584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EE0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F01" w14:textId="0BFB778E" w:rsidR="00A20CB7" w:rsidRPr="00A20CB7" w:rsidRDefault="00341748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49973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419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7C14" w14:textId="6035574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8B4" w14:textId="69FFA91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847" w14:textId="4E8EEB9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8D4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±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6DD" w14:textId="0434BD1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874" w14:textId="365716CC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20CB7" w:rsidRPr="00A20CB7" w14:paraId="2B70CB48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D7AC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63C" w14:textId="4718BE97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26881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120</w:t>
            </w:r>
            <w:r w:rsidR="003417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50D7" w14:textId="44A67A4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82B" w14:textId="238481CB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7DA" w14:textId="5A9C2EF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 ± 34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2CF" w14:textId="18105C3D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628" w14:textId="20EBF79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6E6" w14:textId="2266BE2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20CB7" w:rsidRPr="00A20CB7" w14:paraId="40A733D8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5B3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4E0" w14:textId="0F4403D6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38352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CED7" w14:textId="1C3CB39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34D" w14:textId="1ADA84DB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89B" w14:textId="763BAA8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57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EA9" w14:textId="3E3DB87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6C1" w14:textId="27BE1AC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065" w14:textId="2A35593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20CB7" w:rsidRPr="00A20CB7" w14:paraId="066FA737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54D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106" w14:textId="495949B3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25332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C27" w14:textId="6931637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070" w14:textId="635051D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4A8" w14:textId="4FA2A7C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76B" w14:textId="4A18AC0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9A61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D6A" w14:textId="3055E28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14E" w14:textId="1D9D38B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</w:p>
        </w:tc>
      </w:tr>
      <w:tr w:rsidR="00A20CB7" w:rsidRPr="00A20CB7" w14:paraId="62103546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8F59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CCF" w14:textId="01BC594D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28660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2E0" w14:textId="011C114D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DE68" w14:textId="3FB5454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3A4" w14:textId="2B61FD3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CB2" w14:textId="4113252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4B7" w14:textId="49A14A2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856" w14:textId="0BAA746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20CB7" w:rsidRPr="00A20CB7" w14:paraId="67C82CC2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AD0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095" w14:textId="259734A8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35595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302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7DC" w14:textId="2DF19F7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3C5" w14:textId="4F039BF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608" w14:textId="6713A23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619" w14:textId="3CAB59E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4B14" w14:textId="7A12B4C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A9D" w14:textId="18690D8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20CB7" w:rsidRPr="00A20CB7" w14:paraId="41CA0567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4E8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75F" w14:textId="168D274F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30108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11879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F1B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AF40" w14:textId="234FD96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5D1" w14:textId="340B19B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55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C47" w14:textId="0A91A443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21B" w14:textId="7952C6E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621" w14:textId="24E4AC3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</w:p>
        </w:tc>
      </w:tr>
      <w:tr w:rsidR="00A20CB7" w:rsidRPr="00A20CB7" w14:paraId="56B2274D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C18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018" w14:textId="4A1B9147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38381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76F" w14:textId="6734557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870" w14:textId="0B7FE78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5BB" w14:textId="258346D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6FF" w14:textId="3ED89B1B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2DE" w14:textId="7E6A3AF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B42" w14:textId="1F08EEA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50698BE1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66C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1B8" w14:textId="0CBE3640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40185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2618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EA6E" w14:textId="301D6BF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EF4" w14:textId="50320BA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D2F" w14:textId="477DC13C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60C" w14:textId="0DD0FCD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941" w14:textId="5EEE0C3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D14" w14:textId="7A17C02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20CB7" w:rsidRPr="00A20CB7" w14:paraId="397FE7C2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AFD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D76" w14:textId="387871BD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36634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11242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3F5" w14:textId="6EAB676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16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A8B" w14:textId="53809FE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 ± 12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DB5" w14:textId="25D3036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128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24B" w14:textId="13D607B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368" w14:textId="429165B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6A7" w14:textId="1BFF72F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20CB7" w:rsidRPr="00A20CB7" w14:paraId="008F6F83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750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101A" w14:textId="02FCC6D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64597 ± 7</w:t>
            </w:r>
            <w:r w:rsidR="009A61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89E" w14:textId="3C6E5BB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7EC" w14:textId="0664BCC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82C1" w14:textId="5612711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92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2738" w14:textId="1C5A9EE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19F" w14:textId="232587B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609" w14:textId="51492E9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20CB7" w:rsidRPr="00A20CB7" w14:paraId="2777F2E2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676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43D" w14:textId="6FFD1C17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38848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624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66B" w14:textId="03E82CA3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865" w14:textId="540554F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624" w14:textId="6DE88DE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58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FE9" w14:textId="34D69D3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D8A5" w14:textId="62D7AC9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B53" w14:textId="4C04223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20CB7" w:rsidRPr="00A20CB7" w14:paraId="68EFEDF0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8E0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BE0" w14:textId="683A8CEB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37060 ± 25</w:t>
            </w:r>
            <w:r w:rsidR="009A61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353" w14:textId="5B9303D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4C6" w14:textId="635D28A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6CF" w14:textId="215D4E7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5CF" w14:textId="69A2360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266" w14:textId="6407B52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19F" w14:textId="43D71E3D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4B5CD444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D79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A45" w14:textId="34B5F74E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37583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177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E56" w14:textId="26C01FB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± 5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F11" w14:textId="395019D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289" w14:textId="45E0DA1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17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6ED" w14:textId="5C91522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DD1" w14:textId="4516781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BDA" w14:textId="687B68C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20CB7" w:rsidRPr="00A20CB7" w14:paraId="5217CBE7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5C7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B4D" w14:textId="2F31071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9031 ± 1035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1CF" w14:textId="1396E21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497" w14:textId="29C18E9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D02" w14:textId="1F5A738F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10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BC9" w14:textId="3B11434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17D" w14:textId="09EDF5F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F96" w14:textId="20A6F7D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1DD5E1D8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1A9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AF2" w14:textId="2DAC375A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10714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4C8" w14:textId="6B517AA3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F58" w14:textId="41A1A6A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B47" w14:textId="4E1AB6D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60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9A61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590" w14:textId="1176E34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394" w14:textId="3C6CF04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7F0" w14:textId="1D8D0B6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20CB7" w:rsidRPr="00A20CB7" w14:paraId="12F0AC71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307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8ED" w14:textId="7B4F70C7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29767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2616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D95" w14:textId="7B6AF18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4CAB" w14:textId="1092311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728" w14:textId="51BBF5F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17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DF9" w14:textId="64A88F9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745" w14:textId="141B6DA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CA6" w14:textId="69B774C3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20CB7" w:rsidRPr="00A20CB7" w14:paraId="175C5C0C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040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FBE" w14:textId="46A1B78D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28972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35A" w14:textId="1FC64F1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0E6" w14:textId="3FFBE0C1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57A" w14:textId="7AB0F67C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EB4" w14:textId="777A7B1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0DF" w14:textId="77AFE89A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30EB" w14:textId="18CA35B4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20CB7" w:rsidRPr="00A20CB7" w14:paraId="04F7503E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66F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B481" w14:textId="7CF20ADF" w:rsidR="00A20CB7" w:rsidRPr="00A20CB7" w:rsidRDefault="009A615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40131</w:t>
            </w:r>
            <w:r w:rsidR="00A20CB7"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± 117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D15" w14:textId="7165BE82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3EC3" w14:textId="246E82A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A67" w14:textId="48DB9DC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± 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9E8" w14:textId="51FA7F70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6FA" w14:textId="72E10746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5BA9" w14:textId="1F3F50C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20CB7" w:rsidRPr="00A20CB7" w14:paraId="1D266C81" w14:textId="77777777" w:rsidTr="00C41F5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1917" w14:textId="77777777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5488" w14:textId="39B0FD4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45111 ± 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C2B1" w14:textId="7665149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± 1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1DF9C" w14:textId="1D81A15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3F4F" w14:textId="417232A5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± 14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9929" w14:textId="032CA928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7D1C" w14:textId="755C8719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4C06" w14:textId="516427AE" w:rsidR="00A20CB7" w:rsidRPr="00A20CB7" w:rsidRDefault="00A20CB7" w:rsidP="00A20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± 0</w:t>
            </w:r>
            <w:r w:rsidR="00F256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A20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</w:tbl>
    <w:p w14:paraId="6A4D8EA1" w14:textId="22F7B764" w:rsidR="00EC74E9" w:rsidRPr="00273E7A" w:rsidRDefault="00273E7A">
      <w:pPr>
        <w:rPr>
          <w:rFonts w:ascii="Times New Roman" w:hAnsi="Times New Roman" w:cs="Times New Roman"/>
        </w:rPr>
      </w:pPr>
      <w:r w:rsidRPr="00273E7A">
        <w:rPr>
          <w:rFonts w:ascii="Times New Roman" w:hAnsi="Times New Roman" w:cs="Times New Roman"/>
        </w:rPr>
        <w:t>Table S4</w:t>
      </w:r>
      <w:r w:rsidR="00A20CB7" w:rsidRPr="00273E7A">
        <w:rPr>
          <w:rFonts w:ascii="Times New Roman" w:hAnsi="Times New Roman" w:cs="Times New Roman"/>
        </w:rPr>
        <w:t xml:space="preserve"> </w:t>
      </w:r>
      <w:r w:rsidR="009A6157" w:rsidRPr="00273E7A">
        <w:rPr>
          <w:rFonts w:ascii="Times New Roman" w:hAnsi="Times New Roman" w:cs="Times New Roman"/>
        </w:rPr>
        <w:t>Trace m</w:t>
      </w:r>
      <w:r w:rsidR="00A20CB7" w:rsidRPr="00273E7A">
        <w:rPr>
          <w:rFonts w:ascii="Times New Roman" w:hAnsi="Times New Roman" w:cs="Times New Roman"/>
        </w:rPr>
        <w:t>etal concentration</w:t>
      </w:r>
      <w:r w:rsidR="009A6157" w:rsidRPr="00273E7A">
        <w:rPr>
          <w:rFonts w:ascii="Times New Roman" w:hAnsi="Times New Roman" w:cs="Times New Roman"/>
        </w:rPr>
        <w:t>s</w:t>
      </w:r>
      <w:r w:rsidR="00A20CB7" w:rsidRPr="00273E7A">
        <w:rPr>
          <w:rFonts w:ascii="Times New Roman" w:hAnsi="Times New Roman" w:cs="Times New Roman"/>
        </w:rPr>
        <w:t xml:space="preserve"> (mg.kg</w:t>
      </w:r>
      <w:r w:rsidR="00A20CB7" w:rsidRPr="00273E7A">
        <w:rPr>
          <w:rFonts w:ascii="Times New Roman" w:hAnsi="Times New Roman" w:cs="Times New Roman"/>
          <w:vertAlign w:val="superscript"/>
        </w:rPr>
        <w:t>-1</w:t>
      </w:r>
      <w:r w:rsidR="00A20CB7" w:rsidRPr="00273E7A">
        <w:rPr>
          <w:rFonts w:ascii="Times New Roman" w:hAnsi="Times New Roman" w:cs="Times New Roman"/>
        </w:rPr>
        <w:t xml:space="preserve">) in sediments </w:t>
      </w:r>
      <w:r w:rsidR="009A6157" w:rsidRPr="00273E7A">
        <w:rPr>
          <w:rFonts w:ascii="Times New Roman" w:hAnsi="Times New Roman" w:cs="Times New Roman"/>
        </w:rPr>
        <w:t xml:space="preserve">at each </w:t>
      </w:r>
      <w:r w:rsidR="00A20CB7" w:rsidRPr="00273E7A">
        <w:rPr>
          <w:rFonts w:ascii="Times New Roman" w:hAnsi="Times New Roman" w:cs="Times New Roman"/>
        </w:rPr>
        <w:t xml:space="preserve">sampling site of the Rio </w:t>
      </w:r>
      <w:proofErr w:type="spellStart"/>
      <w:r w:rsidR="00A20CB7" w:rsidRPr="00273E7A">
        <w:rPr>
          <w:rFonts w:ascii="Times New Roman" w:hAnsi="Times New Roman" w:cs="Times New Roman"/>
        </w:rPr>
        <w:t>Doce</w:t>
      </w:r>
      <w:proofErr w:type="spellEnd"/>
      <w:r w:rsidR="00A20CB7" w:rsidRPr="00273E7A">
        <w:rPr>
          <w:rFonts w:ascii="Times New Roman" w:hAnsi="Times New Roman" w:cs="Times New Roman"/>
        </w:rPr>
        <w:t xml:space="preserve"> </w:t>
      </w:r>
      <w:r w:rsidR="009A6157" w:rsidRPr="00273E7A">
        <w:rPr>
          <w:rFonts w:ascii="Times New Roman" w:hAnsi="Times New Roman" w:cs="Times New Roman"/>
        </w:rPr>
        <w:t>estuary in August 2017.</w:t>
      </w:r>
    </w:p>
    <w:p w14:paraId="596A5AFA" w14:textId="603100EF" w:rsidR="00A20CB7" w:rsidRDefault="00A20CB7"/>
    <w:p w14:paraId="52FDC20A" w14:textId="77777777" w:rsidR="00A20CB7" w:rsidRDefault="00A20CB7"/>
    <w:sectPr w:rsidR="00A20CB7" w:rsidSect="00A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7"/>
    <w:rsid w:val="00273E7A"/>
    <w:rsid w:val="00341748"/>
    <w:rsid w:val="004C23F1"/>
    <w:rsid w:val="009A6157"/>
    <w:rsid w:val="00A20CB7"/>
    <w:rsid w:val="00C41F5F"/>
    <w:rsid w:val="00EC74E9"/>
    <w:rsid w:val="00F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5F27"/>
  <w15:chartTrackingRefBased/>
  <w15:docId w15:val="{70674E62-82DB-43B7-9F24-A02E2188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Angelo Bernardino</cp:lastModifiedBy>
  <cp:revision>5</cp:revision>
  <dcterms:created xsi:type="dcterms:W3CDTF">2019-09-26T17:40:00Z</dcterms:created>
  <dcterms:modified xsi:type="dcterms:W3CDTF">2019-09-26T17:59:00Z</dcterms:modified>
</cp:coreProperties>
</file>