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40" w:type="dxa"/>
        <w:tblInd w:w="-1770" w:type="dxa"/>
        <w:tblLook w:val="04A0" w:firstRow="1" w:lastRow="0" w:firstColumn="1" w:lastColumn="0" w:noHBand="0" w:noVBand="1"/>
      </w:tblPr>
      <w:tblGrid>
        <w:gridCol w:w="1194"/>
        <w:gridCol w:w="660"/>
        <w:gridCol w:w="1160"/>
        <w:gridCol w:w="772"/>
        <w:gridCol w:w="1000"/>
        <w:gridCol w:w="728"/>
        <w:gridCol w:w="1000"/>
        <w:gridCol w:w="1480"/>
        <w:gridCol w:w="1546"/>
        <w:gridCol w:w="2300"/>
      </w:tblGrid>
      <w:tr w:rsidR="00B77C58" w:rsidRPr="003023D6" w14:paraId="7CCA1424" w14:textId="77777777" w:rsidTr="00B77C58">
        <w:trPr>
          <w:trHeight w:val="585"/>
        </w:trPr>
        <w:tc>
          <w:tcPr>
            <w:tcW w:w="1194" w:type="dxa"/>
            <w:tcBorders>
              <w:top w:val="single" w:sz="8" w:space="0" w:color="auto"/>
              <w:bottom w:val="single" w:sz="6" w:space="0" w:color="auto"/>
            </w:tcBorders>
            <w:shd w:val="clear" w:color="000000" w:fill="FFFFFF"/>
            <w:vAlign w:val="bottom"/>
            <w:hideMark/>
          </w:tcPr>
          <w:p w14:paraId="725E107B" w14:textId="77777777" w:rsidR="003023D6" w:rsidRPr="003023D6" w:rsidRDefault="003023D6" w:rsidP="003023D6">
            <w:pPr>
              <w:widowControl/>
              <w:jc w:val="center"/>
              <w:rPr>
                <w:rFonts w:ascii="Times New Roman" w:eastAsia="等线" w:hAnsi="Times New Roman" w:cs="Times New Roman"/>
                <w:color w:val="000000"/>
                <w:kern w:val="0"/>
                <w:sz w:val="20"/>
                <w:szCs w:val="20"/>
              </w:rPr>
            </w:pPr>
            <w:bookmarkStart w:id="0" w:name="_GoBack"/>
            <w:bookmarkEnd w:id="0"/>
            <w:r w:rsidRPr="003023D6">
              <w:rPr>
                <w:rFonts w:ascii="Times New Roman" w:eastAsia="等线" w:hAnsi="Times New Roman" w:cs="Times New Roman"/>
                <w:color w:val="000000"/>
                <w:kern w:val="0"/>
                <w:sz w:val="20"/>
                <w:szCs w:val="20"/>
              </w:rPr>
              <w:t>GEO dataset</w:t>
            </w:r>
          </w:p>
        </w:tc>
        <w:tc>
          <w:tcPr>
            <w:tcW w:w="660" w:type="dxa"/>
            <w:tcBorders>
              <w:top w:val="single" w:sz="8" w:space="0" w:color="auto"/>
              <w:bottom w:val="single" w:sz="6" w:space="0" w:color="auto"/>
            </w:tcBorders>
            <w:shd w:val="clear" w:color="000000" w:fill="FFFFFF"/>
            <w:noWrap/>
            <w:vAlign w:val="bottom"/>
            <w:hideMark/>
          </w:tcPr>
          <w:p w14:paraId="1DAB3B4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Year</w:t>
            </w:r>
          </w:p>
        </w:tc>
        <w:tc>
          <w:tcPr>
            <w:tcW w:w="1160" w:type="dxa"/>
            <w:tcBorders>
              <w:top w:val="single" w:sz="8" w:space="0" w:color="auto"/>
              <w:bottom w:val="single" w:sz="6" w:space="0" w:color="auto"/>
            </w:tcBorders>
            <w:shd w:val="clear" w:color="000000" w:fill="FFFFFF"/>
            <w:noWrap/>
            <w:vAlign w:val="bottom"/>
            <w:hideMark/>
          </w:tcPr>
          <w:p w14:paraId="4D0E626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Platform</w:t>
            </w:r>
          </w:p>
        </w:tc>
        <w:tc>
          <w:tcPr>
            <w:tcW w:w="772" w:type="dxa"/>
            <w:tcBorders>
              <w:top w:val="single" w:sz="8" w:space="0" w:color="auto"/>
              <w:bottom w:val="single" w:sz="6" w:space="0" w:color="auto"/>
            </w:tcBorders>
            <w:shd w:val="clear" w:color="000000" w:fill="FFFFFF"/>
            <w:noWrap/>
            <w:vAlign w:val="bottom"/>
            <w:hideMark/>
          </w:tcPr>
          <w:p w14:paraId="3BE2893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LUAD</w:t>
            </w:r>
          </w:p>
        </w:tc>
        <w:tc>
          <w:tcPr>
            <w:tcW w:w="1000" w:type="dxa"/>
            <w:tcBorders>
              <w:top w:val="single" w:sz="8" w:space="0" w:color="auto"/>
              <w:bottom w:val="single" w:sz="6" w:space="0" w:color="auto"/>
            </w:tcBorders>
            <w:shd w:val="clear" w:color="000000" w:fill="FFFFFF"/>
            <w:noWrap/>
            <w:vAlign w:val="bottom"/>
            <w:hideMark/>
          </w:tcPr>
          <w:p w14:paraId="7CB72E3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Controls</w:t>
            </w:r>
          </w:p>
        </w:tc>
        <w:tc>
          <w:tcPr>
            <w:tcW w:w="728" w:type="dxa"/>
            <w:tcBorders>
              <w:top w:val="single" w:sz="8" w:space="0" w:color="auto"/>
              <w:bottom w:val="single" w:sz="6" w:space="0" w:color="auto"/>
            </w:tcBorders>
            <w:shd w:val="clear" w:color="000000" w:fill="FFFFFF"/>
            <w:noWrap/>
            <w:vAlign w:val="bottom"/>
            <w:hideMark/>
          </w:tcPr>
          <w:p w14:paraId="1A73E98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LUSC</w:t>
            </w:r>
          </w:p>
        </w:tc>
        <w:tc>
          <w:tcPr>
            <w:tcW w:w="1000" w:type="dxa"/>
            <w:tcBorders>
              <w:top w:val="single" w:sz="8" w:space="0" w:color="auto"/>
              <w:bottom w:val="single" w:sz="6" w:space="0" w:color="auto"/>
            </w:tcBorders>
            <w:shd w:val="clear" w:color="000000" w:fill="FFFFFF"/>
            <w:noWrap/>
            <w:vAlign w:val="bottom"/>
            <w:hideMark/>
          </w:tcPr>
          <w:p w14:paraId="6BD22D0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Controls</w:t>
            </w:r>
          </w:p>
        </w:tc>
        <w:tc>
          <w:tcPr>
            <w:tcW w:w="1480" w:type="dxa"/>
            <w:tcBorders>
              <w:top w:val="single" w:sz="8" w:space="0" w:color="auto"/>
              <w:bottom w:val="single" w:sz="6" w:space="0" w:color="auto"/>
            </w:tcBorders>
            <w:shd w:val="clear" w:color="000000" w:fill="FFFFFF"/>
            <w:vAlign w:val="bottom"/>
            <w:hideMark/>
          </w:tcPr>
          <w:p w14:paraId="7915D7E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Sample type in patients</w:t>
            </w:r>
          </w:p>
        </w:tc>
        <w:tc>
          <w:tcPr>
            <w:tcW w:w="1546" w:type="dxa"/>
            <w:tcBorders>
              <w:top w:val="single" w:sz="8" w:space="0" w:color="auto"/>
              <w:bottom w:val="single" w:sz="6" w:space="0" w:color="auto"/>
            </w:tcBorders>
            <w:shd w:val="clear" w:color="000000" w:fill="FFFFFF"/>
            <w:vAlign w:val="bottom"/>
            <w:hideMark/>
          </w:tcPr>
          <w:p w14:paraId="5608B70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Sample type in controls</w:t>
            </w:r>
          </w:p>
        </w:tc>
        <w:tc>
          <w:tcPr>
            <w:tcW w:w="2300" w:type="dxa"/>
            <w:tcBorders>
              <w:top w:val="single" w:sz="8" w:space="0" w:color="auto"/>
              <w:bottom w:val="single" w:sz="6" w:space="0" w:color="auto"/>
            </w:tcBorders>
            <w:shd w:val="clear" w:color="000000" w:fill="FFFFFF"/>
            <w:noWrap/>
            <w:vAlign w:val="bottom"/>
            <w:hideMark/>
          </w:tcPr>
          <w:p w14:paraId="27622FA2" w14:textId="6A584988" w:rsidR="003023D6" w:rsidRPr="003023D6" w:rsidRDefault="002C0D39"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Reference</w:t>
            </w:r>
          </w:p>
        </w:tc>
      </w:tr>
      <w:tr w:rsidR="003023D6" w:rsidRPr="003023D6" w14:paraId="623A16A2" w14:textId="77777777" w:rsidTr="00B77C58">
        <w:trPr>
          <w:trHeight w:val="570"/>
        </w:trPr>
        <w:tc>
          <w:tcPr>
            <w:tcW w:w="1194" w:type="dxa"/>
            <w:tcBorders>
              <w:top w:val="single" w:sz="6" w:space="0" w:color="auto"/>
            </w:tcBorders>
            <w:shd w:val="clear" w:color="000000" w:fill="FFFFFF"/>
            <w:noWrap/>
            <w:vAlign w:val="bottom"/>
            <w:hideMark/>
          </w:tcPr>
          <w:p w14:paraId="6F73B56B" w14:textId="269AF8A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GSE3286</w:t>
            </w:r>
            <w:r w:rsidR="00F738BC">
              <w:rPr>
                <w:rFonts w:ascii="Times New Roman" w:eastAsia="等线" w:hAnsi="Times New Roman" w:cs="Times New Roman" w:hint="eastAsia"/>
                <w:color w:val="000000"/>
                <w:kern w:val="0"/>
                <w:sz w:val="20"/>
                <w:szCs w:val="20"/>
              </w:rPr>
              <w:t>3</w:t>
            </w:r>
          </w:p>
        </w:tc>
        <w:tc>
          <w:tcPr>
            <w:tcW w:w="660" w:type="dxa"/>
            <w:tcBorders>
              <w:top w:val="single" w:sz="6" w:space="0" w:color="auto"/>
            </w:tcBorders>
            <w:shd w:val="clear" w:color="000000" w:fill="FFFFFF"/>
            <w:noWrap/>
            <w:vAlign w:val="bottom"/>
            <w:hideMark/>
          </w:tcPr>
          <w:p w14:paraId="4503ABF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2012</w:t>
            </w:r>
          </w:p>
        </w:tc>
        <w:tc>
          <w:tcPr>
            <w:tcW w:w="1160" w:type="dxa"/>
            <w:tcBorders>
              <w:top w:val="single" w:sz="6" w:space="0" w:color="auto"/>
            </w:tcBorders>
            <w:shd w:val="clear" w:color="000000" w:fill="FFFFFF"/>
            <w:noWrap/>
            <w:vAlign w:val="bottom"/>
            <w:hideMark/>
          </w:tcPr>
          <w:p w14:paraId="38E880A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GPL6884</w:t>
            </w:r>
          </w:p>
        </w:tc>
        <w:tc>
          <w:tcPr>
            <w:tcW w:w="772" w:type="dxa"/>
            <w:tcBorders>
              <w:top w:val="single" w:sz="6" w:space="0" w:color="auto"/>
            </w:tcBorders>
            <w:shd w:val="clear" w:color="000000" w:fill="FFFFFF"/>
            <w:noWrap/>
            <w:vAlign w:val="bottom"/>
            <w:hideMark/>
          </w:tcPr>
          <w:p w14:paraId="4A9BD49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58</w:t>
            </w:r>
          </w:p>
        </w:tc>
        <w:tc>
          <w:tcPr>
            <w:tcW w:w="1000" w:type="dxa"/>
            <w:tcBorders>
              <w:top w:val="single" w:sz="6" w:space="0" w:color="auto"/>
            </w:tcBorders>
            <w:shd w:val="clear" w:color="000000" w:fill="FFFFFF"/>
            <w:noWrap/>
            <w:vAlign w:val="bottom"/>
            <w:hideMark/>
          </w:tcPr>
          <w:p w14:paraId="57387E5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58</w:t>
            </w:r>
          </w:p>
        </w:tc>
        <w:tc>
          <w:tcPr>
            <w:tcW w:w="728" w:type="dxa"/>
            <w:tcBorders>
              <w:top w:val="single" w:sz="6" w:space="0" w:color="auto"/>
            </w:tcBorders>
            <w:shd w:val="clear" w:color="000000" w:fill="FFFFFF"/>
            <w:noWrap/>
            <w:vAlign w:val="bottom"/>
            <w:hideMark/>
          </w:tcPr>
          <w:p w14:paraId="2D540B14" w14:textId="737FC357"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tcBorders>
              <w:top w:val="single" w:sz="6" w:space="0" w:color="auto"/>
            </w:tcBorders>
            <w:shd w:val="clear" w:color="000000" w:fill="FFFFFF"/>
            <w:noWrap/>
            <w:vAlign w:val="bottom"/>
            <w:hideMark/>
          </w:tcPr>
          <w:p w14:paraId="0C39C394" w14:textId="0775CE74"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tcBorders>
              <w:top w:val="single" w:sz="6" w:space="0" w:color="auto"/>
            </w:tcBorders>
            <w:shd w:val="clear" w:color="000000" w:fill="FFFFFF"/>
            <w:vAlign w:val="bottom"/>
            <w:hideMark/>
          </w:tcPr>
          <w:p w14:paraId="1F10B8E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tcBorders>
              <w:top w:val="single" w:sz="6" w:space="0" w:color="auto"/>
            </w:tcBorders>
            <w:shd w:val="clear" w:color="000000" w:fill="FFFFFF"/>
            <w:vAlign w:val="bottom"/>
            <w:hideMark/>
          </w:tcPr>
          <w:p w14:paraId="5F92D308"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tcBorders>
              <w:top w:val="single" w:sz="6" w:space="0" w:color="auto"/>
            </w:tcBorders>
            <w:shd w:val="clear" w:color="000000" w:fill="FFFFFF"/>
            <w:noWrap/>
            <w:vAlign w:val="bottom"/>
            <w:hideMark/>
          </w:tcPr>
          <w:p w14:paraId="1EB6B492" w14:textId="035DC281" w:rsidR="003023D6" w:rsidRPr="003023D6" w:rsidRDefault="00357149" w:rsidP="003023D6">
            <w:pPr>
              <w:widowControl/>
              <w:jc w:val="left"/>
              <w:rPr>
                <w:rFonts w:ascii="Times New Roman" w:eastAsia="等线" w:hAnsi="Times New Roman" w:cs="Times New Roman"/>
                <w:color w:val="000000"/>
                <w:kern w:val="0"/>
                <w:sz w:val="20"/>
                <w:szCs w:val="20"/>
              </w:rPr>
            </w:pPr>
            <w:r w:rsidRPr="00144497">
              <w:rPr>
                <w:rFonts w:ascii="Times New Roman" w:eastAsia="等线" w:hAnsi="Times New Roman" w:cs="Times New Roman"/>
                <w:color w:val="000000"/>
                <w:kern w:val="0"/>
                <w:sz w:val="20"/>
                <w:szCs w:val="20"/>
              </w:rPr>
              <w:t>(</w:t>
            </w:r>
            <w:proofErr w:type="spellStart"/>
            <w:r w:rsidRPr="00144497">
              <w:rPr>
                <w:rFonts w:ascii="Times New Roman" w:eastAsia="等线" w:hAnsi="Times New Roman" w:cs="Times New Roman"/>
                <w:color w:val="000000"/>
                <w:kern w:val="0"/>
                <w:sz w:val="20"/>
                <w:szCs w:val="20"/>
              </w:rPr>
              <w:t>Selamat</w:t>
            </w:r>
            <w:proofErr w:type="spellEnd"/>
            <w:r w:rsidRPr="00144497">
              <w:rPr>
                <w:rFonts w:ascii="Times New Roman" w:eastAsia="等线" w:hAnsi="Times New Roman" w:cs="Times New Roman"/>
                <w:color w:val="000000"/>
                <w:kern w:val="0"/>
                <w:sz w:val="20"/>
                <w:szCs w:val="20"/>
              </w:rPr>
              <w:t xml:space="preserve"> et al. 2012)</w:t>
            </w:r>
          </w:p>
        </w:tc>
      </w:tr>
      <w:tr w:rsidR="003023D6" w:rsidRPr="003023D6" w14:paraId="343BAD30" w14:textId="77777777" w:rsidTr="00DB404A">
        <w:trPr>
          <w:trHeight w:val="570"/>
        </w:trPr>
        <w:tc>
          <w:tcPr>
            <w:tcW w:w="1194" w:type="dxa"/>
            <w:shd w:val="clear" w:color="000000" w:fill="FFFFFF"/>
            <w:noWrap/>
            <w:vAlign w:val="bottom"/>
            <w:hideMark/>
          </w:tcPr>
          <w:p w14:paraId="69833DA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GSE63459</w:t>
            </w:r>
          </w:p>
        </w:tc>
        <w:tc>
          <w:tcPr>
            <w:tcW w:w="660" w:type="dxa"/>
            <w:shd w:val="clear" w:color="000000" w:fill="FFFFFF"/>
            <w:noWrap/>
            <w:vAlign w:val="bottom"/>
            <w:hideMark/>
          </w:tcPr>
          <w:p w14:paraId="6AE0688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2015</w:t>
            </w:r>
          </w:p>
        </w:tc>
        <w:tc>
          <w:tcPr>
            <w:tcW w:w="1160" w:type="dxa"/>
            <w:shd w:val="clear" w:color="000000" w:fill="FFFFFF"/>
            <w:noWrap/>
            <w:vAlign w:val="bottom"/>
            <w:hideMark/>
          </w:tcPr>
          <w:p w14:paraId="3E1827B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GPL6883</w:t>
            </w:r>
          </w:p>
        </w:tc>
        <w:tc>
          <w:tcPr>
            <w:tcW w:w="772" w:type="dxa"/>
            <w:shd w:val="clear" w:color="000000" w:fill="FFFFFF"/>
            <w:noWrap/>
            <w:vAlign w:val="bottom"/>
            <w:hideMark/>
          </w:tcPr>
          <w:p w14:paraId="3FB780F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33</w:t>
            </w:r>
          </w:p>
        </w:tc>
        <w:tc>
          <w:tcPr>
            <w:tcW w:w="1000" w:type="dxa"/>
            <w:shd w:val="clear" w:color="000000" w:fill="FFFFFF"/>
            <w:noWrap/>
            <w:vAlign w:val="bottom"/>
            <w:hideMark/>
          </w:tcPr>
          <w:p w14:paraId="7DDAC75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32</w:t>
            </w:r>
          </w:p>
        </w:tc>
        <w:tc>
          <w:tcPr>
            <w:tcW w:w="728" w:type="dxa"/>
            <w:shd w:val="clear" w:color="000000" w:fill="FFFFFF"/>
            <w:noWrap/>
            <w:vAlign w:val="bottom"/>
            <w:hideMark/>
          </w:tcPr>
          <w:p w14:paraId="4D1E1F02" w14:textId="4D7DF6B5"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179877CE" w14:textId="746E4AED"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4F38D8C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52E113F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1FC719F6" w14:textId="34DCB96F" w:rsidR="003023D6" w:rsidRPr="003023D6" w:rsidRDefault="000C0A58" w:rsidP="003023D6">
            <w:pPr>
              <w:widowControl/>
              <w:jc w:val="left"/>
              <w:rPr>
                <w:rFonts w:ascii="Times New Roman" w:eastAsia="等线" w:hAnsi="Times New Roman" w:cs="Times New Roman"/>
                <w:color w:val="000000"/>
                <w:kern w:val="0"/>
                <w:sz w:val="20"/>
                <w:szCs w:val="20"/>
              </w:rPr>
            </w:pPr>
            <w:r w:rsidRPr="00144497">
              <w:rPr>
                <w:rFonts w:ascii="Times New Roman" w:eastAsia="等线" w:hAnsi="Times New Roman" w:cs="Times New Roman"/>
                <w:color w:val="000000"/>
                <w:kern w:val="0"/>
                <w:sz w:val="20"/>
                <w:szCs w:val="20"/>
              </w:rPr>
              <w:t>(Robles et al. 2015)</w:t>
            </w:r>
          </w:p>
        </w:tc>
      </w:tr>
      <w:tr w:rsidR="003023D6" w:rsidRPr="003023D6" w14:paraId="4469DA76" w14:textId="77777777" w:rsidTr="00DB404A">
        <w:trPr>
          <w:trHeight w:val="570"/>
        </w:trPr>
        <w:tc>
          <w:tcPr>
            <w:tcW w:w="1194" w:type="dxa"/>
            <w:shd w:val="clear" w:color="000000" w:fill="FFFFFF"/>
            <w:noWrap/>
            <w:vAlign w:val="bottom"/>
            <w:hideMark/>
          </w:tcPr>
          <w:p w14:paraId="706FD47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GSE75037</w:t>
            </w:r>
          </w:p>
        </w:tc>
        <w:tc>
          <w:tcPr>
            <w:tcW w:w="660" w:type="dxa"/>
            <w:shd w:val="clear" w:color="000000" w:fill="FFFFFF"/>
            <w:noWrap/>
            <w:vAlign w:val="bottom"/>
            <w:hideMark/>
          </w:tcPr>
          <w:p w14:paraId="0D36C4C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2016</w:t>
            </w:r>
          </w:p>
        </w:tc>
        <w:tc>
          <w:tcPr>
            <w:tcW w:w="1160" w:type="dxa"/>
            <w:shd w:val="clear" w:color="000000" w:fill="FFFFFF"/>
            <w:noWrap/>
            <w:vAlign w:val="bottom"/>
            <w:hideMark/>
          </w:tcPr>
          <w:p w14:paraId="0926ECC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GPL6884</w:t>
            </w:r>
          </w:p>
        </w:tc>
        <w:tc>
          <w:tcPr>
            <w:tcW w:w="772" w:type="dxa"/>
            <w:shd w:val="clear" w:color="000000" w:fill="FFFFFF"/>
            <w:noWrap/>
            <w:vAlign w:val="bottom"/>
            <w:hideMark/>
          </w:tcPr>
          <w:p w14:paraId="3555EE1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83</w:t>
            </w:r>
          </w:p>
        </w:tc>
        <w:tc>
          <w:tcPr>
            <w:tcW w:w="1000" w:type="dxa"/>
            <w:shd w:val="clear" w:color="000000" w:fill="FFFFFF"/>
            <w:noWrap/>
            <w:vAlign w:val="bottom"/>
            <w:hideMark/>
          </w:tcPr>
          <w:p w14:paraId="3C9B24B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83</w:t>
            </w:r>
          </w:p>
        </w:tc>
        <w:tc>
          <w:tcPr>
            <w:tcW w:w="728" w:type="dxa"/>
            <w:shd w:val="clear" w:color="000000" w:fill="FFFFFF"/>
            <w:noWrap/>
            <w:vAlign w:val="bottom"/>
            <w:hideMark/>
          </w:tcPr>
          <w:p w14:paraId="26DB99AE" w14:textId="463D69BF"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51A379F5" w14:textId="3D0EA3C5"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078A8C5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693795E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147E17F5" w14:textId="42A68EB9" w:rsidR="003023D6" w:rsidRPr="003023D6" w:rsidRDefault="007E2220" w:rsidP="003023D6">
            <w:pPr>
              <w:widowControl/>
              <w:jc w:val="left"/>
              <w:rPr>
                <w:rFonts w:ascii="Times New Roman" w:eastAsia="等线" w:hAnsi="Times New Roman" w:cs="Times New Roman"/>
                <w:color w:val="000000"/>
                <w:kern w:val="0"/>
                <w:sz w:val="20"/>
                <w:szCs w:val="20"/>
              </w:rPr>
            </w:pPr>
            <w:r w:rsidRPr="00144497">
              <w:rPr>
                <w:rFonts w:ascii="Times New Roman" w:eastAsia="等线" w:hAnsi="Times New Roman" w:cs="Times New Roman"/>
                <w:color w:val="000000"/>
                <w:kern w:val="0"/>
                <w:sz w:val="20"/>
                <w:szCs w:val="20"/>
              </w:rPr>
              <w:t>(Girard et al. 2016)</w:t>
            </w:r>
          </w:p>
        </w:tc>
      </w:tr>
      <w:tr w:rsidR="003023D6" w:rsidRPr="003023D6" w14:paraId="7F06801D" w14:textId="77777777" w:rsidTr="00DB404A">
        <w:trPr>
          <w:trHeight w:val="570"/>
        </w:trPr>
        <w:tc>
          <w:tcPr>
            <w:tcW w:w="1194" w:type="dxa"/>
            <w:shd w:val="clear" w:color="000000" w:fill="FFFFFF"/>
            <w:noWrap/>
            <w:vAlign w:val="bottom"/>
            <w:hideMark/>
          </w:tcPr>
          <w:p w14:paraId="2BEEAD2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GSE43458</w:t>
            </w:r>
          </w:p>
        </w:tc>
        <w:tc>
          <w:tcPr>
            <w:tcW w:w="660" w:type="dxa"/>
            <w:shd w:val="clear" w:color="000000" w:fill="FFFFFF"/>
            <w:noWrap/>
            <w:vAlign w:val="bottom"/>
            <w:hideMark/>
          </w:tcPr>
          <w:p w14:paraId="7E753AD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2013</w:t>
            </w:r>
          </w:p>
        </w:tc>
        <w:tc>
          <w:tcPr>
            <w:tcW w:w="1160" w:type="dxa"/>
            <w:shd w:val="clear" w:color="000000" w:fill="FFFFFF"/>
            <w:noWrap/>
            <w:vAlign w:val="bottom"/>
            <w:hideMark/>
          </w:tcPr>
          <w:p w14:paraId="725EE7C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GPL6244</w:t>
            </w:r>
          </w:p>
        </w:tc>
        <w:tc>
          <w:tcPr>
            <w:tcW w:w="772" w:type="dxa"/>
            <w:shd w:val="clear" w:color="000000" w:fill="FFFFFF"/>
            <w:noWrap/>
            <w:vAlign w:val="bottom"/>
            <w:hideMark/>
          </w:tcPr>
          <w:p w14:paraId="3DEE946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80</w:t>
            </w:r>
          </w:p>
        </w:tc>
        <w:tc>
          <w:tcPr>
            <w:tcW w:w="1000" w:type="dxa"/>
            <w:shd w:val="clear" w:color="000000" w:fill="FFFFFF"/>
            <w:noWrap/>
            <w:vAlign w:val="bottom"/>
            <w:hideMark/>
          </w:tcPr>
          <w:p w14:paraId="04C149C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30</w:t>
            </w:r>
          </w:p>
        </w:tc>
        <w:tc>
          <w:tcPr>
            <w:tcW w:w="728" w:type="dxa"/>
            <w:shd w:val="clear" w:color="000000" w:fill="FFFFFF"/>
            <w:noWrap/>
            <w:vAlign w:val="bottom"/>
            <w:hideMark/>
          </w:tcPr>
          <w:p w14:paraId="06374C61" w14:textId="20C03653"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1279E1DC" w14:textId="75AD9F2B"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68DA665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1D96463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2910A7EA" w14:textId="47E6A275" w:rsidR="003023D6" w:rsidRPr="003023D6" w:rsidRDefault="000A4379" w:rsidP="003023D6">
            <w:pPr>
              <w:widowControl/>
              <w:jc w:val="left"/>
              <w:rPr>
                <w:rFonts w:ascii="Times New Roman" w:eastAsia="等线" w:hAnsi="Times New Roman" w:cs="Times New Roman"/>
                <w:color w:val="000000"/>
                <w:kern w:val="0"/>
                <w:sz w:val="20"/>
                <w:szCs w:val="20"/>
              </w:rPr>
            </w:pPr>
            <w:r w:rsidRPr="00144497">
              <w:rPr>
                <w:rFonts w:ascii="Times New Roman" w:eastAsia="等线" w:hAnsi="Times New Roman" w:cs="Times New Roman"/>
                <w:color w:val="000000"/>
                <w:kern w:val="0"/>
                <w:sz w:val="20"/>
                <w:szCs w:val="20"/>
              </w:rPr>
              <w:t>(</w:t>
            </w:r>
            <w:proofErr w:type="spellStart"/>
            <w:r w:rsidRPr="00144497">
              <w:rPr>
                <w:rFonts w:ascii="Times New Roman" w:eastAsia="等线" w:hAnsi="Times New Roman" w:cs="Times New Roman"/>
                <w:color w:val="000000"/>
                <w:kern w:val="0"/>
                <w:sz w:val="20"/>
                <w:szCs w:val="20"/>
              </w:rPr>
              <w:t>Kabbout</w:t>
            </w:r>
            <w:proofErr w:type="spellEnd"/>
            <w:r w:rsidRPr="00144497">
              <w:rPr>
                <w:rFonts w:ascii="Times New Roman" w:eastAsia="等线" w:hAnsi="Times New Roman" w:cs="Times New Roman"/>
                <w:color w:val="000000"/>
                <w:kern w:val="0"/>
                <w:sz w:val="20"/>
                <w:szCs w:val="20"/>
              </w:rPr>
              <w:t xml:space="preserve"> et al. 2013)</w:t>
            </w:r>
          </w:p>
        </w:tc>
      </w:tr>
      <w:tr w:rsidR="003023D6" w:rsidRPr="003023D6" w14:paraId="5159D299" w14:textId="77777777" w:rsidTr="00DB404A">
        <w:trPr>
          <w:trHeight w:val="570"/>
        </w:trPr>
        <w:tc>
          <w:tcPr>
            <w:tcW w:w="1194" w:type="dxa"/>
            <w:shd w:val="clear" w:color="000000" w:fill="FFFFFF"/>
            <w:noWrap/>
            <w:vAlign w:val="bottom"/>
            <w:hideMark/>
          </w:tcPr>
          <w:p w14:paraId="376DDD0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GSE10072</w:t>
            </w:r>
          </w:p>
        </w:tc>
        <w:tc>
          <w:tcPr>
            <w:tcW w:w="660" w:type="dxa"/>
            <w:shd w:val="clear" w:color="000000" w:fill="FFFFFF"/>
            <w:noWrap/>
            <w:vAlign w:val="bottom"/>
            <w:hideMark/>
          </w:tcPr>
          <w:p w14:paraId="0CC474F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2008</w:t>
            </w:r>
          </w:p>
        </w:tc>
        <w:tc>
          <w:tcPr>
            <w:tcW w:w="1160" w:type="dxa"/>
            <w:shd w:val="clear" w:color="000000" w:fill="FFFFFF"/>
            <w:noWrap/>
            <w:vAlign w:val="bottom"/>
            <w:hideMark/>
          </w:tcPr>
          <w:p w14:paraId="67C7D60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GPL96</w:t>
            </w:r>
          </w:p>
        </w:tc>
        <w:tc>
          <w:tcPr>
            <w:tcW w:w="772" w:type="dxa"/>
            <w:shd w:val="clear" w:color="000000" w:fill="FFFFFF"/>
            <w:noWrap/>
            <w:vAlign w:val="bottom"/>
            <w:hideMark/>
          </w:tcPr>
          <w:p w14:paraId="786AFAD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58</w:t>
            </w:r>
          </w:p>
        </w:tc>
        <w:tc>
          <w:tcPr>
            <w:tcW w:w="1000" w:type="dxa"/>
            <w:shd w:val="clear" w:color="000000" w:fill="FFFFFF"/>
            <w:noWrap/>
            <w:vAlign w:val="bottom"/>
            <w:hideMark/>
          </w:tcPr>
          <w:p w14:paraId="3B264008"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49</w:t>
            </w:r>
          </w:p>
        </w:tc>
        <w:tc>
          <w:tcPr>
            <w:tcW w:w="728" w:type="dxa"/>
            <w:shd w:val="clear" w:color="000000" w:fill="FFFFFF"/>
            <w:noWrap/>
            <w:vAlign w:val="bottom"/>
            <w:hideMark/>
          </w:tcPr>
          <w:p w14:paraId="45734DA5" w14:textId="08F0D1D1"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73768B81" w14:textId="19ADF33A"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noWrap/>
            <w:vAlign w:val="bottom"/>
            <w:hideMark/>
          </w:tcPr>
          <w:p w14:paraId="25D2C88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2263B5D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Healthy lung tissues</w:t>
            </w:r>
          </w:p>
        </w:tc>
        <w:tc>
          <w:tcPr>
            <w:tcW w:w="2300" w:type="dxa"/>
            <w:shd w:val="clear" w:color="000000" w:fill="FFFFFF"/>
            <w:noWrap/>
            <w:vAlign w:val="bottom"/>
            <w:hideMark/>
          </w:tcPr>
          <w:p w14:paraId="6643C7EE" w14:textId="3D153C16" w:rsidR="003023D6" w:rsidRPr="003023D6" w:rsidRDefault="0032504A" w:rsidP="003023D6">
            <w:pPr>
              <w:widowControl/>
              <w:jc w:val="left"/>
              <w:rPr>
                <w:rFonts w:ascii="Times New Roman" w:eastAsia="等线" w:hAnsi="Times New Roman" w:cs="Times New Roman"/>
                <w:color w:val="0563C1"/>
                <w:kern w:val="0"/>
                <w:sz w:val="20"/>
                <w:szCs w:val="20"/>
                <w:u w:val="single"/>
              </w:rPr>
            </w:pPr>
            <w:r w:rsidRPr="00FE16EE">
              <w:rPr>
                <w:rFonts w:ascii="Times New Roman" w:eastAsia="等线" w:hAnsi="Times New Roman" w:cs="Times New Roman"/>
                <w:color w:val="000000"/>
                <w:kern w:val="0"/>
                <w:sz w:val="20"/>
                <w:szCs w:val="20"/>
              </w:rPr>
              <w:t>(</w:t>
            </w:r>
            <w:proofErr w:type="spellStart"/>
            <w:r w:rsidRPr="00FE16EE">
              <w:rPr>
                <w:rFonts w:ascii="Times New Roman" w:eastAsia="等线" w:hAnsi="Times New Roman" w:cs="Times New Roman"/>
                <w:color w:val="000000"/>
                <w:kern w:val="0"/>
                <w:sz w:val="20"/>
                <w:szCs w:val="20"/>
              </w:rPr>
              <w:t>Landi</w:t>
            </w:r>
            <w:proofErr w:type="spellEnd"/>
            <w:r w:rsidRPr="00FE16EE">
              <w:rPr>
                <w:rFonts w:ascii="Times New Roman" w:eastAsia="等线" w:hAnsi="Times New Roman" w:cs="Times New Roman"/>
                <w:color w:val="000000"/>
                <w:kern w:val="0"/>
                <w:sz w:val="20"/>
                <w:szCs w:val="20"/>
              </w:rPr>
              <w:t xml:space="preserve"> et al. 2008)</w:t>
            </w:r>
          </w:p>
        </w:tc>
      </w:tr>
      <w:tr w:rsidR="003023D6" w:rsidRPr="003023D6" w14:paraId="3C213EFA" w14:textId="77777777" w:rsidTr="00DB404A">
        <w:trPr>
          <w:trHeight w:val="570"/>
        </w:trPr>
        <w:tc>
          <w:tcPr>
            <w:tcW w:w="1194" w:type="dxa"/>
            <w:shd w:val="clear" w:color="000000" w:fill="FFFFFF"/>
            <w:noWrap/>
            <w:vAlign w:val="bottom"/>
            <w:hideMark/>
          </w:tcPr>
          <w:p w14:paraId="7DF108F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GSE31547</w:t>
            </w:r>
          </w:p>
        </w:tc>
        <w:tc>
          <w:tcPr>
            <w:tcW w:w="660" w:type="dxa"/>
            <w:shd w:val="clear" w:color="000000" w:fill="FFFFFF"/>
            <w:noWrap/>
            <w:vAlign w:val="bottom"/>
            <w:hideMark/>
          </w:tcPr>
          <w:p w14:paraId="22F15C8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2011</w:t>
            </w:r>
          </w:p>
        </w:tc>
        <w:tc>
          <w:tcPr>
            <w:tcW w:w="1160" w:type="dxa"/>
            <w:shd w:val="clear" w:color="000000" w:fill="FFFFFF"/>
            <w:noWrap/>
            <w:vAlign w:val="bottom"/>
            <w:hideMark/>
          </w:tcPr>
          <w:p w14:paraId="2077391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GPL96</w:t>
            </w:r>
          </w:p>
        </w:tc>
        <w:tc>
          <w:tcPr>
            <w:tcW w:w="772" w:type="dxa"/>
            <w:shd w:val="clear" w:color="000000" w:fill="FFFFFF"/>
            <w:noWrap/>
            <w:vAlign w:val="bottom"/>
            <w:hideMark/>
          </w:tcPr>
          <w:p w14:paraId="18D66BA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30</w:t>
            </w:r>
          </w:p>
        </w:tc>
        <w:tc>
          <w:tcPr>
            <w:tcW w:w="1000" w:type="dxa"/>
            <w:shd w:val="clear" w:color="000000" w:fill="FFFFFF"/>
            <w:noWrap/>
            <w:vAlign w:val="bottom"/>
            <w:hideMark/>
          </w:tcPr>
          <w:p w14:paraId="74ED551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w:t>
            </w:r>
          </w:p>
        </w:tc>
        <w:tc>
          <w:tcPr>
            <w:tcW w:w="728" w:type="dxa"/>
            <w:shd w:val="clear" w:color="000000" w:fill="FFFFFF"/>
            <w:noWrap/>
            <w:vAlign w:val="bottom"/>
            <w:hideMark/>
          </w:tcPr>
          <w:p w14:paraId="4FE52DC3" w14:textId="063D778C"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261981DC" w14:textId="4158C9AB"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3B979D9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4285FE2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vAlign w:val="bottom"/>
            <w:hideMark/>
          </w:tcPr>
          <w:p w14:paraId="2973020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Not published</w:t>
            </w:r>
          </w:p>
        </w:tc>
      </w:tr>
      <w:tr w:rsidR="003023D6" w:rsidRPr="003023D6" w14:paraId="16D70E70" w14:textId="77777777" w:rsidTr="00DB404A">
        <w:trPr>
          <w:trHeight w:val="570"/>
        </w:trPr>
        <w:tc>
          <w:tcPr>
            <w:tcW w:w="1194" w:type="dxa"/>
            <w:shd w:val="clear" w:color="000000" w:fill="FFFFFF"/>
            <w:noWrap/>
            <w:vAlign w:val="bottom"/>
            <w:hideMark/>
          </w:tcPr>
          <w:p w14:paraId="6279C96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GSE7670</w:t>
            </w:r>
          </w:p>
        </w:tc>
        <w:tc>
          <w:tcPr>
            <w:tcW w:w="660" w:type="dxa"/>
            <w:shd w:val="clear" w:color="000000" w:fill="FFFFFF"/>
            <w:noWrap/>
            <w:vAlign w:val="bottom"/>
            <w:hideMark/>
          </w:tcPr>
          <w:p w14:paraId="753019F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2007</w:t>
            </w:r>
          </w:p>
        </w:tc>
        <w:tc>
          <w:tcPr>
            <w:tcW w:w="1160" w:type="dxa"/>
            <w:shd w:val="clear" w:color="000000" w:fill="FFFFFF"/>
            <w:noWrap/>
            <w:vAlign w:val="bottom"/>
            <w:hideMark/>
          </w:tcPr>
          <w:p w14:paraId="5160A5E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GPL96</w:t>
            </w:r>
          </w:p>
        </w:tc>
        <w:tc>
          <w:tcPr>
            <w:tcW w:w="772" w:type="dxa"/>
            <w:shd w:val="clear" w:color="000000" w:fill="FFFFFF"/>
            <w:noWrap/>
            <w:vAlign w:val="bottom"/>
            <w:hideMark/>
          </w:tcPr>
          <w:p w14:paraId="03CA010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26</w:t>
            </w:r>
          </w:p>
        </w:tc>
        <w:tc>
          <w:tcPr>
            <w:tcW w:w="1000" w:type="dxa"/>
            <w:shd w:val="clear" w:color="000000" w:fill="FFFFFF"/>
            <w:noWrap/>
            <w:vAlign w:val="bottom"/>
            <w:hideMark/>
          </w:tcPr>
          <w:p w14:paraId="7795A55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26</w:t>
            </w:r>
          </w:p>
        </w:tc>
        <w:tc>
          <w:tcPr>
            <w:tcW w:w="728" w:type="dxa"/>
            <w:shd w:val="clear" w:color="000000" w:fill="FFFFFF"/>
            <w:noWrap/>
            <w:vAlign w:val="bottom"/>
            <w:hideMark/>
          </w:tcPr>
          <w:p w14:paraId="42F58906" w14:textId="7F1FE1D7"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6096737C" w14:textId="0527E6DA"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06D940C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5795E46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vAlign w:val="bottom"/>
            <w:hideMark/>
          </w:tcPr>
          <w:p w14:paraId="2C676D41" w14:textId="21A07778" w:rsidR="003023D6" w:rsidRPr="003023D6" w:rsidRDefault="00531418" w:rsidP="003023D6">
            <w:pPr>
              <w:widowControl/>
              <w:jc w:val="left"/>
              <w:rPr>
                <w:rFonts w:ascii="Times New Roman" w:eastAsia="等线" w:hAnsi="Times New Roman" w:cs="Times New Roman"/>
                <w:color w:val="0563C1"/>
                <w:kern w:val="0"/>
                <w:sz w:val="20"/>
                <w:szCs w:val="20"/>
                <w:u w:val="single"/>
              </w:rPr>
            </w:pPr>
            <w:r w:rsidRPr="007E75F9">
              <w:rPr>
                <w:rFonts w:ascii="Times New Roman" w:eastAsia="等线" w:hAnsi="Times New Roman" w:cs="Times New Roman"/>
                <w:noProof/>
                <w:color w:val="000000"/>
                <w:kern w:val="0"/>
                <w:sz w:val="20"/>
                <w:szCs w:val="20"/>
              </w:rPr>
              <w:t>(Chen et al. 2009; Su et al. 2007)</w:t>
            </w:r>
          </w:p>
        </w:tc>
      </w:tr>
      <w:tr w:rsidR="003023D6" w:rsidRPr="003023D6" w14:paraId="1E5EE448" w14:textId="77777777" w:rsidTr="00DB404A">
        <w:trPr>
          <w:trHeight w:val="570"/>
        </w:trPr>
        <w:tc>
          <w:tcPr>
            <w:tcW w:w="1194" w:type="dxa"/>
            <w:shd w:val="clear" w:color="000000" w:fill="FFFFFF"/>
            <w:noWrap/>
            <w:vAlign w:val="bottom"/>
            <w:hideMark/>
          </w:tcPr>
          <w:p w14:paraId="53519E8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GSE46539</w:t>
            </w:r>
          </w:p>
        </w:tc>
        <w:tc>
          <w:tcPr>
            <w:tcW w:w="660" w:type="dxa"/>
            <w:shd w:val="clear" w:color="000000" w:fill="FFFFFF"/>
            <w:noWrap/>
            <w:vAlign w:val="bottom"/>
            <w:hideMark/>
          </w:tcPr>
          <w:p w14:paraId="7D3B719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2015</w:t>
            </w:r>
          </w:p>
        </w:tc>
        <w:tc>
          <w:tcPr>
            <w:tcW w:w="1160" w:type="dxa"/>
            <w:shd w:val="clear" w:color="000000" w:fill="FFFFFF"/>
            <w:noWrap/>
            <w:vAlign w:val="bottom"/>
            <w:hideMark/>
          </w:tcPr>
          <w:p w14:paraId="6C8191C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GPL6883</w:t>
            </w:r>
          </w:p>
        </w:tc>
        <w:tc>
          <w:tcPr>
            <w:tcW w:w="772" w:type="dxa"/>
            <w:shd w:val="clear" w:color="000000" w:fill="FFFFFF"/>
            <w:noWrap/>
            <w:vAlign w:val="bottom"/>
            <w:hideMark/>
          </w:tcPr>
          <w:p w14:paraId="41C3980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92</w:t>
            </w:r>
          </w:p>
        </w:tc>
        <w:tc>
          <w:tcPr>
            <w:tcW w:w="1000" w:type="dxa"/>
            <w:shd w:val="clear" w:color="000000" w:fill="FFFFFF"/>
            <w:noWrap/>
            <w:vAlign w:val="bottom"/>
            <w:hideMark/>
          </w:tcPr>
          <w:p w14:paraId="07AC18B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92</w:t>
            </w:r>
          </w:p>
        </w:tc>
        <w:tc>
          <w:tcPr>
            <w:tcW w:w="728" w:type="dxa"/>
            <w:shd w:val="clear" w:color="000000" w:fill="FFFFFF"/>
            <w:noWrap/>
            <w:vAlign w:val="bottom"/>
            <w:hideMark/>
          </w:tcPr>
          <w:p w14:paraId="703BF119" w14:textId="66CFE27B"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469D5221" w14:textId="503065BE"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1C64942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59957A88"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vAlign w:val="bottom"/>
            <w:hideMark/>
          </w:tcPr>
          <w:p w14:paraId="568A9ABB" w14:textId="61F51208" w:rsidR="003023D6" w:rsidRPr="003023D6" w:rsidRDefault="00531418" w:rsidP="003023D6">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noProof/>
                <w:color w:val="000000"/>
                <w:kern w:val="0"/>
                <w:sz w:val="20"/>
                <w:szCs w:val="20"/>
              </w:rPr>
              <w:t>(Chang et al. 2017; Chen et al. 2015)</w:t>
            </w:r>
          </w:p>
        </w:tc>
      </w:tr>
      <w:tr w:rsidR="003023D6" w:rsidRPr="003023D6" w14:paraId="242D1900" w14:textId="77777777" w:rsidTr="00DB404A">
        <w:trPr>
          <w:trHeight w:val="570"/>
        </w:trPr>
        <w:tc>
          <w:tcPr>
            <w:tcW w:w="1194" w:type="dxa"/>
            <w:shd w:val="clear" w:color="000000" w:fill="FFFFFF"/>
            <w:noWrap/>
            <w:vAlign w:val="bottom"/>
            <w:hideMark/>
          </w:tcPr>
          <w:p w14:paraId="39686AA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GSE27262</w:t>
            </w:r>
          </w:p>
        </w:tc>
        <w:tc>
          <w:tcPr>
            <w:tcW w:w="660" w:type="dxa"/>
            <w:shd w:val="clear" w:color="000000" w:fill="FFFFFF"/>
            <w:noWrap/>
            <w:vAlign w:val="bottom"/>
            <w:hideMark/>
          </w:tcPr>
          <w:p w14:paraId="75D09A5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2013</w:t>
            </w:r>
          </w:p>
        </w:tc>
        <w:tc>
          <w:tcPr>
            <w:tcW w:w="1160" w:type="dxa"/>
            <w:shd w:val="clear" w:color="000000" w:fill="FFFFFF"/>
            <w:noWrap/>
            <w:vAlign w:val="bottom"/>
            <w:hideMark/>
          </w:tcPr>
          <w:p w14:paraId="5EBD668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GPL570</w:t>
            </w:r>
          </w:p>
        </w:tc>
        <w:tc>
          <w:tcPr>
            <w:tcW w:w="772" w:type="dxa"/>
            <w:shd w:val="clear" w:color="000000" w:fill="FFFFFF"/>
            <w:noWrap/>
            <w:vAlign w:val="bottom"/>
            <w:hideMark/>
          </w:tcPr>
          <w:p w14:paraId="2314079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25</w:t>
            </w:r>
          </w:p>
        </w:tc>
        <w:tc>
          <w:tcPr>
            <w:tcW w:w="1000" w:type="dxa"/>
            <w:shd w:val="clear" w:color="000000" w:fill="FFFFFF"/>
            <w:noWrap/>
            <w:vAlign w:val="bottom"/>
            <w:hideMark/>
          </w:tcPr>
          <w:p w14:paraId="5272FF1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25</w:t>
            </w:r>
          </w:p>
        </w:tc>
        <w:tc>
          <w:tcPr>
            <w:tcW w:w="728" w:type="dxa"/>
            <w:shd w:val="clear" w:color="000000" w:fill="FFFFFF"/>
            <w:noWrap/>
            <w:vAlign w:val="bottom"/>
            <w:hideMark/>
          </w:tcPr>
          <w:p w14:paraId="20B034A0" w14:textId="2A5C9F63"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22DFA4DC" w14:textId="6BBC1ACA"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78C4516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1E72DEB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37D5E7DF" w14:textId="3DDA635B" w:rsidR="003023D6" w:rsidRPr="003023D6" w:rsidRDefault="00463710" w:rsidP="003023D6">
            <w:pPr>
              <w:widowControl/>
              <w:jc w:val="left"/>
              <w:rPr>
                <w:rFonts w:ascii="Times New Roman" w:eastAsia="等线" w:hAnsi="Times New Roman" w:cs="Times New Roman"/>
                <w:noProof/>
                <w:color w:val="000000"/>
                <w:kern w:val="0"/>
                <w:sz w:val="20"/>
                <w:szCs w:val="20"/>
              </w:rPr>
            </w:pPr>
            <w:r w:rsidRPr="007E75F9">
              <w:rPr>
                <w:rFonts w:ascii="Times New Roman" w:eastAsia="等线" w:hAnsi="Times New Roman" w:cs="Times New Roman"/>
                <w:noProof/>
                <w:color w:val="000000"/>
                <w:kern w:val="0"/>
                <w:sz w:val="20"/>
                <w:szCs w:val="20"/>
              </w:rPr>
              <w:fldChar w:fldCharType="begin">
                <w:fldData xml:space="preserve">PEVuZE5vdGU+PENpdGU+PEF1dGhvcj5XZWk8L0F1dGhvcj48WWVhcj4yMDE0PC9ZZWFyPjxSZWNO
dW0+MjA8L1JlY051bT48RGlzcGxheVRleHQ+KFdlaSBldCBhbC4gMjAxNDsgV2VpIGV0IGFsLiAy
MDEyKTwvRGlzcGxheVRleHQ+PHJlY29yZD48cmVjLW51bWJlcj4yMDwvcmVjLW51bWJlcj48Zm9y
ZWlnbi1rZXlzPjxrZXkgYXBwPSJFTiIgZGItaWQ9IjV0OXNwNTBlaWZlZnRpZTBlcjd2dnN3bDJ4
eDJ4ZjUyc2EyeiIgdGltZXN0YW1wPSIxNTcwODgzODAxIj4yMDwva2V5PjwvZm9yZWlnbi1rZXlz
PjxyZWYtdHlwZSBuYW1lPSJKb3VybmFsIEFydGljbGUiPjE3PC9yZWYtdHlwZT48Y29udHJpYnV0
b3JzPjxhdXRob3JzPjxhdXRob3I+V2VpLCBULiBZLjwvYXV0aG9yPjxhdXRob3I+SHNpYSwgSi4g
WS48L2F1dGhvcj48YXV0aG9yPkNoaXUsIFMuIEMuPC9hdXRob3I+PGF1dGhvcj5TdSwgTC4gSi48
L2F1dGhvcj48YXV0aG9yPkp1YW4sIEMuIEMuPC9hdXRob3I+PGF1dGhvcj5MZWUsIFkuIEMuPC9h
dXRob3I+PGF1dGhvcj5DaGVuLCBKLiBNLjwvYXV0aG9yPjxhdXRob3I+Q2hvdSwgSC4gWS48L2F1
dGhvcj48YXV0aG9yPkh1YW5nLCBKLiBZLjwvYXV0aG9yPjxhdXRob3I+SHVhbmcsIEguIE0uPC9h
dXRob3I+PGF1dGhvcj5ZdSwgQy4gVC48L2F1dGhvcj48L2F1dGhvcnM+PC9jb250cmlidXRvcnM+
PGF1dGgtYWRkcmVzcz5HcmFkdWF0ZSBJbnN0aXR1dGUgb2YgQmlvbWVkaWNpbmUgYW5kIEJpb21l
ZGljYWwgVGVjaG5vbG9neSwgTmF0aW9uYWwgQ2hpIE5hbiBVbml2ZXJzaXR5LCBQdWxpLCBOYW50
b3UgNTQ1LCBUYWl3YW4uJiN4RDtEZXBhcnRtZW50IG9mIFN1cmdlcnksIFRhaWNodW5nIFZldGVy
YW5zIEdlbmVyYWwgSG9zcGl0YWwsIFRhaWNodW5nLCBUYWl3YW4uJiN4RDtHcmFkdWF0ZSBJbnN0
aXR1dGUgb2YgSW1tdW5vbG9neSwgQ2hpbmEgTWVkaWNhbCBVbml2ZXJzaXR5LCBUYWljaHVuZywg
VGFpd2FuOyBDZW50ZXIgZm9yIE5ldXJvcHN5Y2hpYXRyeSwgQ2hpbmEgTWVkaWNhbCBVbml2ZXJz
aXR5IEhvc3BpdGFsLCBUYWljaHVuZywgVGFpd2FuLiYjeEQ7SW5zdGl0dXRlIG9mIFN5c3RlbXMg
QmlvbG9neSBhbmQgQmlvaW5mb3JtYXRpY3MsIE5hdGlvbmFsIENlbnRyYWwgVW5pdmVyc2l0eSwg
SmhvbmdsaSBDaXR5LCBUYW95dWFuIENvdW50eSwgVGFpd2FuLiYjeEQ7SW5zdGl0dXRlcyBvZiBQ
aHlzaW9sb2d5IGFuZCBDbGluaWNhbCBNZWRpY2luZSwgU2Nob29sIG9mIE1lZGljaW5lLCBOYXRp
b25hbCBZYW5nLU1pbmcgVW5pdmVyc2l0eSwgVGFpcGVpIFZldGVyYW5zIEdlbmVyYWwgSG9zcGl0
YWwsIFRhaXBlaSwgVGFpd2FuOyBEZXBhcnRtZW50IG9mIE1lZGljYWwgUmVzZWFyY2ggYW5kIEVk
dWNhdGlvbiwgVGFpcGVpIFZldGVyYW5zIEdlbmVyYWwgSG9zcGl0YWwsIFRhaXBlaSwgVGFpd2Fu
LiYjeEQ7R3JhZHVhdGUgSW5zdGl0dXRlIG9mIEJpb21lZGljYWwgSW5mb3JtYXRpY3MsIFRhaXBl
aSBNZWRpY2FsIFVuaXZlcnNpdHksIFRhaXBlaSwgVGFpd2FuLiYjeEQ7RGVwYXJ0bWVudCBvZiBB
cHBsaWVkIENoZW1pc3RyeSwgTmF0aW9uYWwgQ2hpIE5hbiBVbml2ZXJzaXR5LCBQdWxpLCBOYW50
b3UgNTQ1LCBUYWl3YW4uJiN4RDtJbnN0aXR1dGVzIG9mIFBoeXNpb2xvZ3kgYW5kIENsaW5pY2Fs
IE1lZGljaW5lLCBTY2hvb2wgb2YgTWVkaWNpbmUsIE5hdGlvbmFsIFlhbmctTWluZyBVbml2ZXJz
aXR5LCBUYWlwZWkgVmV0ZXJhbnMgR2VuZXJhbCBIb3NwaXRhbCwgVGFpcGVpLCBUYWl3YW4uJiN4
RDtEZXBhcnRtZW50IG9mIE5ldXJvc3VyZ2VyeSwgQ2hpbmEgTWVkaWNhbCBVbml2ZXJzaXR5IEhv
c3BpdGFsLCBUYWljaHVuZywgVGFpd2FuLiYjeEQ7R3JhZHVhdGUgSW5zdGl0dXRlIG9mIEJpb21l
ZGljaW5lIGFuZCBCaW9tZWRpY2FsIFRlY2hub2xvZ3ksIE5hdGlvbmFsIENoaSBOYW4gVW5pdmVy
c2l0eSwgUHVsaSwgTmFudG91IDU0NSwgVGFpd2FuOyBEZXBhcnRtZW50IG9mIEFwcGxpZWQgQ2hl
bWlzdHJ5LCBOYXRpb25hbCBDaGkgTmFuIFVuaXZlcnNpdHksIFB1bGksIE5hbnRvdSA1NDUsIFRh
aXdhbi4gRWxlY3Ryb25pYyBhZGRyZXNzOiBjdHl1QG5jbnUuZWR1LnR3LjwvYXV0aC1hZGRyZXNz
Pjx0aXRsZXM+PHRpdGxlPk1ldGh5bG9zb21lIHByb3RlaW4gNTAgcHJvbW90ZXMgYW5kcm9nZW4t
IGFuZCBlc3Ryb2dlbi1pbmRlcGVuZGVudCB0dW1vcmlnZW5lc2lzPC90aXRsZT48c2Vjb25kYXJ5
LXRpdGxlPkNlbGwgU2lnbmFsPC9zZWNvbmRhcnktdGl0bGU+PC90aXRsZXM+PHBlcmlvZGljYWw+
PGZ1bGwtdGl0bGU+Q2VsbCBTaWduYWw8L2Z1bGwtdGl0bGU+PC9wZXJpb2RpY2FsPjxwYWdlcz4y
OTQwLTUwPC9wYWdlcz48dm9sdW1lPjI2PC92b2x1bWU+PG51bWJlcj4xMjwvbnVtYmVyPjxlZGl0
aW9uPjIwMTQvMTAvMDQ8L2VkaXRpb24+PGtleXdvcmRzPjxrZXl3b3JkPkFkYXB0b3IgUHJvdGVp
bnMsIFNpZ25hbCBUcmFuc2R1Y2luZy9nZW5ldGljcy8qbWV0YWJvbGlzbTwva2V5d29yZD48a2V5
d29yZD5BbmRyb2dlbnMvKm1ldGFib2xpc208L2tleXdvcmQ+PGtleXdvcmQ+QW5pbWFsczwva2V5
d29yZD48a2V5d29yZD5DYXJjaW5vZ2VuZXNpcy8qbWV0YWJvbGlzbTwva2V5d29yZD48a2V5d29y
ZD5DZWxsIExpbmUsIFR1bW9yPC9rZXl3b3JkPjxrZXl3b3JkPkNlbGwgTW92ZW1lbnQvZ2VuZXRp
Y3M8L2tleXdvcmQ+PGtleXdvcmQ+Q2VsbCBQcm9saWZlcmF0aW9uPC9rZXl3b3JkPjxrZXl3b3Jk
PkNlbGwgVHJhbnNmb3JtYXRpb24sIE5lb3BsYXN0aWMvZ2VuZXRpY3MvcGF0aG9sb2d5PC9rZXl3
b3JkPjxrZXl3b3JkPkVzdHJvZ2VuIFJlY2VwdG9yIGFscGhhL21ldGFib2xpc208L2tleXdvcmQ+
PGtleXdvcmQ+RXN0cm9nZW5zLyptZXRhYm9saXNtPC9rZXl3b3JkPjxrZXl3b3JkPkcyIFBoYXNl
PC9rZXl3b3JkPjxrZXl3b3JkPkdlbmUgRXhwcmVzc2lvbiBSZWd1bGF0aW9uLCBOZW9wbGFzdGlj
PC9rZXl3b3JkPjxrZXl3b3JkPkh1bWFuczwva2V5d29yZD48a2V5d29yZD5MdW5nIE5lb3BsYXNt
cy9nZW5ldGljcy9wYXRob2xvZ3k8L2tleXdvcmQ+PGtleXdvcmQ+TWV0aHlsYXRpb248L2tleXdv
cmQ+PGtleXdvcmQ+TWljZSwgSW5icmVkIEJBTEIgQzwva2V5d29yZD48a2V5d29yZD5NaWNlLCBO
dWRlPC9rZXl3b3JkPjxrZXl3b3JkPk5lb3BsYXNtIFByb3RlaW5zL21ldGFib2xpc208L2tleXdv
cmQ+PGtleXdvcmQ+UGhvc3BoYXRpZHlsaW5vc2l0b2wgMy1LaW5hc2VzL21ldGFib2xpc208L2tl
eXdvcmQ+PGtleXdvcmQ+UHJvdGVpbi1BcmdpbmluZSBOLU1ldGh5bHRyYW5zZmVyYXNlcy9tZXRh
Ym9saXNtPC9rZXl3b3JkPjxrZXl3b3JkPlByb3RvLU9uY29nZW5lIFByb3RlaW5zIGMtYWt0L21l
dGFib2xpc208L2tleXdvcmQ+PGtleXdvcmQ+UmVjZXB0b3JzLCBBbmRyb2dlbi9tZXRhYm9saXNt
PC9rZXl3b3JkPjxrZXl3b3JkPlNpZ25hbCBUcmFuc2R1Y3Rpb248L2tleXdvcmQ+PGtleXdvcmQ+
VXAtUmVndWxhdGlvbjwva2V5d29yZD48a2V5d29yZD5Ba3Q8L2tleXdvcmQ+PGtleXdvcmQ+QW5k
cm9nZW48L2tleXdvcmQ+PGtleXdvcmQ+RXN0cm9nZW48L2tleXdvcmQ+PGtleXdvcmQ+TWVwNTA8
L2tleXdvcmQ+PGtleXdvcmQ+UGkzazwva2V5d29yZD48a2V5d29yZD5Qcm10NTwva2V5d29yZD48
L2tleXdvcmRzPjxkYXRlcz48eWVhcj4yMDE0PC95ZWFyPjxwdWItZGF0ZXM+PGRhdGU+RGVjPC9k
YXRlPjwvcHViLWRhdGVzPjwvZGF0ZXM+PGlzYm4+MTg3My0zOTEzIChFbGVjdHJvbmljKSYjeEQ7
MDg5OC02NTY4IChMaW5raW5nKTwvaXNibj48YWNjZXNzaW9uLW51bT4yNTI3NzUzNTwvYWNjZXNz
aW9uLW51bT48dXJscz48cmVsYXRlZC11cmxzPjx1cmw+aHR0cHM6Ly93d3cubmNiaS5ubG0ubmlo
Lmdvdi9wdWJtZWQvMjUyNzc1MzU8L3VybD48L3JlbGF0ZWQtdXJscz48L3VybHM+PGVsZWN0cm9u
aWMtcmVzb3VyY2UtbnVtPjEwLjEwMTYvai5jZWxsc2lnLjIwMTQuMDkuMDE0PC9lbGVjdHJvbmlj
LXJlc291cmNlLW51bT48L3JlY29yZD48L0NpdGU+PENpdGU+PEF1dGhvcj5XZWk8L0F1dGhvcj48
WWVhcj4yMDEyPC9ZZWFyPjxSZWNOdW0+MTk8L1JlY051bT48cmVjb3JkPjxyZWMtbnVtYmVyPjE5
PC9yZWMtbnVtYmVyPjxmb3JlaWduLWtleXM+PGtleSBhcHA9IkVOIiBkYi1pZD0iNXQ5c3A1MGVp
ZmVmdGllMGVyN3Z2c3dsMnh4MnhmNTJzYTJ6IiB0aW1lc3RhbXA9IjE1NzA4ODM3NzciPjE5PC9r
ZXk+PC9mb3JlaWduLWtleXM+PHJlZi10eXBlIG5hbWU9IkpvdXJuYWwgQXJ0aWNsZSI+MTc8L3Jl
Zi10eXBlPjxjb250cmlidXRvcnM+PGF1dGhvcnM+PGF1dGhvcj5XZWksIFQuIFkuPC9hdXRob3I+
PGF1dGhvcj5KdWFuLCBDLiBDLjwvYXV0aG9yPjxhdXRob3I+SGlzYSwgSi4gWS48L2F1dGhvcj48
YXV0aG9yPlN1LCBMLiBKLjwvYXV0aG9yPjxhdXRob3I+TGVlLCBZLiBDLjwvYXV0aG9yPjxhdXRo
b3I+Q2hvdSwgSC4gWS48L2F1dGhvcj48YXV0aG9yPkNoZW4sIEouIE0uPC9hdXRob3I+PGF1dGhv
cj5XdSwgWS4gQy48L2F1dGhvcj48YXV0aG9yPkNoaXUsIFMuIEMuPC9hdXRob3I+PGF1dGhvcj5I
c3UsIEMuIFAuPC9hdXRob3I+PGF1dGhvcj5MaXUsIEsuIEwuPC9hdXRob3I+PGF1dGhvcj5ZdSwg
Qy4gVC48L2F1dGhvcj48L2F1dGhvcnM+PC9jb250cmlidXRvcnM+PGF1dGgtYWRkcmVzcz5HcmFk
dWF0ZSBJbnN0aXR1dGUgb2YgQmlvbWVkaWNpbmUgYW5kIEJpb21lZGljYWwgVGVjaG5vbG9neSwg
TmF0aW9uYWwgQ2hpIE5hbiBVbml2ZXJzaXR5LCBQdWxpLCBUYWl3YW4uPC9hdXRoLWFkZHJlc3M+
PHRpdGxlcz48dGl0bGU+UHJvdGVpbiBhcmdpbmluZSBtZXRoeWx0cmFuc2ZlcmFzZSA1IGlzIGEg
cG90ZW50aWFsIG9uY29wcm90ZWluIHRoYXQgdXByZWd1bGF0ZXMgRzEgY3ljbGlucy9jeWNsaW4t
ZGVwZW5kZW50IGtpbmFzZXMgYW5kIHRoZSBwaG9zcGhvaW5vc2l0aWRlIDMta2luYXNlL0FLVCBz
aWduYWxpbmcgY2FzY2FkZTwvdGl0bGU+PHNlY29uZGFyeS10aXRsZT5DYW5jZXIgU2NpPC9zZWNv
bmRhcnktdGl0bGU+PC90aXRsZXM+PHBlcmlvZGljYWw+PGZ1bGwtdGl0bGU+Q2FuY2VyIFNjaTwv
ZnVsbC10aXRsZT48L3BlcmlvZGljYWw+PHBhZ2VzPjE2NDAtNTA8L3BhZ2VzPjx2b2x1bWU+MTAz
PC92b2x1bWU+PG51bWJlcj45PC9udW1iZXI+PGVkaXRpb24+MjAxMi8wNi8yNjwvZWRpdGlvbj48
a2V5d29yZHM+PGtleXdvcmQ+QW5pbWFsczwva2V5d29yZD48a2V5d29yZD5DZWxsIExpbmUsIFR1
bW9yPC9rZXl3b3JkPjxrZXl3b3JkPkNlbGwgVHJhbnNmb3JtYXRpb24sIE5lb3BsYXN0aWMvZ2Vu
ZXRpY3MvbWV0YWJvbGlzbTwva2V5d29yZD48a2V5d29yZD5DeWNsaW4tRGVwZW5kZW50IEtpbmFz
ZXMvKm1ldGFib2xpc208L2tleXdvcmQ+PGtleXdvcmQ+KkcxIFBoYXNlPC9rZXl3b3JkPjxrZXl3
b3JkPkdlbmUgRXhwcmVzc2lvbiBSZWd1bGF0aW9uLCBOZW9wbGFzdGljPC9rZXl3b3JkPjxrZXl3
b3JkPkh1bWFuczwva2V5d29yZD48a2V5d29yZD5MdW5nIE5lb3BsYXNtcy9nZW5ldGljcy9tZXRh
Ym9saXNtPC9rZXl3b3JkPjxrZXl3b3JkPk1pY2U8L2tleXdvcmQ+PGtleXdvcmQ+TWljZSwgTnVk
ZTwva2V5d29yZD48a2V5d29yZD5PbmNvZ2VuZSBQcm90ZWlucy9nZW5ldGljcy8qbWV0YWJvbGlz
bTwva2V5d29yZD48a2V5d29yZD5QaG9zcGhhdGlkeWxpbm9zaXRvbCAzLUtpbmFzZXMvKm1ldGFi
b2xpc208L2tleXdvcmQ+PGtleXdvcmQ+UHJvdGVpbi1BcmdpbmluZSBOLU1ldGh5bHRyYW5zZmVy
YXNlcy9nZW5ldGljcy8qbWV0YWJvbGlzbTwva2V5d29yZD48a2V5d29yZD5Qcm90by1PbmNvZ2Vu
ZSBQcm90ZWlucyBjLWFrdC8qbWV0YWJvbGlzbTwva2V5d29yZD48a2V5d29yZD4qU2lnbmFsIFRy
YW5zZHVjdGlvbjwva2V5d29yZD48L2tleXdvcmRzPjxkYXRlcz48eWVhcj4yMDEyPC95ZWFyPjxw
dWItZGF0ZXM+PGRhdGU+U2VwPC9kYXRlPjwvcHViLWRhdGVzPjwvZGF0ZXM+PGlzYm4+MTM0OS03
MDA2IChFbGVjdHJvbmljKSYjeEQ7MTM0Ny05MDMyIChMaW5raW5nKTwvaXNibj48YWNjZXNzaW9u
LW51bT4yMjcyNjM5MDwvYWNjZXNzaW9uLW51bT48dXJscz48cmVsYXRlZC11cmxzPjx1cmw+aHR0
cHM6Ly93d3cubmNiaS5ubG0ubmloLmdvdi9wdWJtZWQvMjI3MjYzOTA8L3VybD48L3JlbGF0ZWQt
dXJscz48L3VybHM+PGVsZWN0cm9uaWMtcmVzb3VyY2UtbnVtPjEwLjExMTEvai4xMzQ5LTcwMDYu
MjAxMi4wMjM2Ny54PC9lbGVjdHJvbmljLXJlc291cmNlLW51bT48L3JlY29yZD48L0NpdGU+PC9F
bmROb3RlPgB=
</w:fldData>
              </w:fldChar>
            </w:r>
            <w:r w:rsidRPr="007E75F9">
              <w:rPr>
                <w:rFonts w:ascii="Times New Roman" w:eastAsia="等线" w:hAnsi="Times New Roman" w:cs="Times New Roman"/>
                <w:noProof/>
                <w:color w:val="000000"/>
                <w:kern w:val="0"/>
                <w:sz w:val="20"/>
                <w:szCs w:val="20"/>
              </w:rPr>
              <w:instrText xml:space="preserve"> ADDIN EN.CITE </w:instrText>
            </w:r>
            <w:r w:rsidRPr="007E75F9">
              <w:rPr>
                <w:rFonts w:ascii="Times New Roman" w:eastAsia="等线" w:hAnsi="Times New Roman" w:cs="Times New Roman"/>
                <w:noProof/>
                <w:color w:val="000000"/>
                <w:kern w:val="0"/>
                <w:sz w:val="20"/>
                <w:szCs w:val="20"/>
              </w:rPr>
              <w:fldChar w:fldCharType="begin">
                <w:fldData xml:space="preserve">PEVuZE5vdGU+PENpdGU+PEF1dGhvcj5XZWk8L0F1dGhvcj48WWVhcj4yMDE0PC9ZZWFyPjxSZWNO
dW0+MjA8L1JlY051bT48RGlzcGxheVRleHQ+KFdlaSBldCBhbC4gMjAxNDsgV2VpIGV0IGFsLiAy
MDEyKTwvRGlzcGxheVRleHQ+PHJlY29yZD48cmVjLW51bWJlcj4yMDwvcmVjLW51bWJlcj48Zm9y
ZWlnbi1rZXlzPjxrZXkgYXBwPSJFTiIgZGItaWQ9IjV0OXNwNTBlaWZlZnRpZTBlcjd2dnN3bDJ4
eDJ4ZjUyc2EyeiIgdGltZXN0YW1wPSIxNTcwODgzODAxIj4yMDwva2V5PjwvZm9yZWlnbi1rZXlz
PjxyZWYtdHlwZSBuYW1lPSJKb3VybmFsIEFydGljbGUiPjE3PC9yZWYtdHlwZT48Y29udHJpYnV0
b3JzPjxhdXRob3JzPjxhdXRob3I+V2VpLCBULiBZLjwvYXV0aG9yPjxhdXRob3I+SHNpYSwgSi4g
WS48L2F1dGhvcj48YXV0aG9yPkNoaXUsIFMuIEMuPC9hdXRob3I+PGF1dGhvcj5TdSwgTC4gSi48
L2F1dGhvcj48YXV0aG9yPkp1YW4sIEMuIEMuPC9hdXRob3I+PGF1dGhvcj5MZWUsIFkuIEMuPC9h
dXRob3I+PGF1dGhvcj5DaGVuLCBKLiBNLjwvYXV0aG9yPjxhdXRob3I+Q2hvdSwgSC4gWS48L2F1
dGhvcj48YXV0aG9yPkh1YW5nLCBKLiBZLjwvYXV0aG9yPjxhdXRob3I+SHVhbmcsIEguIE0uPC9h
dXRob3I+PGF1dGhvcj5ZdSwgQy4gVC48L2F1dGhvcj48L2F1dGhvcnM+PC9jb250cmlidXRvcnM+
PGF1dGgtYWRkcmVzcz5HcmFkdWF0ZSBJbnN0aXR1dGUgb2YgQmlvbWVkaWNpbmUgYW5kIEJpb21l
ZGljYWwgVGVjaG5vbG9neSwgTmF0aW9uYWwgQ2hpIE5hbiBVbml2ZXJzaXR5LCBQdWxpLCBOYW50
b3UgNTQ1LCBUYWl3YW4uJiN4RDtEZXBhcnRtZW50IG9mIFN1cmdlcnksIFRhaWNodW5nIFZldGVy
YW5zIEdlbmVyYWwgSG9zcGl0YWwsIFRhaWNodW5nLCBUYWl3YW4uJiN4RDtHcmFkdWF0ZSBJbnN0
aXR1dGUgb2YgSW1tdW5vbG9neSwgQ2hpbmEgTWVkaWNhbCBVbml2ZXJzaXR5LCBUYWljaHVuZywg
VGFpd2FuOyBDZW50ZXIgZm9yIE5ldXJvcHN5Y2hpYXRyeSwgQ2hpbmEgTWVkaWNhbCBVbml2ZXJz
aXR5IEhvc3BpdGFsLCBUYWljaHVuZywgVGFpd2FuLiYjeEQ7SW5zdGl0dXRlIG9mIFN5c3RlbXMg
QmlvbG9neSBhbmQgQmlvaW5mb3JtYXRpY3MsIE5hdGlvbmFsIENlbnRyYWwgVW5pdmVyc2l0eSwg
SmhvbmdsaSBDaXR5LCBUYW95dWFuIENvdW50eSwgVGFpd2FuLiYjeEQ7SW5zdGl0dXRlcyBvZiBQ
aHlzaW9sb2d5IGFuZCBDbGluaWNhbCBNZWRpY2luZSwgU2Nob29sIG9mIE1lZGljaW5lLCBOYXRp
b25hbCBZYW5nLU1pbmcgVW5pdmVyc2l0eSwgVGFpcGVpIFZldGVyYW5zIEdlbmVyYWwgSG9zcGl0
YWwsIFRhaXBlaSwgVGFpd2FuOyBEZXBhcnRtZW50IG9mIE1lZGljYWwgUmVzZWFyY2ggYW5kIEVk
dWNhdGlvbiwgVGFpcGVpIFZldGVyYW5zIEdlbmVyYWwgSG9zcGl0YWwsIFRhaXBlaSwgVGFpd2Fu
LiYjeEQ7R3JhZHVhdGUgSW5zdGl0dXRlIG9mIEJpb21lZGljYWwgSW5mb3JtYXRpY3MsIFRhaXBl
aSBNZWRpY2FsIFVuaXZlcnNpdHksIFRhaXBlaSwgVGFpd2FuLiYjeEQ7RGVwYXJ0bWVudCBvZiBB
cHBsaWVkIENoZW1pc3RyeSwgTmF0aW9uYWwgQ2hpIE5hbiBVbml2ZXJzaXR5LCBQdWxpLCBOYW50
b3UgNTQ1LCBUYWl3YW4uJiN4RDtJbnN0aXR1dGVzIG9mIFBoeXNpb2xvZ3kgYW5kIENsaW5pY2Fs
IE1lZGljaW5lLCBTY2hvb2wgb2YgTWVkaWNpbmUsIE5hdGlvbmFsIFlhbmctTWluZyBVbml2ZXJz
aXR5LCBUYWlwZWkgVmV0ZXJhbnMgR2VuZXJhbCBIb3NwaXRhbCwgVGFpcGVpLCBUYWl3YW4uJiN4
RDtEZXBhcnRtZW50IG9mIE5ldXJvc3VyZ2VyeSwgQ2hpbmEgTWVkaWNhbCBVbml2ZXJzaXR5IEhv
c3BpdGFsLCBUYWljaHVuZywgVGFpd2FuLiYjeEQ7R3JhZHVhdGUgSW5zdGl0dXRlIG9mIEJpb21l
ZGljaW5lIGFuZCBCaW9tZWRpY2FsIFRlY2hub2xvZ3ksIE5hdGlvbmFsIENoaSBOYW4gVW5pdmVy
c2l0eSwgUHVsaSwgTmFudG91IDU0NSwgVGFpd2FuOyBEZXBhcnRtZW50IG9mIEFwcGxpZWQgQ2hl
bWlzdHJ5LCBOYXRpb25hbCBDaGkgTmFuIFVuaXZlcnNpdHksIFB1bGksIE5hbnRvdSA1NDUsIFRh
aXdhbi4gRWxlY3Ryb25pYyBhZGRyZXNzOiBjdHl1QG5jbnUuZWR1LnR3LjwvYXV0aC1hZGRyZXNz
Pjx0aXRsZXM+PHRpdGxlPk1ldGh5bG9zb21lIHByb3RlaW4gNTAgcHJvbW90ZXMgYW5kcm9nZW4t
IGFuZCBlc3Ryb2dlbi1pbmRlcGVuZGVudCB0dW1vcmlnZW5lc2lzPC90aXRsZT48c2Vjb25kYXJ5
LXRpdGxlPkNlbGwgU2lnbmFsPC9zZWNvbmRhcnktdGl0bGU+PC90aXRsZXM+PHBlcmlvZGljYWw+
PGZ1bGwtdGl0bGU+Q2VsbCBTaWduYWw8L2Z1bGwtdGl0bGU+PC9wZXJpb2RpY2FsPjxwYWdlcz4y
OTQwLTUwPC9wYWdlcz48dm9sdW1lPjI2PC92b2x1bWU+PG51bWJlcj4xMjwvbnVtYmVyPjxlZGl0
aW9uPjIwMTQvMTAvMDQ8L2VkaXRpb24+PGtleXdvcmRzPjxrZXl3b3JkPkFkYXB0b3IgUHJvdGVp
bnMsIFNpZ25hbCBUcmFuc2R1Y2luZy9nZW5ldGljcy8qbWV0YWJvbGlzbTwva2V5d29yZD48a2V5
d29yZD5BbmRyb2dlbnMvKm1ldGFib2xpc208L2tleXdvcmQ+PGtleXdvcmQ+QW5pbWFsczwva2V5
d29yZD48a2V5d29yZD5DYXJjaW5vZ2VuZXNpcy8qbWV0YWJvbGlzbTwva2V5d29yZD48a2V5d29y
ZD5DZWxsIExpbmUsIFR1bW9yPC9rZXl3b3JkPjxrZXl3b3JkPkNlbGwgTW92ZW1lbnQvZ2VuZXRp
Y3M8L2tleXdvcmQ+PGtleXdvcmQ+Q2VsbCBQcm9saWZlcmF0aW9uPC9rZXl3b3JkPjxrZXl3b3Jk
PkNlbGwgVHJhbnNmb3JtYXRpb24sIE5lb3BsYXN0aWMvZ2VuZXRpY3MvcGF0aG9sb2d5PC9rZXl3
b3JkPjxrZXl3b3JkPkVzdHJvZ2VuIFJlY2VwdG9yIGFscGhhL21ldGFib2xpc208L2tleXdvcmQ+
PGtleXdvcmQ+RXN0cm9nZW5zLyptZXRhYm9saXNtPC9rZXl3b3JkPjxrZXl3b3JkPkcyIFBoYXNl
PC9rZXl3b3JkPjxrZXl3b3JkPkdlbmUgRXhwcmVzc2lvbiBSZWd1bGF0aW9uLCBOZW9wbGFzdGlj
PC9rZXl3b3JkPjxrZXl3b3JkPkh1bWFuczwva2V5d29yZD48a2V5d29yZD5MdW5nIE5lb3BsYXNt
cy9nZW5ldGljcy9wYXRob2xvZ3k8L2tleXdvcmQ+PGtleXdvcmQ+TWV0aHlsYXRpb248L2tleXdv
cmQ+PGtleXdvcmQ+TWljZSwgSW5icmVkIEJBTEIgQzwva2V5d29yZD48a2V5d29yZD5NaWNlLCBO
dWRlPC9rZXl3b3JkPjxrZXl3b3JkPk5lb3BsYXNtIFByb3RlaW5zL21ldGFib2xpc208L2tleXdv
cmQ+PGtleXdvcmQ+UGhvc3BoYXRpZHlsaW5vc2l0b2wgMy1LaW5hc2VzL21ldGFib2xpc208L2tl
eXdvcmQ+PGtleXdvcmQ+UHJvdGVpbi1BcmdpbmluZSBOLU1ldGh5bHRyYW5zZmVyYXNlcy9tZXRh
Ym9saXNtPC9rZXl3b3JkPjxrZXl3b3JkPlByb3RvLU9uY29nZW5lIFByb3RlaW5zIGMtYWt0L21l
dGFib2xpc208L2tleXdvcmQ+PGtleXdvcmQ+UmVjZXB0b3JzLCBBbmRyb2dlbi9tZXRhYm9saXNt
PC9rZXl3b3JkPjxrZXl3b3JkPlNpZ25hbCBUcmFuc2R1Y3Rpb248L2tleXdvcmQ+PGtleXdvcmQ+
VXAtUmVndWxhdGlvbjwva2V5d29yZD48a2V5d29yZD5Ba3Q8L2tleXdvcmQ+PGtleXdvcmQ+QW5k
cm9nZW48L2tleXdvcmQ+PGtleXdvcmQ+RXN0cm9nZW48L2tleXdvcmQ+PGtleXdvcmQ+TWVwNTA8
L2tleXdvcmQ+PGtleXdvcmQ+UGkzazwva2V5d29yZD48a2V5d29yZD5Qcm10NTwva2V5d29yZD48
L2tleXdvcmRzPjxkYXRlcz48eWVhcj4yMDE0PC95ZWFyPjxwdWItZGF0ZXM+PGRhdGU+RGVjPC9k
YXRlPjwvcHViLWRhdGVzPjwvZGF0ZXM+PGlzYm4+MTg3My0zOTEzIChFbGVjdHJvbmljKSYjeEQ7
MDg5OC02NTY4IChMaW5raW5nKTwvaXNibj48YWNjZXNzaW9uLW51bT4yNTI3NzUzNTwvYWNjZXNz
aW9uLW51bT48dXJscz48cmVsYXRlZC11cmxzPjx1cmw+aHR0cHM6Ly93d3cubmNiaS5ubG0ubmlo
Lmdvdi9wdWJtZWQvMjUyNzc1MzU8L3VybD48L3JlbGF0ZWQtdXJscz48L3VybHM+PGVsZWN0cm9u
aWMtcmVzb3VyY2UtbnVtPjEwLjEwMTYvai5jZWxsc2lnLjIwMTQuMDkuMDE0PC9lbGVjdHJvbmlj
LXJlc291cmNlLW51bT48L3JlY29yZD48L0NpdGU+PENpdGU+PEF1dGhvcj5XZWk8L0F1dGhvcj48
WWVhcj4yMDEyPC9ZZWFyPjxSZWNOdW0+MTk8L1JlY051bT48cmVjb3JkPjxyZWMtbnVtYmVyPjE5
PC9yZWMtbnVtYmVyPjxmb3JlaWduLWtleXM+PGtleSBhcHA9IkVOIiBkYi1pZD0iNXQ5c3A1MGVp
ZmVmdGllMGVyN3Z2c3dsMnh4MnhmNTJzYTJ6IiB0aW1lc3RhbXA9IjE1NzA4ODM3NzciPjE5PC9r
ZXk+PC9mb3JlaWduLWtleXM+PHJlZi10eXBlIG5hbWU9IkpvdXJuYWwgQXJ0aWNsZSI+MTc8L3Jl
Zi10eXBlPjxjb250cmlidXRvcnM+PGF1dGhvcnM+PGF1dGhvcj5XZWksIFQuIFkuPC9hdXRob3I+
PGF1dGhvcj5KdWFuLCBDLiBDLjwvYXV0aG9yPjxhdXRob3I+SGlzYSwgSi4gWS48L2F1dGhvcj48
YXV0aG9yPlN1LCBMLiBKLjwvYXV0aG9yPjxhdXRob3I+TGVlLCBZLiBDLjwvYXV0aG9yPjxhdXRo
b3I+Q2hvdSwgSC4gWS48L2F1dGhvcj48YXV0aG9yPkNoZW4sIEouIE0uPC9hdXRob3I+PGF1dGhv
cj5XdSwgWS4gQy48L2F1dGhvcj48YXV0aG9yPkNoaXUsIFMuIEMuPC9hdXRob3I+PGF1dGhvcj5I
c3UsIEMuIFAuPC9hdXRob3I+PGF1dGhvcj5MaXUsIEsuIEwuPC9hdXRob3I+PGF1dGhvcj5ZdSwg
Qy4gVC48L2F1dGhvcj48L2F1dGhvcnM+PC9jb250cmlidXRvcnM+PGF1dGgtYWRkcmVzcz5HcmFk
dWF0ZSBJbnN0aXR1dGUgb2YgQmlvbWVkaWNpbmUgYW5kIEJpb21lZGljYWwgVGVjaG5vbG9neSwg
TmF0aW9uYWwgQ2hpIE5hbiBVbml2ZXJzaXR5LCBQdWxpLCBUYWl3YW4uPC9hdXRoLWFkZHJlc3M+
PHRpdGxlcz48dGl0bGU+UHJvdGVpbiBhcmdpbmluZSBtZXRoeWx0cmFuc2ZlcmFzZSA1IGlzIGEg
cG90ZW50aWFsIG9uY29wcm90ZWluIHRoYXQgdXByZWd1bGF0ZXMgRzEgY3ljbGlucy9jeWNsaW4t
ZGVwZW5kZW50IGtpbmFzZXMgYW5kIHRoZSBwaG9zcGhvaW5vc2l0aWRlIDMta2luYXNlL0FLVCBz
aWduYWxpbmcgY2FzY2FkZTwvdGl0bGU+PHNlY29uZGFyeS10aXRsZT5DYW5jZXIgU2NpPC9zZWNv
bmRhcnktdGl0bGU+PC90aXRsZXM+PHBlcmlvZGljYWw+PGZ1bGwtdGl0bGU+Q2FuY2VyIFNjaTwv
ZnVsbC10aXRsZT48L3BlcmlvZGljYWw+PHBhZ2VzPjE2NDAtNTA8L3BhZ2VzPjx2b2x1bWU+MTAz
PC92b2x1bWU+PG51bWJlcj45PC9udW1iZXI+PGVkaXRpb24+MjAxMi8wNi8yNjwvZWRpdGlvbj48
a2V5d29yZHM+PGtleXdvcmQ+QW5pbWFsczwva2V5d29yZD48a2V5d29yZD5DZWxsIExpbmUsIFR1
bW9yPC9rZXl3b3JkPjxrZXl3b3JkPkNlbGwgVHJhbnNmb3JtYXRpb24sIE5lb3BsYXN0aWMvZ2Vu
ZXRpY3MvbWV0YWJvbGlzbTwva2V5d29yZD48a2V5d29yZD5DeWNsaW4tRGVwZW5kZW50IEtpbmFz
ZXMvKm1ldGFib2xpc208L2tleXdvcmQ+PGtleXdvcmQ+KkcxIFBoYXNlPC9rZXl3b3JkPjxrZXl3
b3JkPkdlbmUgRXhwcmVzc2lvbiBSZWd1bGF0aW9uLCBOZW9wbGFzdGljPC9rZXl3b3JkPjxrZXl3
b3JkPkh1bWFuczwva2V5d29yZD48a2V5d29yZD5MdW5nIE5lb3BsYXNtcy9nZW5ldGljcy9tZXRh
Ym9saXNtPC9rZXl3b3JkPjxrZXl3b3JkPk1pY2U8L2tleXdvcmQ+PGtleXdvcmQ+TWljZSwgTnVk
ZTwva2V5d29yZD48a2V5d29yZD5PbmNvZ2VuZSBQcm90ZWlucy9nZW5ldGljcy8qbWV0YWJvbGlz
bTwva2V5d29yZD48a2V5d29yZD5QaG9zcGhhdGlkeWxpbm9zaXRvbCAzLUtpbmFzZXMvKm1ldGFi
b2xpc208L2tleXdvcmQ+PGtleXdvcmQ+UHJvdGVpbi1BcmdpbmluZSBOLU1ldGh5bHRyYW5zZmVy
YXNlcy9nZW5ldGljcy8qbWV0YWJvbGlzbTwva2V5d29yZD48a2V5d29yZD5Qcm90by1PbmNvZ2Vu
ZSBQcm90ZWlucyBjLWFrdC8qbWV0YWJvbGlzbTwva2V5d29yZD48a2V5d29yZD4qU2lnbmFsIFRy
YW5zZHVjdGlvbjwva2V5d29yZD48L2tleXdvcmRzPjxkYXRlcz48eWVhcj4yMDEyPC95ZWFyPjxw
dWItZGF0ZXM+PGRhdGU+U2VwPC9kYXRlPjwvcHViLWRhdGVzPjwvZGF0ZXM+PGlzYm4+MTM0OS03
MDA2IChFbGVjdHJvbmljKSYjeEQ7MTM0Ny05MDMyIChMaW5raW5nKTwvaXNibj48YWNjZXNzaW9u
LW51bT4yMjcyNjM5MDwvYWNjZXNzaW9uLW51bT48dXJscz48cmVsYXRlZC11cmxzPjx1cmw+aHR0
cHM6Ly93d3cubmNiaS5ubG0ubmloLmdvdi9wdWJtZWQvMjI3MjYzOTA8L3VybD48L3JlbGF0ZWQt
dXJscz48L3VybHM+PGVsZWN0cm9uaWMtcmVzb3VyY2UtbnVtPjEwLjExMTEvai4xMzQ5LTcwMDYu
MjAxMi4wMjM2Ny54PC9lbGVjdHJvbmljLXJlc291cmNlLW51bT48L3JlY29yZD48L0NpdGU+PC9F
bmROb3RlPgB=
</w:fldData>
              </w:fldChar>
            </w:r>
            <w:r w:rsidRPr="007E75F9">
              <w:rPr>
                <w:rFonts w:ascii="Times New Roman" w:eastAsia="等线" w:hAnsi="Times New Roman" w:cs="Times New Roman"/>
                <w:noProof/>
                <w:color w:val="000000"/>
                <w:kern w:val="0"/>
                <w:sz w:val="20"/>
                <w:szCs w:val="20"/>
              </w:rPr>
              <w:instrText xml:space="preserve"> ADDIN EN.CITE.DATA </w:instrText>
            </w:r>
            <w:r w:rsidRPr="007E75F9">
              <w:rPr>
                <w:rFonts w:ascii="Times New Roman" w:eastAsia="等线" w:hAnsi="Times New Roman" w:cs="Times New Roman"/>
                <w:noProof/>
                <w:color w:val="000000"/>
                <w:kern w:val="0"/>
                <w:sz w:val="20"/>
                <w:szCs w:val="20"/>
              </w:rPr>
            </w:r>
            <w:r w:rsidRPr="007E75F9">
              <w:rPr>
                <w:rFonts w:ascii="Times New Roman" w:eastAsia="等线" w:hAnsi="Times New Roman" w:cs="Times New Roman"/>
                <w:noProof/>
                <w:color w:val="000000"/>
                <w:kern w:val="0"/>
                <w:sz w:val="20"/>
                <w:szCs w:val="20"/>
              </w:rPr>
              <w:fldChar w:fldCharType="end"/>
            </w:r>
            <w:r w:rsidRPr="007E75F9">
              <w:rPr>
                <w:rFonts w:ascii="Times New Roman" w:eastAsia="等线" w:hAnsi="Times New Roman" w:cs="Times New Roman"/>
                <w:noProof/>
                <w:color w:val="000000"/>
                <w:kern w:val="0"/>
                <w:sz w:val="20"/>
                <w:szCs w:val="20"/>
              </w:rPr>
            </w:r>
            <w:r w:rsidRPr="007E75F9">
              <w:rPr>
                <w:rFonts w:ascii="Times New Roman" w:eastAsia="等线" w:hAnsi="Times New Roman" w:cs="Times New Roman"/>
                <w:noProof/>
                <w:color w:val="000000"/>
                <w:kern w:val="0"/>
                <w:sz w:val="20"/>
                <w:szCs w:val="20"/>
              </w:rPr>
              <w:fldChar w:fldCharType="separate"/>
            </w:r>
            <w:r w:rsidRPr="007E75F9">
              <w:rPr>
                <w:rFonts w:ascii="Times New Roman" w:eastAsia="等线" w:hAnsi="Times New Roman" w:cs="Times New Roman"/>
                <w:noProof/>
                <w:color w:val="000000"/>
                <w:kern w:val="0"/>
                <w:sz w:val="20"/>
                <w:szCs w:val="20"/>
              </w:rPr>
              <w:t>(Wei et al. 2014; Wei et al. 2012)</w:t>
            </w:r>
            <w:r w:rsidRPr="007E75F9">
              <w:rPr>
                <w:rFonts w:ascii="Times New Roman" w:eastAsia="等线" w:hAnsi="Times New Roman" w:cs="Times New Roman"/>
                <w:noProof/>
                <w:color w:val="000000"/>
                <w:kern w:val="0"/>
                <w:sz w:val="20"/>
                <w:szCs w:val="20"/>
              </w:rPr>
              <w:fldChar w:fldCharType="end"/>
            </w:r>
          </w:p>
        </w:tc>
      </w:tr>
      <w:tr w:rsidR="003023D6" w:rsidRPr="003023D6" w14:paraId="3F2C2A18" w14:textId="77777777" w:rsidTr="00DB404A">
        <w:trPr>
          <w:trHeight w:val="570"/>
        </w:trPr>
        <w:tc>
          <w:tcPr>
            <w:tcW w:w="1194" w:type="dxa"/>
            <w:shd w:val="clear" w:color="000000" w:fill="FFFFFF"/>
            <w:noWrap/>
            <w:vAlign w:val="bottom"/>
            <w:hideMark/>
          </w:tcPr>
          <w:p w14:paraId="7124D74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GSE18842</w:t>
            </w:r>
          </w:p>
        </w:tc>
        <w:tc>
          <w:tcPr>
            <w:tcW w:w="660" w:type="dxa"/>
            <w:shd w:val="clear" w:color="000000" w:fill="FFFFFF"/>
            <w:noWrap/>
            <w:vAlign w:val="bottom"/>
            <w:hideMark/>
          </w:tcPr>
          <w:p w14:paraId="2D64E86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2010</w:t>
            </w:r>
          </w:p>
        </w:tc>
        <w:tc>
          <w:tcPr>
            <w:tcW w:w="1160" w:type="dxa"/>
            <w:shd w:val="clear" w:color="000000" w:fill="FFFFFF"/>
            <w:noWrap/>
            <w:vAlign w:val="bottom"/>
            <w:hideMark/>
          </w:tcPr>
          <w:p w14:paraId="1333ED0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GPL570</w:t>
            </w:r>
          </w:p>
        </w:tc>
        <w:tc>
          <w:tcPr>
            <w:tcW w:w="772" w:type="dxa"/>
            <w:shd w:val="clear" w:color="000000" w:fill="FFFFFF"/>
            <w:noWrap/>
            <w:vAlign w:val="bottom"/>
            <w:hideMark/>
          </w:tcPr>
          <w:p w14:paraId="4A187E2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15</w:t>
            </w:r>
          </w:p>
        </w:tc>
        <w:tc>
          <w:tcPr>
            <w:tcW w:w="1000" w:type="dxa"/>
            <w:shd w:val="clear" w:color="000000" w:fill="FFFFFF"/>
            <w:noWrap/>
            <w:vAlign w:val="bottom"/>
            <w:hideMark/>
          </w:tcPr>
          <w:p w14:paraId="28ABA35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728" w:type="dxa"/>
            <w:shd w:val="clear" w:color="000000" w:fill="FFFFFF"/>
            <w:noWrap/>
            <w:vAlign w:val="bottom"/>
            <w:hideMark/>
          </w:tcPr>
          <w:p w14:paraId="5BA6E56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31</w:t>
            </w:r>
          </w:p>
        </w:tc>
        <w:tc>
          <w:tcPr>
            <w:tcW w:w="1000" w:type="dxa"/>
            <w:shd w:val="clear" w:color="000000" w:fill="FFFFFF"/>
            <w:noWrap/>
            <w:vAlign w:val="bottom"/>
            <w:hideMark/>
          </w:tcPr>
          <w:p w14:paraId="2CBC5AB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31</w:t>
            </w:r>
          </w:p>
        </w:tc>
        <w:tc>
          <w:tcPr>
            <w:tcW w:w="1480" w:type="dxa"/>
            <w:shd w:val="clear" w:color="000000" w:fill="FFFFFF"/>
            <w:vAlign w:val="bottom"/>
            <w:hideMark/>
          </w:tcPr>
          <w:p w14:paraId="50F2043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6F97851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22DACE61" w14:textId="0AAD046B" w:rsidR="003023D6" w:rsidRPr="003023D6" w:rsidRDefault="002A6C5B" w:rsidP="003023D6">
            <w:pPr>
              <w:widowControl/>
              <w:jc w:val="left"/>
              <w:rPr>
                <w:rFonts w:ascii="Times New Roman" w:eastAsia="等线" w:hAnsi="Times New Roman" w:cs="Times New Roman"/>
                <w:noProof/>
                <w:color w:val="000000"/>
                <w:kern w:val="0"/>
                <w:sz w:val="20"/>
                <w:szCs w:val="20"/>
              </w:rPr>
            </w:pPr>
            <w:r w:rsidRPr="007E75F9">
              <w:rPr>
                <w:rFonts w:ascii="Times New Roman" w:eastAsia="等线" w:hAnsi="Times New Roman" w:cs="Times New Roman"/>
                <w:noProof/>
                <w:color w:val="000000"/>
                <w:kern w:val="0"/>
                <w:sz w:val="20"/>
                <w:szCs w:val="20"/>
              </w:rPr>
              <w:fldChar w:fldCharType="begin"/>
            </w:r>
            <w:r w:rsidRPr="007E75F9">
              <w:rPr>
                <w:rFonts w:ascii="Times New Roman" w:eastAsia="等线" w:hAnsi="Times New Roman" w:cs="Times New Roman"/>
                <w:noProof/>
                <w:color w:val="000000"/>
                <w:kern w:val="0"/>
                <w:sz w:val="20"/>
                <w:szCs w:val="20"/>
              </w:rPr>
              <w:instrText xml:space="preserve"> ADDIN EN.CITE &lt;EndNote&gt;&lt;Cite&gt;&lt;Author&gt;Sanchez-Palencia&lt;/Author&gt;&lt;Year&gt;2011&lt;/Year&gt;&lt;RecNum&gt;21&lt;/RecNum&gt;&lt;DisplayText&gt;(Sanchez-Palencia et al. 2011)&lt;/DisplayText&gt;&lt;record&gt;&lt;rec-number&gt;21&lt;/rec-number&gt;&lt;foreign-keys&gt;&lt;key app="EN" db-id="5t9sp50eifeftie0er7vvswl2xx2xf52sa2z" timestamp="1570883896"&gt;21&lt;/key&gt;&lt;/foreign-keys&gt;&lt;ref-type name="Journal Article"&gt;17&lt;/ref-type&gt;&lt;contributors&gt;&lt;authors&gt;&lt;author&gt;Sanchez-Palencia, A.&lt;/author&gt;&lt;author&gt;Gomez-Morales, M.&lt;/author&gt;&lt;author&gt;Gomez-Capilla, J. A.&lt;/author&gt;&lt;author&gt;Pedraza, V.&lt;/author&gt;&lt;author&gt;Boyero, L.&lt;/author&gt;&lt;author&gt;Rosell, R.&lt;/author&gt;&lt;author&gt;Farez-Vidal, M. E.&lt;/author&gt;&lt;/authors&gt;&lt;/contributors&gt;&lt;auth-address&gt;Department of Thoracic Surgery, Virgen de las Nieves University Hospital, Granada, Spain.&lt;/auth-address&gt;&lt;titles&gt;&lt;title&gt;Gene expression profiling reveals novel biomarkers in nonsmall cell lung cancer&lt;/title&gt;&lt;secondary-title&gt;Int J Cancer&lt;/secondary-title&gt;&lt;/titles&gt;&lt;periodical&gt;&lt;full-title&gt;Int J Cancer&lt;/full-title&gt;&lt;/periodical&gt;&lt;pages&gt;355-64&lt;/pages&gt;&lt;volume&gt;129&lt;/volume&gt;&lt;number&gt;2&lt;/number&gt;&lt;edition&gt;2010/09/30&lt;/edition&gt;&lt;keywords&gt;&lt;keyword&gt;Adenocarcinoma/*genetics/pathology&lt;/keyword&gt;&lt;keyword&gt;Biomarkers, Tumor/genetics&lt;/keyword&gt;&lt;keyword&gt;Carcinoma, Non-Small-Cell Lung/*genetics/pathology&lt;/keyword&gt;&lt;keyword&gt;Carcinoma, Squamous Cell/*genetics/pathology&lt;/keyword&gt;&lt;keyword&gt;Case-Control Studies&lt;/keyword&gt;&lt;keyword&gt;*Gene Expression Profiling&lt;/keyword&gt;&lt;keyword&gt;Humans&lt;/keyword&gt;&lt;keyword&gt;Lung Neoplasms/*genetics/pathology&lt;/keyword&gt;&lt;keyword&gt;Neoplasm Staging&lt;/keyword&gt;&lt;keyword&gt;Reproducibility of Results&lt;/keyword&gt;&lt;/keywords&gt;&lt;dates&gt;&lt;year&gt;2011&lt;/year&gt;&lt;pub-dates&gt;&lt;date&gt;Jul 15&lt;/date&gt;&lt;/pub-dates&gt;&lt;/dates&gt;&lt;isbn&gt;1097-0215 (Electronic)&amp;#xD;0020-7136 (Linking)&lt;/isbn&gt;&lt;accession-num&gt;20878980&lt;/accession-num&gt;&lt;urls&gt;&lt;related-urls&gt;&lt;url&gt;https://www.ncbi.nlm.nih.gov/pubmed/20878980&lt;/url&gt;&lt;/related-urls&gt;&lt;/urls&gt;&lt;electronic-resource-num&gt;10.1002/ijc.25704&lt;/electronic-resource-num&gt;&lt;/record&gt;&lt;/Cite&gt;&lt;/EndNote&gt;</w:instrText>
            </w:r>
            <w:r w:rsidRPr="007E75F9">
              <w:rPr>
                <w:rFonts w:ascii="Times New Roman" w:eastAsia="等线" w:hAnsi="Times New Roman" w:cs="Times New Roman"/>
                <w:noProof/>
                <w:color w:val="000000"/>
                <w:kern w:val="0"/>
                <w:sz w:val="20"/>
                <w:szCs w:val="20"/>
              </w:rPr>
              <w:fldChar w:fldCharType="separate"/>
            </w:r>
            <w:r w:rsidRPr="007E75F9">
              <w:rPr>
                <w:rFonts w:ascii="Times New Roman" w:eastAsia="等线" w:hAnsi="Times New Roman" w:cs="Times New Roman"/>
                <w:noProof/>
                <w:color w:val="000000"/>
                <w:kern w:val="0"/>
                <w:sz w:val="20"/>
                <w:szCs w:val="20"/>
              </w:rPr>
              <w:t>(Sanchez-Palencia et al. 2011)</w:t>
            </w:r>
            <w:r w:rsidRPr="007E75F9">
              <w:rPr>
                <w:rFonts w:ascii="Times New Roman" w:eastAsia="等线" w:hAnsi="Times New Roman" w:cs="Times New Roman"/>
                <w:noProof/>
                <w:color w:val="000000"/>
                <w:kern w:val="0"/>
                <w:sz w:val="20"/>
                <w:szCs w:val="20"/>
              </w:rPr>
              <w:fldChar w:fldCharType="end"/>
            </w:r>
          </w:p>
        </w:tc>
      </w:tr>
      <w:tr w:rsidR="003023D6" w:rsidRPr="003023D6" w14:paraId="4058C7DD" w14:textId="77777777" w:rsidTr="00DB404A">
        <w:trPr>
          <w:trHeight w:val="570"/>
        </w:trPr>
        <w:tc>
          <w:tcPr>
            <w:tcW w:w="1194" w:type="dxa"/>
            <w:shd w:val="clear" w:color="000000" w:fill="FFFFFF"/>
            <w:noWrap/>
            <w:vAlign w:val="bottom"/>
            <w:hideMark/>
          </w:tcPr>
          <w:p w14:paraId="1C579FC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GSE21933</w:t>
            </w:r>
          </w:p>
        </w:tc>
        <w:tc>
          <w:tcPr>
            <w:tcW w:w="660" w:type="dxa"/>
            <w:shd w:val="clear" w:color="000000" w:fill="FFFFFF"/>
            <w:noWrap/>
            <w:vAlign w:val="bottom"/>
            <w:hideMark/>
          </w:tcPr>
          <w:p w14:paraId="689A677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2013</w:t>
            </w:r>
          </w:p>
        </w:tc>
        <w:tc>
          <w:tcPr>
            <w:tcW w:w="1160" w:type="dxa"/>
            <w:shd w:val="clear" w:color="000000" w:fill="FFFFFF"/>
            <w:noWrap/>
            <w:vAlign w:val="bottom"/>
            <w:hideMark/>
          </w:tcPr>
          <w:p w14:paraId="067F507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GPL6254</w:t>
            </w:r>
          </w:p>
        </w:tc>
        <w:tc>
          <w:tcPr>
            <w:tcW w:w="772" w:type="dxa"/>
            <w:shd w:val="clear" w:color="000000" w:fill="FFFFFF"/>
            <w:noWrap/>
            <w:vAlign w:val="bottom"/>
            <w:hideMark/>
          </w:tcPr>
          <w:p w14:paraId="5D3DB23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11</w:t>
            </w:r>
          </w:p>
        </w:tc>
        <w:tc>
          <w:tcPr>
            <w:tcW w:w="1000" w:type="dxa"/>
            <w:shd w:val="clear" w:color="000000" w:fill="FFFFFF"/>
            <w:noWrap/>
            <w:vAlign w:val="bottom"/>
            <w:hideMark/>
          </w:tcPr>
          <w:p w14:paraId="22EB373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11</w:t>
            </w:r>
          </w:p>
        </w:tc>
        <w:tc>
          <w:tcPr>
            <w:tcW w:w="728" w:type="dxa"/>
            <w:shd w:val="clear" w:color="000000" w:fill="FFFFFF"/>
            <w:noWrap/>
            <w:vAlign w:val="bottom"/>
            <w:hideMark/>
          </w:tcPr>
          <w:p w14:paraId="34B2BC4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1000" w:type="dxa"/>
            <w:shd w:val="clear" w:color="000000" w:fill="FFFFFF"/>
            <w:noWrap/>
            <w:vAlign w:val="bottom"/>
            <w:hideMark/>
          </w:tcPr>
          <w:p w14:paraId="47EEEF6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1480" w:type="dxa"/>
            <w:shd w:val="clear" w:color="000000" w:fill="FFFFFF"/>
            <w:vAlign w:val="bottom"/>
            <w:hideMark/>
          </w:tcPr>
          <w:p w14:paraId="3464027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7BBE545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4FB726D0" w14:textId="1964AB7D" w:rsidR="003023D6" w:rsidRPr="003023D6" w:rsidRDefault="002A4D47"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PEVuZE5vdGU+PENpdGU+PEF1dGhvcj5MbzwvQXV0aG9yPjxZZWFyPjIwMTI8L1llYXI+PFJlY051
bT4yMjwvUmVjTnVtPjxEaXNwbGF5VGV4dD4oTG8gZXQgYWwuIDIwMTIpPC9EaXNwbGF5VGV4dD48
cmVjb3JkPjxyZWMtbnVtYmVyPjIyPC9yZWMtbnVtYmVyPjxmb3JlaWduLWtleXM+PGtleSBhcHA9
IkVOIiBkYi1pZD0iNXQ5c3A1MGVpZmVmdGllMGVyN3Z2c3dsMnh4MnhmNTJzYTJ6IiB0aW1lc3Rh
bXA9IjE1NzA4ODM5ODAiPjIyPC9rZXk+PC9mb3JlaWduLWtleXM+PHJlZi10eXBlIG5hbWU9Ikpv
dXJuYWwgQXJ0aWNsZSI+MTc8L3JlZi10eXBlPjxjb250cmlidXRvcnM+PGF1dGhvcnM+PGF1dGhv
cj5MbywgRi4gWS48L2F1dGhvcj48YXV0aG9yPkNoYW5nLCBKLiBXLjwvYXV0aG9yPjxhdXRob3I+
Q2hhbmcsIEkuIFMuPC9hdXRob3I+PGF1dGhvcj5DaGVuLCBZLiBKLjwvYXV0aG9yPjxhdXRob3I+
SHN1LCBILiBTLjwvYXV0aG9yPjxhdXRob3I+SHVhbmcsIFMuIEYuPC9hdXRob3I+PGF1dGhvcj5U
c2FpLCBGLiBZLjwvYXV0aG9yPjxhdXRob3I+SmlhbmcsIFMuIFMuPC9hdXRob3I+PGF1dGhvcj5L
YW50ZXRpLCBSLjwvYXV0aG9yPjxhdXRob3I+TmFuZGksIFMuPC9hdXRob3I+PGF1dGhvcj5TYWxn
aWEsIFIuPC9hdXRob3I+PGF1dGhvcj5XYW5nLCBZLiBDLjwvYXV0aG9yPjwvYXV0aG9ycz48L2Nv
bnRyaWJ1dG9ycz48YXV0aC1hZGRyZXNzPkRlcGFydG1lbnQgb2YgUGhhcm1hY29sb2d5IGFuZCBJ
bnN0aXR1dGUgb2YgQmFzaWMgTWVkaWNhbCBTY2llbmNlcywgQ29sbGVnZSBvZiBNZWRpY2luZSwg
TmF0aW9uYWwgQ2hlbmcgS3VuZyBVbml2ZXJzaXR5LCBObywxLCBVbml2ZXJzaXR5IFJvYWQsIFRh
aW5hbiA3MDEsIFRhaXdhbi48L2F1dGgtYWRkcmVzcz48dGl0bGVzPjx0aXRsZT5UaGUgZGF0YWJh
c2Ugb2YgY2hyb21vc29tZSBpbWJhbGFuY2UgcmVnaW9ucyBhbmQgZ2VuZXMgcmVzaWRlZCBpbiBs
dW5nIGNhbmNlciBmcm9tIEFzaWFuIGFuZCBDYXVjYXNpYW4gaWRlbnRpZmllZCBieSBhcnJheS1j
b21wYXJhdGl2ZSBnZW5vbWljIGh5YnJpZGl6YXRpb248L3RpdGxlPjxzZWNvbmRhcnktdGl0bGU+
Qk1DIENhbmNlcjwvc2Vjb25kYXJ5LXRpdGxlPjwvdGl0bGVzPjxwZXJpb2RpY2FsPjxmdWxsLXRp
dGxlPkJNQyBDYW5jZXI8L2Z1bGwtdGl0bGU+PC9wZXJpb2RpY2FsPjxwYWdlcz4yMzU8L3BhZ2Vz
Pjx2b2x1bWU+MTI8L3ZvbHVtZT48ZWRpdGlvbj4yMDEyLzA2LzE0PC9lZGl0aW9uPjxrZXl3b3Jk
cz48a2V5d29yZD5Bc2lhbiBDb250aW5lbnRhbCBBbmNlc3RyeSBHcm91cC8qZ2VuZXRpY3M8L2tl
eXdvcmQ+PGtleXdvcmQ+QmF5ZXMgVGhlb3JlbTwva2V5d29yZD48a2V5d29yZD5DaHJvbW9zb21l
IEFiZXJyYXRpb25zPC9rZXl3b3JkPjxrZXl3b3JkPipDb21wYXJhdGl2ZSBHZW5vbWljIEh5YnJp
ZGl6YXRpb248L2tleXdvcmQ+PGtleXdvcmQ+Q29tcHV0YXRpb25hbCBCaW9sb2d5PC9rZXl3b3Jk
PjxrZXl3b3JkPipETkEgQ29weSBOdW1iZXIgVmFyaWF0aW9uczwva2V5d29yZD48a2V5d29yZD4q
RGF0YWJhc2VzLCBHZW5ldGljPC9rZXl3b3JkPjxrZXl3b3JkPkV1cm9wZWFuIENvbnRpbmVudGFs
IEFuY2VzdHJ5IEdyb3VwLypnZW5ldGljczwva2V5d29yZD48a2V5d29yZD5HZW5lIEV4cHJlc3Np
b24gUHJvZmlsaW5nPC9rZXl3b3JkPjxrZXl3b3JkPkh1bWFuczwva2V5d29yZD48a2V5d29yZD5M
dW5nIE5lb3BsYXNtcy8qZ2VuZXRpY3M8L2tleXdvcmQ+PGtleXdvcmQ+UmVwcm9kdWNpYmlsaXR5
IG9mIFJlc3VsdHM8L2tleXdvcmQ+PC9rZXl3b3Jkcz48ZGF0ZXM+PHllYXI+MjAxMjwveWVhcj48
cHViLWRhdGVzPjxkYXRlPkp1biAxMjwvZGF0ZT48L3B1Yi1kYXRlcz48L2RhdGVzPjxpc2JuPjE0
NzEtMjQwNyAoRWxlY3Ryb25pYykmI3hEOzE0NzEtMjQwNyAoTGlua2luZyk8L2lzYm4+PGFjY2Vz
c2lvbi1udW0+MjI2OTEyMzY8L2FjY2Vzc2lvbi1udW0+PHVybHM+PHJlbGF0ZWQtdXJscz48dXJs
Pmh0dHBzOi8vd3d3Lm5jYmkubmxtLm5paC5nb3YvcHVibWVkLzIyNjkxMjM2PC91cmw+PC9yZWxh
dGVkLXVybHM+PC91cmxzPjxjdXN0b20yPlBNQzM0ODg1Nzg8L2N1c3RvbTI+PGVsZWN0cm9uaWMt
cmVzb3VyY2UtbnVtPjEwLjExODYvMTQ3MS0yNDA3LTEyLTIzNTwvZWxlY3Ryb25pYy1yZXNvdXJj
ZS1udW0+PC9yZWNvcmQ+PC9DaXRlPjwvRW5kTm90ZT5=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PEVuZE5vdGU+PENpdGU+PEF1dGhvcj5MbzwvQXV0aG9yPjxZZWFyPjIwMTI8L1llYXI+PFJlY051
bT4yMjwvUmVjTnVtPjxEaXNwbGF5VGV4dD4oTG8gZXQgYWwuIDIwMTIpPC9EaXNwbGF5VGV4dD48
cmVjb3JkPjxyZWMtbnVtYmVyPjIyPC9yZWMtbnVtYmVyPjxmb3JlaWduLWtleXM+PGtleSBhcHA9
IkVOIiBkYi1pZD0iNXQ5c3A1MGVpZmVmdGllMGVyN3Z2c3dsMnh4MnhmNTJzYTJ6IiB0aW1lc3Rh
bXA9IjE1NzA4ODM5ODAiPjIyPC9rZXk+PC9mb3JlaWduLWtleXM+PHJlZi10eXBlIG5hbWU9Ikpv
dXJuYWwgQXJ0aWNsZSI+MTc8L3JlZi10eXBlPjxjb250cmlidXRvcnM+PGF1dGhvcnM+PGF1dGhv
cj5MbywgRi4gWS48L2F1dGhvcj48YXV0aG9yPkNoYW5nLCBKLiBXLjwvYXV0aG9yPjxhdXRob3I+
Q2hhbmcsIEkuIFMuPC9hdXRob3I+PGF1dGhvcj5DaGVuLCBZLiBKLjwvYXV0aG9yPjxhdXRob3I+
SHN1LCBILiBTLjwvYXV0aG9yPjxhdXRob3I+SHVhbmcsIFMuIEYuPC9hdXRob3I+PGF1dGhvcj5U
c2FpLCBGLiBZLjwvYXV0aG9yPjxhdXRob3I+SmlhbmcsIFMuIFMuPC9hdXRob3I+PGF1dGhvcj5L
YW50ZXRpLCBSLjwvYXV0aG9yPjxhdXRob3I+TmFuZGksIFMuPC9hdXRob3I+PGF1dGhvcj5TYWxn
aWEsIFIuPC9hdXRob3I+PGF1dGhvcj5XYW5nLCBZLiBDLjwvYXV0aG9yPjwvYXV0aG9ycz48L2Nv
bnRyaWJ1dG9ycz48YXV0aC1hZGRyZXNzPkRlcGFydG1lbnQgb2YgUGhhcm1hY29sb2d5IGFuZCBJ
bnN0aXR1dGUgb2YgQmFzaWMgTWVkaWNhbCBTY2llbmNlcywgQ29sbGVnZSBvZiBNZWRpY2luZSwg
TmF0aW9uYWwgQ2hlbmcgS3VuZyBVbml2ZXJzaXR5LCBObywxLCBVbml2ZXJzaXR5IFJvYWQsIFRh
aW5hbiA3MDEsIFRhaXdhbi48L2F1dGgtYWRkcmVzcz48dGl0bGVzPjx0aXRsZT5UaGUgZGF0YWJh
c2Ugb2YgY2hyb21vc29tZSBpbWJhbGFuY2UgcmVnaW9ucyBhbmQgZ2VuZXMgcmVzaWRlZCBpbiBs
dW5nIGNhbmNlciBmcm9tIEFzaWFuIGFuZCBDYXVjYXNpYW4gaWRlbnRpZmllZCBieSBhcnJheS1j
b21wYXJhdGl2ZSBnZW5vbWljIGh5YnJpZGl6YXRpb248L3RpdGxlPjxzZWNvbmRhcnktdGl0bGU+
Qk1DIENhbmNlcjwvc2Vjb25kYXJ5LXRpdGxlPjwvdGl0bGVzPjxwZXJpb2RpY2FsPjxmdWxsLXRp
dGxlPkJNQyBDYW5jZXI8L2Z1bGwtdGl0bGU+PC9wZXJpb2RpY2FsPjxwYWdlcz4yMzU8L3BhZ2Vz
Pjx2b2x1bWU+MTI8L3ZvbHVtZT48ZWRpdGlvbj4yMDEyLzA2LzE0PC9lZGl0aW9uPjxrZXl3b3Jk
cz48a2V5d29yZD5Bc2lhbiBDb250aW5lbnRhbCBBbmNlc3RyeSBHcm91cC8qZ2VuZXRpY3M8L2tl
eXdvcmQ+PGtleXdvcmQ+QmF5ZXMgVGhlb3JlbTwva2V5d29yZD48a2V5d29yZD5DaHJvbW9zb21l
IEFiZXJyYXRpb25zPC9rZXl3b3JkPjxrZXl3b3JkPipDb21wYXJhdGl2ZSBHZW5vbWljIEh5YnJp
ZGl6YXRpb248L2tleXdvcmQ+PGtleXdvcmQ+Q29tcHV0YXRpb25hbCBCaW9sb2d5PC9rZXl3b3Jk
PjxrZXl3b3JkPipETkEgQ29weSBOdW1iZXIgVmFyaWF0aW9uczwva2V5d29yZD48a2V5d29yZD4q
RGF0YWJhc2VzLCBHZW5ldGljPC9rZXl3b3JkPjxrZXl3b3JkPkV1cm9wZWFuIENvbnRpbmVudGFs
IEFuY2VzdHJ5IEdyb3VwLypnZW5ldGljczwva2V5d29yZD48a2V5d29yZD5HZW5lIEV4cHJlc3Np
b24gUHJvZmlsaW5nPC9rZXl3b3JkPjxrZXl3b3JkPkh1bWFuczwva2V5d29yZD48a2V5d29yZD5M
dW5nIE5lb3BsYXNtcy8qZ2VuZXRpY3M8L2tleXdvcmQ+PGtleXdvcmQ+UmVwcm9kdWNpYmlsaXR5
IG9mIFJlc3VsdHM8L2tleXdvcmQ+PC9rZXl3b3Jkcz48ZGF0ZXM+PHllYXI+MjAxMjwveWVhcj48
cHViLWRhdGVzPjxkYXRlPkp1biAxMjwvZGF0ZT48L3B1Yi1kYXRlcz48L2RhdGVzPjxpc2JuPjE0
NzEtMjQwNyAoRWxlY3Ryb25pYykmI3hEOzE0NzEtMjQwNyAoTGlua2luZyk8L2lzYm4+PGFjY2Vz
c2lvbi1udW0+MjI2OTEyMzY8L2FjY2Vzc2lvbi1udW0+PHVybHM+PHJlbGF0ZWQtdXJscz48dXJs
Pmh0dHBzOi8vd3d3Lm5jYmkubmxtLm5paC5nb3YvcHVibWVkLzIyNjkxMjM2PC91cmw+PC9yZWxh
dGVkLXVybHM+PC91cmxzPjxjdXN0b20yPlBNQzM0ODg1Nzg8L2N1c3RvbTI+PGVsZWN0cm9uaWMt
cmVzb3VyY2UtbnVtPjEwLjExODYvMTQ3MS0yNDA3LTEyLTIzNTwvZWxlY3Ryb25pYy1yZXNvdXJj
ZS1udW0+PC9yZWNvcmQ+PC9DaXRlPjwvRW5kTm90ZT5=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(Lo et al. 2012)</w:t>
            </w:r>
            <w:r w:rsidRPr="0068505B">
              <w:rPr>
                <w:rFonts w:ascii="Times New Roman" w:eastAsia="等线" w:hAnsi="Times New Roman" w:cs="Times New Roman"/>
                <w:noProof/>
                <w:color w:val="000000"/>
                <w:kern w:val="0"/>
                <w:sz w:val="20"/>
                <w:szCs w:val="20"/>
              </w:rPr>
              <w:fldChar w:fldCharType="end"/>
            </w:r>
          </w:p>
        </w:tc>
      </w:tr>
      <w:tr w:rsidR="003023D6" w:rsidRPr="003023D6" w14:paraId="0B0D52F4" w14:textId="77777777" w:rsidTr="00DB404A">
        <w:trPr>
          <w:trHeight w:val="570"/>
        </w:trPr>
        <w:tc>
          <w:tcPr>
            <w:tcW w:w="1194" w:type="dxa"/>
            <w:shd w:val="clear" w:color="000000" w:fill="FFFFFF"/>
            <w:noWrap/>
            <w:vAlign w:val="bottom"/>
            <w:hideMark/>
          </w:tcPr>
          <w:p w14:paraId="28F83C0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GSE31552</w:t>
            </w:r>
          </w:p>
        </w:tc>
        <w:tc>
          <w:tcPr>
            <w:tcW w:w="660" w:type="dxa"/>
            <w:shd w:val="clear" w:color="000000" w:fill="FFFFFF"/>
            <w:noWrap/>
            <w:vAlign w:val="bottom"/>
            <w:hideMark/>
          </w:tcPr>
          <w:p w14:paraId="5622E09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2011</w:t>
            </w:r>
          </w:p>
        </w:tc>
        <w:tc>
          <w:tcPr>
            <w:tcW w:w="1160" w:type="dxa"/>
            <w:shd w:val="clear" w:color="000000" w:fill="FFFFFF"/>
            <w:noWrap/>
            <w:vAlign w:val="bottom"/>
            <w:hideMark/>
          </w:tcPr>
          <w:p w14:paraId="130E956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GPL6244</w:t>
            </w:r>
          </w:p>
        </w:tc>
        <w:tc>
          <w:tcPr>
            <w:tcW w:w="772" w:type="dxa"/>
            <w:shd w:val="clear" w:color="000000" w:fill="FFFFFF"/>
            <w:noWrap/>
            <w:vAlign w:val="bottom"/>
            <w:hideMark/>
          </w:tcPr>
          <w:p w14:paraId="3185C7F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19</w:t>
            </w:r>
          </w:p>
        </w:tc>
        <w:tc>
          <w:tcPr>
            <w:tcW w:w="1000" w:type="dxa"/>
            <w:shd w:val="clear" w:color="000000" w:fill="FFFFFF"/>
            <w:noWrap/>
            <w:vAlign w:val="bottom"/>
            <w:hideMark/>
          </w:tcPr>
          <w:p w14:paraId="74550FC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19</w:t>
            </w:r>
          </w:p>
        </w:tc>
        <w:tc>
          <w:tcPr>
            <w:tcW w:w="728" w:type="dxa"/>
            <w:shd w:val="clear" w:color="000000" w:fill="FFFFFF"/>
            <w:noWrap/>
            <w:vAlign w:val="bottom"/>
            <w:hideMark/>
          </w:tcPr>
          <w:p w14:paraId="7E4AC58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1000" w:type="dxa"/>
            <w:shd w:val="clear" w:color="000000" w:fill="FFFFFF"/>
            <w:noWrap/>
            <w:vAlign w:val="bottom"/>
            <w:hideMark/>
          </w:tcPr>
          <w:p w14:paraId="158847C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1480" w:type="dxa"/>
            <w:shd w:val="clear" w:color="000000" w:fill="FFFFFF"/>
            <w:vAlign w:val="bottom"/>
            <w:hideMark/>
          </w:tcPr>
          <w:p w14:paraId="2836434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44BFFE8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1493F43C" w14:textId="216BD18B" w:rsidR="003023D6" w:rsidRPr="003023D6" w:rsidRDefault="00DC7E5A"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PEVuZE5vdGU+PENpdGU+PEF1dGhvcj5MaW48L0F1dGhvcj48WWVhcj4yMDE0PC9ZZWFyPjxSZWNO
dW0+MjM8L1JlY051bT48RGlzcGxheVRleHQ+KExpbiBldCBhbC4gMjAxNCk8L0Rpc3BsYXlUZXh0
PjxyZWNvcmQ+PHJlYy1udW1iZXI+MjM8L3JlYy1udW1iZXI+PGZvcmVpZ24ta2V5cz48a2V5IGFw
cD0iRU4iIGRiLWlkPSI1dDlzcDUwZWlmZWZ0aWUwZXI3dnZzd2wyeHgyeGY1MnNhMnoiIHRpbWVz
dGFtcD0iMTU3MDg4NDAzNiI+MjM8L2tleT48L2ZvcmVpZ24ta2V5cz48cmVmLXR5cGUgbmFtZT0i
Sm91cm5hbCBBcnRpY2xlIj4xNzwvcmVmLXR5cGU+PGNvbnRyaWJ1dG9ycz48YXV0aG9ycz48YXV0
aG9yPkxpbiwgSi48L2F1dGhvcj48YXV0aG9yPk1hcnF1YXJkdCwgRy48L2F1dGhvcj48YXV0aG9y
Pk11bGxhcHVkaSwgTi48L2F1dGhvcj48YXV0aG9yPldhbmcsIFQuPC9hdXRob3I+PGF1dGhvcj5I
YW4sIFcuPC9hdXRob3I+PGF1dGhvcj5TaGksIE0uPC9hdXRob3I+PGF1dGhvcj5LZWxsZXIsIFMu
PC9hdXRob3I+PGF1dGhvcj5aaHUsIEMuPC9hdXRob3I+PGF1dGhvcj5Mb2NrZXIsIEouPC9hdXRo
b3I+PGF1dGhvcj5TcGl2YWNrLCBTLiBELjwvYXV0aG9yPjwvYXV0aG9ycz48L2NvbnRyaWJ1dG9y
cz48YXV0aC1hZGRyZXNzPkJpb3N0YXRpc3RpY3MgQ29yZSBEaXZpc2lvbiwgRGVwYXJ0bWVudCBv
ZiBFcGlkZW1pb2xvZ3kgYW5kIFBvcHVsYXRpb24gSGVhbHRoLCBBbGJlcnQgRWluc3RlaW4gQ29s
bGVnZSBvZiBNZWRpY2luZSwgQnJvbngsIE5ldyBZb3JrLiYjeEQ7RGl2aXNpb24gb2YgUHVsbW9u
YXJ5IE1lZGljaW5lLCBEZXBhcnRtZW50IG9mIE1lZGljaW5lLCBBbGJlcnQgRWluc3RlaW4gQ29s
bGVnZSBvZiBNZWRpY2luZSwgQnJvbngsIE5ldyBZb3JrLiYjeEQ7RGVwYXJ0bWVudCBvZiBDYXJk
aW92YXNjdWxhciBhbmQgVGhvcmFjaWMgU3VyZ2VyeSwgQWxiZXJ0IEVpbnN0ZWluIENvbGxlZ2Ug
b2YgTWVkaWNpbmUsIEJyb254LCBOZXcgWW9yay4mI3hEO0RlcGFydG1lbnQgb2YgUGF0aG9sb2d5
LCBBbGJlcnQgRWluc3RlaW4gQ29sbGVnZSBvZiBNZWRpY2luZSwgQnJvbngsIE5ldyBZb3JrLiYj
eEQ7RGl2aXNpb24gb2YgUHVsbW9uYXJ5IE1lZGljaW5lLCBEZXBhcnRtZW50IG9mIE1lZGljaW5l
LCBBbGJlcnQgRWluc3RlaW4gQ29sbGVnZSBvZiBNZWRpY2luZSwgQnJvbngsIE5ldyBZb3JrLiBF
bGVjdHJvbmljIGFkZHJlc3M6IHNpbW9uLnNwaXZhY2tAZWluc3RlaW4ueXUuZWR1LjwvYXV0aC1h
ZGRyZXNzPjx0aXRsZXM+PHRpdGxlPkx1bmcgY2FuY2VyIHRyYW5zY3JpcHRvbWVzIHJlZmluZWQg
d2l0aCBsYXNlciBjYXB0dXJlIG1pY3JvZGlzc2VjdGlvbjwvdGl0bGU+PHNlY29uZGFyeS10aXRs
ZT5BbSBKIFBhdGhvbDwvc2Vjb25kYXJ5LXRpdGxlPjwvdGl0bGVzPjxwZXJpb2RpY2FsPjxmdWxs
LXRpdGxlPkFtIEogUGF0aG9sPC9mdWxsLXRpdGxlPjwvcGVyaW9kaWNhbD48cGFnZXM+Mjg2OC04
NDwvcGFnZXM+PHZvbHVtZT4xODQ8L3ZvbHVtZT48bnVtYmVyPjExPC9udW1iZXI+PGVkaXRpb24+
MjAxNC8wOC8xNzwvZWRpdGlvbj48a2V5d29yZHM+PGtleXdvcmQ+QWdlZDwva2V5d29yZD48a2V5
d29yZD5BZ2VkLCA4MCBhbmQgb3Zlcjwva2V5d29yZD48a2V5d29yZD5DYXJjaW5vbWEsIE5vbi1T
bWFsbC1DZWxsIEx1bmcvKmdlbmV0aWNzL21ldGFib2xpc20vcGF0aG9sb2d5PC9rZXl3b3JkPjxr
ZXl3b3JkPkZlbWFsZTwva2V5d29yZD48a2V5d29yZD4qR2VuZSBFeHByZXNzaW9uIFJlZ3VsYXRp
b24sIE5lb3BsYXN0aWM8L2tleXdvcmQ+PGtleXdvcmQ+SHVtYW5zPC9rZXl3b3JkPjxrZXl3b3Jk
Pkxhc2VyIENhcHR1cmUgTWljcm9kaXNzZWN0aW9uPC9rZXl3b3JkPjxrZXl3b3JkPkx1bmcgTmVv
cGxhc21zLypnZW5ldGljcy9tZXRhYm9saXNtL3BhdGhvbG9neTwva2V5d29yZD48a2V5d29yZD5N
YWxlPC9rZXl3b3JkPjxrZXl3b3JkPk1pZGRsZSBBZ2VkPC9rZXl3b3JkPjxrZXl3b3JkPipUcmFu
c2NyaXB0b21lPC9rZXl3b3JkPjwva2V5d29yZHM+PGRhdGVzPjx5ZWFyPjIwMTQ8L3llYXI+PHB1
Yi1kYXRlcz48ZGF0ZT5Ob3Y8L2RhdGU+PC9wdWItZGF0ZXM+PC9kYXRlcz48aXNibj4xNTI1LTIx
OTEgKEVsZWN0cm9uaWMpJiN4RDswMDAyLTk0NDAgKExpbmtpbmcpPC9pc2JuPjxhY2Nlc3Npb24t
bnVtPjI1MTI4OTA2PC9hY2Nlc3Npb24tbnVtPjx1cmxzPjxyZWxhdGVkLXVybHM+PHVybD5odHRw
czovL3d3dy5uY2JpLm5sbS5uaWguZ292L3B1Ym1lZC8yNTEyODkwNjwvdXJsPjwvcmVsYXRlZC11
cmxzPjwvdXJscz48Y3VzdG9tMj5QTUM0MjE1MDMxPC9jdXN0b20yPjxlbGVjdHJvbmljLXJlc291
cmNlLW51bT4xMC4xMDE2L2ouYWpwYXRoLjIwMTQuMDYuMDI4PC9lbGVjdHJvbmljLXJlc291cmNl
LW51bT48L3JlY29yZD48L0NpdGU+PC9FbmROb3RlPgB=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PEVuZE5vdGU+PENpdGU+PEF1dGhvcj5MaW48L0F1dGhvcj48WWVhcj4yMDE0PC9ZZWFyPjxSZWNO
dW0+MjM8L1JlY051bT48RGlzcGxheVRleHQ+KExpbiBldCBhbC4gMjAxNCk8L0Rpc3BsYXlUZXh0
PjxyZWNvcmQ+PHJlYy1udW1iZXI+MjM8L3JlYy1udW1iZXI+PGZvcmVpZ24ta2V5cz48a2V5IGFw
cD0iRU4iIGRiLWlkPSI1dDlzcDUwZWlmZWZ0aWUwZXI3dnZzd2wyeHgyeGY1MnNhMnoiIHRpbWVz
dGFtcD0iMTU3MDg4NDAzNiI+MjM8L2tleT48L2ZvcmVpZ24ta2V5cz48cmVmLXR5cGUgbmFtZT0i
Sm91cm5hbCBBcnRpY2xlIj4xNzwvcmVmLXR5cGU+PGNvbnRyaWJ1dG9ycz48YXV0aG9ycz48YXV0
aG9yPkxpbiwgSi48L2F1dGhvcj48YXV0aG9yPk1hcnF1YXJkdCwgRy48L2F1dGhvcj48YXV0aG9y
Pk11bGxhcHVkaSwgTi48L2F1dGhvcj48YXV0aG9yPldhbmcsIFQuPC9hdXRob3I+PGF1dGhvcj5I
YW4sIFcuPC9hdXRob3I+PGF1dGhvcj5TaGksIE0uPC9hdXRob3I+PGF1dGhvcj5LZWxsZXIsIFMu
PC9hdXRob3I+PGF1dGhvcj5aaHUsIEMuPC9hdXRob3I+PGF1dGhvcj5Mb2NrZXIsIEouPC9hdXRo
b3I+PGF1dGhvcj5TcGl2YWNrLCBTLiBELjwvYXV0aG9yPjwvYXV0aG9ycz48L2NvbnRyaWJ1dG9y
cz48YXV0aC1hZGRyZXNzPkJpb3N0YXRpc3RpY3MgQ29yZSBEaXZpc2lvbiwgRGVwYXJ0bWVudCBv
ZiBFcGlkZW1pb2xvZ3kgYW5kIFBvcHVsYXRpb24gSGVhbHRoLCBBbGJlcnQgRWluc3RlaW4gQ29s
bGVnZSBvZiBNZWRpY2luZSwgQnJvbngsIE5ldyBZb3JrLiYjeEQ7RGl2aXNpb24gb2YgUHVsbW9u
YXJ5IE1lZGljaW5lLCBEZXBhcnRtZW50IG9mIE1lZGljaW5lLCBBbGJlcnQgRWluc3RlaW4gQ29s
bGVnZSBvZiBNZWRpY2luZSwgQnJvbngsIE5ldyBZb3JrLiYjeEQ7RGVwYXJ0bWVudCBvZiBDYXJk
aW92YXNjdWxhciBhbmQgVGhvcmFjaWMgU3VyZ2VyeSwgQWxiZXJ0IEVpbnN0ZWluIENvbGxlZ2Ug
b2YgTWVkaWNpbmUsIEJyb254LCBOZXcgWW9yay4mI3hEO0RlcGFydG1lbnQgb2YgUGF0aG9sb2d5
LCBBbGJlcnQgRWluc3RlaW4gQ29sbGVnZSBvZiBNZWRpY2luZSwgQnJvbngsIE5ldyBZb3JrLiYj
eEQ7RGl2aXNpb24gb2YgUHVsbW9uYXJ5IE1lZGljaW5lLCBEZXBhcnRtZW50IG9mIE1lZGljaW5l
LCBBbGJlcnQgRWluc3RlaW4gQ29sbGVnZSBvZiBNZWRpY2luZSwgQnJvbngsIE5ldyBZb3JrLiBF
bGVjdHJvbmljIGFkZHJlc3M6IHNpbW9uLnNwaXZhY2tAZWluc3RlaW4ueXUuZWR1LjwvYXV0aC1h
ZGRyZXNzPjx0aXRsZXM+PHRpdGxlPkx1bmcgY2FuY2VyIHRyYW5zY3JpcHRvbWVzIHJlZmluZWQg
d2l0aCBsYXNlciBjYXB0dXJlIG1pY3JvZGlzc2VjdGlvbjwvdGl0bGU+PHNlY29uZGFyeS10aXRs
ZT5BbSBKIFBhdGhvbDwvc2Vjb25kYXJ5LXRpdGxlPjwvdGl0bGVzPjxwZXJpb2RpY2FsPjxmdWxs
LXRpdGxlPkFtIEogUGF0aG9sPC9mdWxsLXRpdGxlPjwvcGVyaW9kaWNhbD48cGFnZXM+Mjg2OC04
NDwvcGFnZXM+PHZvbHVtZT4xODQ8L3ZvbHVtZT48bnVtYmVyPjExPC9udW1iZXI+PGVkaXRpb24+
MjAxNC8wOC8xNzwvZWRpdGlvbj48a2V5d29yZHM+PGtleXdvcmQ+QWdlZDwva2V5d29yZD48a2V5
d29yZD5BZ2VkLCA4MCBhbmQgb3Zlcjwva2V5d29yZD48a2V5d29yZD5DYXJjaW5vbWEsIE5vbi1T
bWFsbC1DZWxsIEx1bmcvKmdlbmV0aWNzL21ldGFib2xpc20vcGF0aG9sb2d5PC9rZXl3b3JkPjxr
ZXl3b3JkPkZlbWFsZTwva2V5d29yZD48a2V5d29yZD4qR2VuZSBFeHByZXNzaW9uIFJlZ3VsYXRp
b24sIE5lb3BsYXN0aWM8L2tleXdvcmQ+PGtleXdvcmQ+SHVtYW5zPC9rZXl3b3JkPjxrZXl3b3Jk
Pkxhc2VyIENhcHR1cmUgTWljcm9kaXNzZWN0aW9uPC9rZXl3b3JkPjxrZXl3b3JkPkx1bmcgTmVv
cGxhc21zLypnZW5ldGljcy9tZXRhYm9saXNtL3BhdGhvbG9neTwva2V5d29yZD48a2V5d29yZD5N
YWxlPC9rZXl3b3JkPjxrZXl3b3JkPk1pZGRsZSBBZ2VkPC9rZXl3b3JkPjxrZXl3b3JkPipUcmFu
c2NyaXB0b21lPC9rZXl3b3JkPjwva2V5d29yZHM+PGRhdGVzPjx5ZWFyPjIwMTQ8L3llYXI+PHB1
Yi1kYXRlcz48ZGF0ZT5Ob3Y8L2RhdGU+PC9wdWItZGF0ZXM+PC9kYXRlcz48aXNibj4xNTI1LTIx
OTEgKEVsZWN0cm9uaWMpJiN4RDswMDAyLTk0NDAgKExpbmtpbmcpPC9pc2JuPjxhY2Nlc3Npb24t
bnVtPjI1MTI4OTA2PC9hY2Nlc3Npb24tbnVtPjx1cmxzPjxyZWxhdGVkLXVybHM+PHVybD5odHRw
czovL3d3dy5uY2JpLm5sbS5uaWguZ292L3B1Ym1lZC8yNTEyODkwNjwvdXJsPjwvcmVsYXRlZC11
cmxzPjwvdXJscz48Y3VzdG9tMj5QTUM0MjE1MDMxPC9jdXN0b20yPjxlbGVjdHJvbmljLXJlc291
cmNlLW51bT4xMC4xMDE2L2ouYWpwYXRoLjIwMTQuMDYuMDI4PC9lbGVjdHJvbmljLXJlc291cmNl
LW51bT48L3JlY29yZD48L0NpdGU+PC9FbmROb3RlPgB=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(Lin et al. 2014)</w:t>
            </w:r>
            <w:r w:rsidRPr="0068505B">
              <w:rPr>
                <w:rFonts w:ascii="Times New Roman" w:eastAsia="等线" w:hAnsi="Times New Roman" w:cs="Times New Roman"/>
                <w:noProof/>
                <w:color w:val="000000"/>
                <w:kern w:val="0"/>
                <w:sz w:val="20"/>
                <w:szCs w:val="20"/>
              </w:rPr>
              <w:fldChar w:fldCharType="end"/>
            </w:r>
          </w:p>
        </w:tc>
      </w:tr>
      <w:tr w:rsidR="003023D6" w:rsidRPr="003023D6" w14:paraId="7B4F0C8D" w14:textId="77777777" w:rsidTr="00DB404A">
        <w:trPr>
          <w:trHeight w:val="570"/>
        </w:trPr>
        <w:tc>
          <w:tcPr>
            <w:tcW w:w="1194" w:type="dxa"/>
            <w:shd w:val="clear" w:color="000000" w:fill="FFFFFF"/>
            <w:noWrap/>
            <w:vAlign w:val="bottom"/>
            <w:hideMark/>
          </w:tcPr>
          <w:p w14:paraId="1934141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GSE74706</w:t>
            </w:r>
          </w:p>
        </w:tc>
        <w:tc>
          <w:tcPr>
            <w:tcW w:w="660" w:type="dxa"/>
            <w:shd w:val="clear" w:color="000000" w:fill="FFFFFF"/>
            <w:noWrap/>
            <w:vAlign w:val="bottom"/>
            <w:hideMark/>
          </w:tcPr>
          <w:p w14:paraId="7DF45C3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2016</w:t>
            </w:r>
          </w:p>
        </w:tc>
        <w:tc>
          <w:tcPr>
            <w:tcW w:w="1160" w:type="dxa"/>
            <w:shd w:val="clear" w:color="000000" w:fill="FFFFFF"/>
            <w:noWrap/>
            <w:vAlign w:val="bottom"/>
            <w:hideMark/>
          </w:tcPr>
          <w:p w14:paraId="2282DFA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GPL13497</w:t>
            </w:r>
          </w:p>
        </w:tc>
        <w:tc>
          <w:tcPr>
            <w:tcW w:w="772" w:type="dxa"/>
            <w:shd w:val="clear" w:color="000000" w:fill="FFFFFF"/>
            <w:noWrap/>
            <w:vAlign w:val="bottom"/>
            <w:hideMark/>
          </w:tcPr>
          <w:p w14:paraId="11CC027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1000" w:type="dxa"/>
            <w:shd w:val="clear" w:color="000000" w:fill="FFFFFF"/>
            <w:noWrap/>
            <w:vAlign w:val="bottom"/>
            <w:hideMark/>
          </w:tcPr>
          <w:p w14:paraId="5A88149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10</w:t>
            </w:r>
          </w:p>
        </w:tc>
        <w:tc>
          <w:tcPr>
            <w:tcW w:w="728" w:type="dxa"/>
            <w:shd w:val="clear" w:color="000000" w:fill="FFFFFF"/>
            <w:noWrap/>
            <w:vAlign w:val="bottom"/>
            <w:hideMark/>
          </w:tcPr>
          <w:p w14:paraId="318A612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8</w:t>
            </w:r>
          </w:p>
        </w:tc>
        <w:tc>
          <w:tcPr>
            <w:tcW w:w="1000" w:type="dxa"/>
            <w:shd w:val="clear" w:color="000000" w:fill="FFFFFF"/>
            <w:noWrap/>
            <w:vAlign w:val="bottom"/>
            <w:hideMark/>
          </w:tcPr>
          <w:p w14:paraId="24BF25B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8</w:t>
            </w:r>
          </w:p>
        </w:tc>
        <w:tc>
          <w:tcPr>
            <w:tcW w:w="1480" w:type="dxa"/>
            <w:shd w:val="clear" w:color="000000" w:fill="FFFFFF"/>
            <w:vAlign w:val="bottom"/>
            <w:hideMark/>
          </w:tcPr>
          <w:p w14:paraId="5417791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238D080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7479AF82" w14:textId="152323B0" w:rsidR="003023D6" w:rsidRPr="003023D6" w:rsidRDefault="00A052D5"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PEVuZE5vdGU+PENpdGU+PEF1dGhvcj5NYXJ3aXR6PC9BdXRob3I+PFllYXI+MjAxNjwvWWVhcj48
UmVjTnVtPjI0PC9SZWNOdW0+PERpc3BsYXlUZXh0PihNYXJ3aXR6IGV0IGFsLiAyMDE2KTwvRGlz
cGxheVRleHQ+PHJlY29yZD48cmVjLW51bWJlcj4yNDwvcmVjLW51bWJlcj48Zm9yZWlnbi1rZXlz
PjxrZXkgYXBwPSJFTiIgZGItaWQ9IjV0OXNwNTBlaWZlZnRpZTBlcjd2dnN3bDJ4eDJ4ZjUyc2Ey
eiIgdGltZXN0YW1wPSIxNTcwODg0MTQ5Ij4yNDwva2V5PjwvZm9yZWlnbi1rZXlzPjxyZWYtdHlw
ZSBuYW1lPSJKb3VybmFsIEFydGljbGUiPjE3PC9yZWYtdHlwZT48Y29udHJpYnV0b3JzPjxhdXRo
b3JzPjxhdXRob3I+TWFyd2l0eiwgUy48L2F1dGhvcj48YXV0aG9yPkRlcG5lciwgUy48L2F1dGhv
cj48YXV0aG9yPkR2b3JuaWtvdiwgRC48L2F1dGhvcj48YXV0aG9yPk1lcmtsZSwgUi48L2F1dGhv
cj48YXV0aG9yPlN6Y3p5Z2llbCwgTS48L2F1dGhvcj48YXV0aG9yPk11bGxlci1EZWNrZXIsIEsu
PC9hdXRob3I+PGF1dGhvcj5MdWNhcmVsbGksIFAuPC9hdXRob3I+PGF1dGhvcj5XYXNjaCwgTS48
L2F1dGhvcj48YXV0aG9yPk1haXJiYXVybCwgSC48L2F1dGhvcj48YXV0aG9yPlJhYmUsIEsuIEYu
PC9hdXRob3I+PGF1dGhvcj5LdWdsZXIsIEMuPC9hdXRob3I+PGF1dGhvcj5Wb2xsbWVyLCBFLjwv
YXV0aG9yPjxhdXRob3I+UmVjaywgTS48L2F1dGhvcj48YXV0aG9yPlNjaGV1ZmVsZSwgUy48L2F1
dGhvcj48YXV0aG9yPktyb2dlciwgTS48L2F1dGhvcj48YXV0aG9yPkFtbWVycG9obCwgTy48L2F1
dGhvcj48YXV0aG9yPlNpZWJlcnQsIFIuPC9hdXRob3I+PGF1dGhvcj5Hb2xkbWFubiwgVC48L2F1
dGhvcj48YXV0aG9yPktsaW5nbXVsbGVyLCBVLjwvYXV0aG9yPjwvYXV0aG9ycz48L2NvbnRyaWJ1
dG9ycz48YXV0aC1hZGRyZXNzPlBhdGhvbG9neSBvZiB0aGUgVW5pdmVyc2l0eSBIb3NwaXRhbCBv
ZiBMdWJlY2sgYW5kIHRoZSBMZWlibml6IFJlc2VhcmNoIENlbnRlciBCb3JzdGVsLCBCb3JzdGVs
LCBHZXJtYW55LiBBaXJ3YXkgUmVzZWFyY2ggQ2VudGVyIE5vcnRoIChBUkNOKSwgTWVtYmVyIG9m
IHRoZSBHZXJtYW4gQ2VudGVyIGZvciBMdW5nIFJlc2VhcmNoIChEWkwpLCBHcm9iZXRhaGFuc2Rv
cmYsIEdlcm1hbnkuJiN4RDtTeXN0ZW1zIEJpb2xvZ3kgb2YgU2lnbmFsIFRyYW5zZHVjdGlvbiwg
R2VybWFuIENhbmNlciBSZXNlYXJjaCBDZW50ZXIsIEhlaWRlbGJlcmcsIEdlcm1hbnkuIEJJT1FV
QU5ULCBVbml2ZXJzaXR5IG9mIEhlaWRlbGJlcmcsIEhlaWRlbGJlcmcsIEdlcm1hbnkuIFRyYW5z
bGF0aW9uYWwgTHVuZyBSZXNlYXJjaCBDZW50ZXIgSGVpZGVsYmVyZyAoVExSQyksIEdlcm1hbiBD
ZW50ZXIgZm9yIEx1bmcgUmVzZWFyY2ggKERaTCksIEhlaWRlbGJlcmcsIEdlcm1hbnkuJiN4RDtT
eXN0ZW1zIEJpb2xvZ3kgb2YgU2lnbmFsIFRyYW5zZHVjdGlvbiwgR2VybWFuIENhbmNlciBSZXNl
YXJjaCBDZW50ZXIsIEhlaWRlbGJlcmcsIEdlcm1hbnkuIFRyYW5zbGF0aW9uYWwgTHVuZyBSZXNl
YXJjaCBDZW50ZXIgSGVpZGVsYmVyZyAoVExSQyksIEdlcm1hbiBDZW50ZXIgZm9yIEx1bmcgUmVz
ZWFyY2ggKERaTCksIEhlaWRlbGJlcmcsIEdlcm1hbnkuJiN4RDtUdW1vciBNb2RlbHMsIEdlcm1h
biBDYW5jZXIgUmVzZWFyY2ggQ2VudGVyLCBIZWlkZWxiZXJnLCBHZXJtYW55LiYjeEQ7VHJhbnNs
YXRpb25hbCBMdW5nIFJlc2VhcmNoIENlbnRlciBIZWlkZWxiZXJnIChUTFJDKSwgR2VybWFuIENl
bnRlciBmb3IgTHVuZyBSZXNlYXJjaCAoRFpMKSwgSGVpZGVsYmVyZywgR2VybWFueS4gTWVkaWNh
bCBDbGluaWMgVklJLCBTcG9ydHMgTWVkaWNpbmUsIFVuaXZlcnNpdHkgSG9zcGl0YWwgSGVpZGVs
YmVyZywgSGVpZGVsYmVyZywgR2VybWFueS4mI3hEO0FpcndheSBSZXNlYXJjaCBDZW50ZXIgTm9y
dGggKEFSQ04pLCBNZW1iZXIgb2YgdGhlIEdlcm1hbiBDZW50ZXIgZm9yIEx1bmcgUmVzZWFyY2gg
KERaTCksIEdyb2JldGFoYW5zZG9yZiwgR2VybWFueS4gTHVuZ2VuQ2xpbmljIEdyb2JldGFoYW5z
ZG9yZiwgR3JvYmV0YWhhbnNkb3JmLCBHZXJtYW55LiBDaHJpc3RpYW4gQWxicmVjaHRzIFVuaXZl
cnNpdHkgS2llbCwgS2llbCwgR2VybWFueS4mI3hEO0FpcndheSBSZXNlYXJjaCBDZW50ZXIgTm9y
dGggKEFSQ04pLCBNZW1iZXIgb2YgdGhlIEdlcm1hbiBDZW50ZXIgZm9yIEx1bmcgUmVzZWFyY2gg
KERaTCksIEdyb2JldGFoYW5zZG9yZiwgR2VybWFueS4gTHVuZ2VuQ2xpbmljIEdyb2JldGFoYW5z
ZG9yZiwgR3JvYmV0YWhhbnNkb3JmLCBHZXJtYW55LiYjeEQ7QWlyd2F5IFJlc2VhcmNoIENlbnRl
ciBOb3J0aCAoQVJDTiksIE1lbWJlciBvZiB0aGUgR2VybWFuIENlbnRlciBmb3IgTHVuZyBSZXNl
YXJjaCAoRFpMKSwgR3JvYmV0YWhhbnNkb3JmLCBHZXJtYW55LiBJbnN0aXR1dGUgb2YgSHVtYW4g
R2VuZXRpY3MsIENocmlzdGlhbi1BbGJyZWNodHMtVW5pdmVyc2l0eSBLaWVsIGFuZCBVbml2ZXJz
aXR5IEhvc3BpdGFsIFNjaGxlc3dpZy1Ib2xzdGVpbiwgQ2FtcHVzIEtpZWwsIEtpZWwsIEdlcm1h
bnkuJiN4RDtTeXN0ZW1zIEJpb2xvZ3kgb2YgU2lnbmFsIFRyYW5zZHVjdGlvbiwgR2VybWFuIENh
bmNlciBSZXNlYXJjaCBDZW50ZXIsIEhlaWRlbGJlcmcsIEdlcm1hbnkuIEJJT1FVQU5ULCBVbml2
ZXJzaXR5IG9mIEhlaWRlbGJlcmcsIEhlaWRlbGJlcmcsIEdlcm1hbnkuIFRyYW5zbGF0aW9uYWwg
THVuZyBSZXNlYXJjaCBDZW50ZXIgSGVpZGVsYmVyZyAoVExSQyksIEdlcm1hbiBDZW50ZXIgZm9y
IEx1bmcgUmVzZWFyY2ggKERaTCksIEhlaWRlbGJlcmcsIEdlcm1hbnkuIHUua2xpbmdtdWVsbGVy
QGRrZnotaGVpZGVsYmVyZy5kZS48L2F1dGgtYWRkcmVzcz48dGl0bGVzPjx0aXRsZT5Eb3ducmVn
dWxhdGlvbiBvZiB0aGUgVEdGYmV0YSBQc2V1ZG9yZWNlcHRvciBCQU1CSSBpbiBOb24tU21hbGwg
Q2VsbCBMdW5nIENhbmNlciBFbmhhbmNlcyBUR0ZiZXRhIFNpZ25hbGluZyBhbmQgSW52YXNpb248
L3RpdGxlPjxzZWNvbmRhcnktdGl0bGU+Q2FuY2VyIFJlczwvc2Vjb25kYXJ5LXRpdGxlPjwvdGl0
bGVzPjxwZXJpb2RpY2FsPjxmdWxsLXRpdGxlPkNhbmNlciBSZXM8L2Z1bGwtdGl0bGU+PC9wZXJp
b2RpY2FsPjxwYWdlcz4zNzg1LTgwMTwvcGFnZXM+PHZvbHVtZT43Njwvdm9sdW1lPjxudW1iZXI+
MTM8L251bWJlcj48ZWRpdGlvbj4yMDE2LzA1LzIwPC9lZGl0aW9uPjxrZXl3b3Jkcz48a2V5d29y
ZD5BZGVub2NhcmNpbm9tYS9nZW5ldGljcy9tZXRhYm9saXNtLypwYXRob2xvZ3k8L2tleXdvcmQ+
PGtleXdvcmQ+QWdlZDwva2V5d29yZD48a2V5d29yZD5BbmltYWxzPC9rZXl3b3JkPjxrZXl3b3Jk
PkFwb3B0b3Npczwva2V5d29yZD48a2V5d29yZD5CaW9tYXJrZXJzLCBUdW1vci9nZW5ldGljcy8q
bWV0YWJvbGlzbTwva2V5d29yZD48a2V5d29yZD5CbG90dGluZywgV2VzdGVybjwva2V5d29yZD48
a2V5d29yZD5DYXJjaW5vbWEsIE5vbi1TbWFsbC1DZWxsIEx1bmcvZ2VuZXRpY3MvbWV0YWJvbGlz
bS8qcGF0aG9sb2d5PC9rZXl3b3JkPjxrZXl3b3JkPkNhcmNpbm9tYSwgU3F1YW1vdXMgQ2VsbC9n
ZW5ldGljcy9tZXRhYm9saXNtLypwYXRob2xvZ3k8L2tleXdvcmQ+PGtleXdvcmQ+Q2FzZS1Db250
cm9sIFN0dWRpZXM8L2tleXdvcmQ+PGtleXdvcmQ+Q2VsbCBNb3ZlbWVudDwva2V5d29yZD48a2V5
d29yZD5DZWxsIFByb2xpZmVyYXRpb248L2tleXdvcmQ+PGtleXdvcmQ+RE5BIE1ldGh5bGF0aW9u
PC9rZXl3b3JkPjxrZXl3b3JkPkRvd24tUmVndWxhdGlvbjwva2V5d29yZD48a2V5d29yZD5FcGln
ZW5lc2lzLCBHZW5ldGljPC9rZXl3b3JkPjxrZXl3b3JkPkVwaXRoZWxpYWwtTWVzZW5jaHltYWwg
VHJhbnNpdGlvbjwva2V5d29yZD48a2V5d29yZD5GZW1hbGU8L2tleXdvcmQ+PGtleXdvcmQ+Rmx1
b3Jlc2NlbnQgQW50aWJvZHkgVGVjaG5pcXVlPC9rZXl3b3JkPjxrZXl3b3JkPkZvbGxvdy1VcCBT
dHVkaWVzPC9rZXl3b3JkPjxrZXl3b3JkPkh1bWFuczwva2V5d29yZD48a2V5d29yZD5JbW11bm9l
bnp5bWUgVGVjaG5pcXVlczwva2V5d29yZD48a2V5d29yZD5MdW5nIE5lb3BsYXNtcy9nZW5ldGlj
cy9tZXRhYm9saXNtLypwYXRob2xvZ3k8L2tleXdvcmQ+PGtleXdvcmQ+TWFsZTwva2V5d29yZD48
a2V5d29yZD5NZW1icmFuZSBQcm90ZWlucy9nZW5ldGljcy8qbWV0YWJvbGlzbTwva2V5d29yZD48
a2V5d29yZD5NaWNlPC9rZXl3b3JkPjxrZXl3b3JkPk1pY2UsIE51ZGU8L2tleXdvcmQ+PGtleXdv
cmQ+TmVvcGxhc20gSW52YXNpdmVuZXNzPC9rZXl3b3JkPjxrZXl3b3JkPk5lb3BsYXNtIFN0YWdp
bmc8L2tleXdvcmQ+PGtleXdvcmQ+UHJvZ25vc2lzPC9rZXl3b3JkPjxrZXl3b3JkPlJOQSwgTWVz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b248L2tleXdvcmQ+PGtleXdvcmQ+VHJhbnNmb3JtaW5nIEdyb3d0aCBGYWN0b3IgYmV0YS9nZW5l
dGljcy8qbWV0YWJvbGlzbTwva2V5d29yZD48a2V5d29yZD5UdW1vciBDZWxscywgQ3VsdHVyZWQ8
L2tleXdvcmQ+PGtleXdvcmQ+WGVub2dyYWZ0IE1vZGVsIEFudGl0dW1vciBBc3NheXM8L2tleXdv
cmQ+PC9rZXl3b3Jkcz48ZGF0ZXM+PHllYXI+MjAxNjwveWVhcj48cHViLWRhdGVzPjxkYXRlPkp1
bCAxPC9kYXRlPjwvcHViLWRhdGVzPjwvZGF0ZXM+PGlzYm4+MTUzOC03NDQ1IChFbGVjdHJvbmlj
KSYjeEQ7MDAwOC01NDcyIChMaW5raW5nKTwvaXNibj48YWNjZXNzaW9uLW51bT4yNzE5NzE2MTwv
YWNjZXNzaW9uLW51bT48dXJscz48cmVsYXRlZC11cmxzPjx1cmw+aHR0cHM6Ly93d3cubmNiaS5u
bG0ubmloLmdvdi9wdWJtZWQvMjcxOTcxNjE8L3VybD48L3JlbGF0ZWQtdXJscz48L3VybHM+PGVs
ZWN0cm9uaWMtcmVzb3VyY2UtbnVtPjEwLjExNTgvMDAwOC01NDcyLkNBTi0xNS0xMzI2PC9lbGVj
dHJvbmljLXJlc291cmNlLW51bT48L3JlY29yZD48L0NpdGU+PC9FbmROb3RlPgB=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PEVuZE5vdGU+PENpdGU+PEF1dGhvcj5NYXJ3aXR6PC9BdXRob3I+PFllYXI+MjAxNjwvWWVhcj48
UmVjTnVtPjI0PC9SZWNOdW0+PERpc3BsYXlUZXh0PihNYXJ3aXR6IGV0IGFsLiAyMDE2KTwvRGlz
cGxheVRleHQ+PHJlY29yZD48cmVjLW51bWJlcj4yNDwvcmVjLW51bWJlcj48Zm9yZWlnbi1rZXlz
PjxrZXkgYXBwPSJFTiIgZGItaWQ9IjV0OXNwNTBlaWZlZnRpZTBlcjd2dnN3bDJ4eDJ4ZjUyc2Ey
eiIgdGltZXN0YW1wPSIxNTcwODg0MTQ5Ij4yNDwva2V5PjwvZm9yZWlnbi1rZXlzPjxyZWYtdHlw
ZSBuYW1lPSJKb3VybmFsIEFydGljbGUiPjE3PC9yZWYtdHlwZT48Y29udHJpYnV0b3JzPjxhdXRo
b3JzPjxhdXRob3I+TWFyd2l0eiwgUy48L2F1dGhvcj48YXV0aG9yPkRlcG5lciwgUy48L2F1dGhv
cj48YXV0aG9yPkR2b3JuaWtvdiwgRC48L2F1dGhvcj48YXV0aG9yPk1lcmtsZSwgUi48L2F1dGhv
cj48YXV0aG9yPlN6Y3p5Z2llbCwgTS48L2F1dGhvcj48YXV0aG9yPk11bGxlci1EZWNrZXIsIEsu
PC9hdXRob3I+PGF1dGhvcj5MdWNhcmVsbGksIFAuPC9hdXRob3I+PGF1dGhvcj5XYXNjaCwgTS48
L2F1dGhvcj48YXV0aG9yPk1haXJiYXVybCwgSC48L2F1dGhvcj48YXV0aG9yPlJhYmUsIEsuIEYu
PC9hdXRob3I+PGF1dGhvcj5LdWdsZXIsIEMuPC9hdXRob3I+PGF1dGhvcj5Wb2xsbWVyLCBFLjwv
YXV0aG9yPjxhdXRob3I+UmVjaywgTS48L2F1dGhvcj48YXV0aG9yPlNjaGV1ZmVsZSwgUy48L2F1
dGhvcj48YXV0aG9yPktyb2dlciwgTS48L2F1dGhvcj48YXV0aG9yPkFtbWVycG9obCwgTy48L2F1
dGhvcj48YXV0aG9yPlNpZWJlcnQsIFIuPC9hdXRob3I+PGF1dGhvcj5Hb2xkbWFubiwgVC48L2F1
dGhvcj48YXV0aG9yPktsaW5nbXVsbGVyLCBVLjwvYXV0aG9yPjwvYXV0aG9ycz48L2NvbnRyaWJ1
dG9ycz48YXV0aC1hZGRyZXNzPlBhdGhvbG9neSBvZiB0aGUgVW5pdmVyc2l0eSBIb3NwaXRhbCBv
ZiBMdWJlY2sgYW5kIHRoZSBMZWlibml6IFJlc2VhcmNoIENlbnRlciBCb3JzdGVsLCBCb3JzdGVs
LCBHZXJtYW55LiBBaXJ3YXkgUmVzZWFyY2ggQ2VudGVyIE5vcnRoIChBUkNOKSwgTWVtYmVyIG9m
IHRoZSBHZXJtYW4gQ2VudGVyIGZvciBMdW5nIFJlc2VhcmNoIChEWkwpLCBHcm9iZXRhaGFuc2Rv
cmYsIEdlcm1hbnkuJiN4RDtTeXN0ZW1zIEJpb2xvZ3kgb2YgU2lnbmFsIFRyYW5zZHVjdGlvbiwg
R2VybWFuIENhbmNlciBSZXNlYXJjaCBDZW50ZXIsIEhlaWRlbGJlcmcsIEdlcm1hbnkuIEJJT1FV
QU5ULCBVbml2ZXJzaXR5IG9mIEhlaWRlbGJlcmcsIEhlaWRlbGJlcmcsIEdlcm1hbnkuIFRyYW5z
bGF0aW9uYWwgTHVuZyBSZXNlYXJjaCBDZW50ZXIgSGVpZGVsYmVyZyAoVExSQyksIEdlcm1hbiBD
ZW50ZXIgZm9yIEx1bmcgUmVzZWFyY2ggKERaTCksIEhlaWRlbGJlcmcsIEdlcm1hbnkuJiN4RDtT
eXN0ZW1zIEJpb2xvZ3kgb2YgU2lnbmFsIFRyYW5zZHVjdGlvbiwgR2VybWFuIENhbmNlciBSZXNl
YXJjaCBDZW50ZXIsIEhlaWRlbGJlcmcsIEdlcm1hbnkuIFRyYW5zbGF0aW9uYWwgTHVuZyBSZXNl
YXJjaCBDZW50ZXIgSGVpZGVsYmVyZyAoVExSQyksIEdlcm1hbiBDZW50ZXIgZm9yIEx1bmcgUmVz
ZWFyY2ggKERaTCksIEhlaWRlbGJlcmcsIEdlcm1hbnkuJiN4RDtUdW1vciBNb2RlbHMsIEdlcm1h
biBDYW5jZXIgUmVzZWFyY2ggQ2VudGVyLCBIZWlkZWxiZXJnLCBHZXJtYW55LiYjeEQ7VHJhbnNs
YXRpb25hbCBMdW5nIFJlc2VhcmNoIENlbnRlciBIZWlkZWxiZXJnIChUTFJDKSwgR2VybWFuIENl
bnRlciBmb3IgTHVuZyBSZXNlYXJjaCAoRFpMKSwgSGVpZGVsYmVyZywgR2VybWFueS4gTWVkaWNh
bCBDbGluaWMgVklJLCBTcG9ydHMgTWVkaWNpbmUsIFVuaXZlcnNpdHkgSG9zcGl0YWwgSGVpZGVs
YmVyZywgSGVpZGVsYmVyZywgR2VybWFueS4mI3hEO0FpcndheSBSZXNlYXJjaCBDZW50ZXIgTm9y
dGggKEFSQ04pLCBNZW1iZXIgb2YgdGhlIEdlcm1hbiBDZW50ZXIgZm9yIEx1bmcgUmVzZWFyY2gg
KERaTCksIEdyb2JldGFoYW5zZG9yZiwgR2VybWFueS4gTHVuZ2VuQ2xpbmljIEdyb2JldGFoYW5z
ZG9yZiwgR3JvYmV0YWhhbnNkb3JmLCBHZXJtYW55LiBDaHJpc3RpYW4gQWxicmVjaHRzIFVuaXZl
cnNpdHkgS2llbCwgS2llbCwgR2VybWFueS4mI3hEO0FpcndheSBSZXNlYXJjaCBDZW50ZXIgTm9y
dGggKEFSQ04pLCBNZW1iZXIgb2YgdGhlIEdlcm1hbiBDZW50ZXIgZm9yIEx1bmcgUmVzZWFyY2gg
KERaTCksIEdyb2JldGFoYW5zZG9yZiwgR2VybWFueS4gTHVuZ2VuQ2xpbmljIEdyb2JldGFoYW5z
ZG9yZiwgR3JvYmV0YWhhbnNkb3JmLCBHZXJtYW55LiYjeEQ7QWlyd2F5IFJlc2VhcmNoIENlbnRl
ciBOb3J0aCAoQVJDTiksIE1lbWJlciBvZiB0aGUgR2VybWFuIENlbnRlciBmb3IgTHVuZyBSZXNl
YXJjaCAoRFpMKSwgR3JvYmV0YWhhbnNkb3JmLCBHZXJtYW55LiBJbnN0aXR1dGUgb2YgSHVtYW4g
R2VuZXRpY3MsIENocmlzdGlhbi1BbGJyZWNodHMtVW5pdmVyc2l0eSBLaWVsIGFuZCBVbml2ZXJz
aXR5IEhvc3BpdGFsIFNjaGxlc3dpZy1Ib2xzdGVpbiwgQ2FtcHVzIEtpZWwsIEtpZWwsIEdlcm1h
bnkuJiN4RDtTeXN0ZW1zIEJpb2xvZ3kgb2YgU2lnbmFsIFRyYW5zZHVjdGlvbiwgR2VybWFuIENh
bmNlciBSZXNlYXJjaCBDZW50ZXIsIEhlaWRlbGJlcmcsIEdlcm1hbnkuIEJJT1FVQU5ULCBVbml2
ZXJzaXR5IG9mIEhlaWRlbGJlcmcsIEhlaWRlbGJlcmcsIEdlcm1hbnkuIFRyYW5zbGF0aW9uYWwg
THVuZyBSZXNlYXJjaCBDZW50ZXIgSGVpZGVsYmVyZyAoVExSQyksIEdlcm1hbiBDZW50ZXIgZm9y
IEx1bmcgUmVzZWFyY2ggKERaTCksIEhlaWRlbGJlcmcsIEdlcm1hbnkuIHUua2xpbmdtdWVsbGVy
QGRrZnotaGVpZGVsYmVyZy5kZS48L2F1dGgtYWRkcmVzcz48dGl0bGVzPjx0aXRsZT5Eb3ducmVn
dWxhdGlvbiBvZiB0aGUgVEdGYmV0YSBQc2V1ZG9yZWNlcHRvciBCQU1CSSBpbiBOb24tU21hbGwg
Q2VsbCBMdW5nIENhbmNlciBFbmhhbmNlcyBUR0ZiZXRhIFNpZ25hbGluZyBhbmQgSW52YXNpb248
L3RpdGxlPjxzZWNvbmRhcnktdGl0bGU+Q2FuY2VyIFJlczwvc2Vjb25kYXJ5LXRpdGxlPjwvdGl0
bGVzPjxwZXJpb2RpY2FsPjxmdWxsLXRpdGxlPkNhbmNlciBSZXM8L2Z1bGwtdGl0bGU+PC9wZXJp
b2RpY2FsPjxwYWdlcz4zNzg1LTgwMTwvcGFnZXM+PHZvbHVtZT43Njwvdm9sdW1lPjxudW1iZXI+
MTM8L251bWJlcj48ZWRpdGlvbj4yMDE2LzA1LzIwPC9lZGl0aW9uPjxrZXl3b3Jkcz48a2V5d29y
ZD5BZGVub2NhcmNpbm9tYS9nZW5ldGljcy9tZXRhYm9saXNtLypwYXRob2xvZ3k8L2tleXdvcmQ+
PGtleXdvcmQ+QWdlZDwva2V5d29yZD48a2V5d29yZD5BbmltYWxzPC9rZXl3b3JkPjxrZXl3b3Jk
PkFwb3B0b3Npczwva2V5d29yZD48a2V5d29yZD5CaW9tYXJrZXJzLCBUdW1vci9nZW5ldGljcy8q
bWV0YWJvbGlzbTwva2V5d29yZD48a2V5d29yZD5CbG90dGluZywgV2VzdGVybjwva2V5d29yZD48
a2V5d29yZD5DYXJjaW5vbWEsIE5vbi1TbWFsbC1DZWxsIEx1bmcvZ2VuZXRpY3MvbWV0YWJvbGlz
bS8qcGF0aG9sb2d5PC9rZXl3b3JkPjxrZXl3b3JkPkNhcmNpbm9tYSwgU3F1YW1vdXMgQ2VsbC9n
ZW5ldGljcy9tZXRhYm9saXNtLypwYXRob2xvZ3k8L2tleXdvcmQ+PGtleXdvcmQ+Q2FzZS1Db250
cm9sIFN0dWRpZXM8L2tleXdvcmQ+PGtleXdvcmQ+Q2VsbCBNb3ZlbWVudDwva2V5d29yZD48a2V5
d29yZD5DZWxsIFByb2xpZmVyYXRpb248L2tleXdvcmQ+PGtleXdvcmQ+RE5BIE1ldGh5bGF0aW9u
PC9rZXl3b3JkPjxrZXl3b3JkPkRvd24tUmVndWxhdGlvbjwva2V5d29yZD48a2V5d29yZD5FcGln
ZW5lc2lzLCBHZW5ldGljPC9rZXl3b3JkPjxrZXl3b3JkPkVwaXRoZWxpYWwtTWVzZW5jaHltYWwg
VHJhbnNpdGlvbjwva2V5d29yZD48a2V5d29yZD5GZW1hbGU8L2tleXdvcmQ+PGtleXdvcmQ+Rmx1
b3Jlc2NlbnQgQW50aWJvZHkgVGVjaG5pcXVlPC9rZXl3b3JkPjxrZXl3b3JkPkZvbGxvdy1VcCBT
dHVkaWVzPC9rZXl3b3JkPjxrZXl3b3JkPkh1bWFuczwva2V5d29yZD48a2V5d29yZD5JbW11bm9l
bnp5bWUgVGVjaG5pcXVlczwva2V5d29yZD48a2V5d29yZD5MdW5nIE5lb3BsYXNtcy9nZW5ldGlj
cy9tZXRhYm9saXNtLypwYXRob2xvZ3k8L2tleXdvcmQ+PGtleXdvcmQ+TWFsZTwva2V5d29yZD48
a2V5d29yZD5NZW1icmFuZSBQcm90ZWlucy9nZW5ldGljcy8qbWV0YWJvbGlzbTwva2V5d29yZD48
a2V5d29yZD5NaWNlPC9rZXl3b3JkPjxrZXl3b3JkPk1pY2UsIE51ZGU8L2tleXdvcmQ+PGtleXdv
cmQ+TmVvcGxhc20gSW52YXNpdmVuZXNzPC9rZXl3b3JkPjxrZXl3b3JkPk5lb3BsYXNtIFN0YWdp
bmc8L2tleXdvcmQ+PGtleXdvcmQ+UHJvZ25vc2lzPC9rZXl3b3JkPjxrZXl3b3JkPlJOQSwgTWVz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b248L2tleXdvcmQ+PGtleXdvcmQ+VHJhbnNmb3JtaW5nIEdyb3d0aCBGYWN0b3IgYmV0YS9nZW5l
dGljcy8qbWV0YWJvbGlzbTwva2V5d29yZD48a2V5d29yZD5UdW1vciBDZWxscywgQ3VsdHVyZWQ8
L2tleXdvcmQ+PGtleXdvcmQ+WGVub2dyYWZ0IE1vZGVsIEFudGl0dW1vciBBc3NheXM8L2tleXdv
cmQ+PC9rZXl3b3Jkcz48ZGF0ZXM+PHllYXI+MjAxNjwveWVhcj48cHViLWRhdGVzPjxkYXRlPkp1
bCAxPC9kYXRlPjwvcHViLWRhdGVzPjwvZGF0ZXM+PGlzYm4+MTUzOC03NDQ1IChFbGVjdHJvbmlj
KSYjeEQ7MDAwOC01NDcyIChMaW5raW5nKTwvaXNibj48YWNjZXNzaW9uLW51bT4yNzE5NzE2MTwv
YWNjZXNzaW9uLW51bT48dXJscz48cmVsYXRlZC11cmxzPjx1cmw+aHR0cHM6Ly93d3cubmNiaS5u
bG0ubmloLmdvdi9wdWJtZWQvMjcxOTcxNjE8L3VybD48L3JlbGF0ZWQtdXJscz48L3VybHM+PGVs
ZWN0cm9uaWMtcmVzb3VyY2UtbnVtPjEwLjExNTgvMDAwOC01NDcyLkNBTi0xNS0xMzI2PC9lbGVj
dHJvbmljLXJlc291cmNlLW51bT48L3JlY29yZD48L0NpdGU+PC9FbmROb3RlPgB=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(Marwitz et al. 2016)</w:t>
            </w:r>
            <w:r w:rsidRPr="0068505B">
              <w:rPr>
                <w:rFonts w:ascii="Times New Roman" w:eastAsia="等线" w:hAnsi="Times New Roman" w:cs="Times New Roman"/>
                <w:noProof/>
                <w:color w:val="000000"/>
                <w:kern w:val="0"/>
                <w:sz w:val="20"/>
                <w:szCs w:val="20"/>
              </w:rPr>
              <w:fldChar w:fldCharType="end"/>
            </w:r>
          </w:p>
        </w:tc>
      </w:tr>
      <w:tr w:rsidR="003023D6" w:rsidRPr="003023D6" w14:paraId="7C2E80CD" w14:textId="77777777" w:rsidTr="00DB404A">
        <w:trPr>
          <w:trHeight w:val="570"/>
        </w:trPr>
        <w:tc>
          <w:tcPr>
            <w:tcW w:w="1194" w:type="dxa"/>
            <w:shd w:val="clear" w:color="000000" w:fill="FFFFFF"/>
            <w:noWrap/>
            <w:vAlign w:val="bottom"/>
            <w:hideMark/>
          </w:tcPr>
          <w:p w14:paraId="22A1870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GSE19188</w:t>
            </w:r>
          </w:p>
        </w:tc>
        <w:tc>
          <w:tcPr>
            <w:tcW w:w="660" w:type="dxa"/>
            <w:shd w:val="clear" w:color="000000" w:fill="FFFFFF"/>
            <w:noWrap/>
            <w:vAlign w:val="bottom"/>
            <w:hideMark/>
          </w:tcPr>
          <w:p w14:paraId="29C57FC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2010</w:t>
            </w:r>
          </w:p>
        </w:tc>
        <w:tc>
          <w:tcPr>
            <w:tcW w:w="1160" w:type="dxa"/>
            <w:shd w:val="clear" w:color="000000" w:fill="FFFFFF"/>
            <w:noWrap/>
            <w:vAlign w:val="bottom"/>
            <w:hideMark/>
          </w:tcPr>
          <w:p w14:paraId="18C4525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GPL570</w:t>
            </w:r>
          </w:p>
        </w:tc>
        <w:tc>
          <w:tcPr>
            <w:tcW w:w="772" w:type="dxa"/>
            <w:shd w:val="clear" w:color="000000" w:fill="FFFFFF"/>
            <w:noWrap/>
            <w:vAlign w:val="bottom"/>
            <w:hideMark/>
          </w:tcPr>
          <w:p w14:paraId="3E975A9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45</w:t>
            </w:r>
          </w:p>
        </w:tc>
        <w:tc>
          <w:tcPr>
            <w:tcW w:w="1000" w:type="dxa"/>
            <w:shd w:val="clear" w:color="000000" w:fill="FFFFFF"/>
            <w:noWrap/>
            <w:vAlign w:val="bottom"/>
            <w:hideMark/>
          </w:tcPr>
          <w:p w14:paraId="4F7A8F1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30</w:t>
            </w:r>
          </w:p>
        </w:tc>
        <w:tc>
          <w:tcPr>
            <w:tcW w:w="728" w:type="dxa"/>
            <w:shd w:val="clear" w:color="000000" w:fill="FFFFFF"/>
            <w:noWrap/>
            <w:vAlign w:val="bottom"/>
            <w:hideMark/>
          </w:tcPr>
          <w:p w14:paraId="2BD16A4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27</w:t>
            </w:r>
          </w:p>
        </w:tc>
        <w:tc>
          <w:tcPr>
            <w:tcW w:w="1000" w:type="dxa"/>
            <w:shd w:val="clear" w:color="000000" w:fill="FFFFFF"/>
            <w:noWrap/>
            <w:vAlign w:val="bottom"/>
            <w:hideMark/>
          </w:tcPr>
          <w:p w14:paraId="1BE82E9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17</w:t>
            </w:r>
          </w:p>
        </w:tc>
        <w:tc>
          <w:tcPr>
            <w:tcW w:w="1480" w:type="dxa"/>
            <w:shd w:val="clear" w:color="000000" w:fill="FFFFFF"/>
            <w:vAlign w:val="bottom"/>
            <w:hideMark/>
          </w:tcPr>
          <w:p w14:paraId="354F50A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3ED6310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3A236D8D" w14:textId="4EE1381A" w:rsidR="003023D6" w:rsidRPr="003023D6" w:rsidRDefault="00935C54"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PEVuZE5vdGU+PENpdGU+PEF1dGhvcj5Ib3U8L0F1dGhvcj48WWVhcj4yMDEwPC9ZZWFyPjxSZWNO
dW0+MjU8L1JlY051bT48RGlzcGxheVRleHQ+KEhvdSBldCBhbC4gMjAxMCk8L0Rpc3BsYXlUZXh0
PjxyZWNvcmQ+PHJlYy1udW1iZXI+MjU8L3JlYy1udW1iZXI+PGZvcmVpZ24ta2V5cz48a2V5IGFw
cD0iRU4iIGRiLWlkPSI1dDlzcDUwZWlmZWZ0aWUwZXI3dnZzd2wyeHgyeGY1MnNhMnoiIHRpbWVz
dGFtcD0iMTU3MDg4NDIxOCI+MjU8L2tleT48L2ZvcmVpZ24ta2V5cz48cmVmLXR5cGUgbmFtZT0i
Sm91cm5hbCBBcnRpY2xlIj4xNzwvcmVmLXR5cGU+PGNvbnRyaWJ1dG9ycz48YXV0aG9ycz48YXV0
aG9yPkhvdSwgSi48L2F1dGhvcj48YXV0aG9yPkFlcnRzLCBKLjwvYXV0aG9yPjxhdXRob3I+ZGVu
IEhhbWVyLCBCLjwvYXV0aG9yPjxhdXRob3I+dmFuIElqY2tlbiwgVy48L2F1dGhvcj48YXV0aG9y
PmRlbiBCYWtrZXIsIE0uPC9hdXRob3I+PGF1dGhvcj5SaWVnbWFuLCBQLjwvYXV0aG9yPjxhdXRo
b3I+dmFuIGRlciBMZWVzdCwgQy48L2F1dGhvcj48YXV0aG9yPnZhbiBkZXIgU3BlaywgUC48L2F1
dGhvcj48YXV0aG9yPkZvZWtlbnMsIEouIEEuPC9hdXRob3I+PGF1dGhvcj5Ib29nc3RlZGVuLCBI
LiBDLjwvYXV0aG9yPjxhdXRob3I+R3Jvc3ZlbGQsIEYuPC9hdXRob3I+PGF1dGhvcj5QaGlsaXBz
ZW4sIFMuPC9hdXRob3I+PC9hdXRob3JzPjwvY29udHJpYnV0b3JzPjxhdXRoLWFkZHJlc3M+Q2Vs
bCBCaW9sb2d5LCBFcmFzbXVzIFVuaXZlcnNpdHkgTWVkaWNhbCBDZW50ZXIsIFJvdHRlcmRhbSwg
VGhlIE5ldGhlcmxhbmRzLjwvYXV0aC1hZGRyZXNzPjx0aXRsZXM+PHRpdGxlPkdlbmUgZXhwcmVz
c2lvbi1iYXNlZCBjbGFzc2lmaWNhdGlvbiBvZiBub24tc21hbGwgY2VsbCBsdW5nIGNhcmNpbm9t
YXMgYW5kIHN1cnZpdmFsIHByZWRpY3Rpb248L3RpdGxlPjxzZWNvbmRhcnktdGl0bGU+UExvUyBP
bmU8L3NlY29uZGFyeS10aXRsZT48L3RpdGxlcz48cGVyaW9kaWNhbD48ZnVsbC10aXRsZT5QTG9T
IE9uZTwvZnVsbC10aXRsZT48L3BlcmlvZGljYWw+PHBhZ2VzPmUxMDMxMjwvcGFnZXM+PHZvbHVt
ZT41PC92b2x1bWU+PG51bWJlcj40PC9udW1iZXI+PGVkaXRpb24+MjAxMC8wNC8yODwvZWRpdGlv
bj48a2V5d29yZHM+PGtleXdvcmQ+QWdlZDwva2V5d29yZD48a2V5d29yZD5DYXJjaW5vbWEsIE5v
bi1TbWFsbC1DZWxsIEx1bmcvY2xhc3NpZmljYXRpb24vZGlhZ25vc2lzLypnZW5ldGljcy9tb3J0
YWxpdHk8L2tleXdvcmQ+PGtleXdvcmQ+Q2FzZS1Db250cm9sIFN0dWRpZXM8L2tleXdvcmQ+PGtl
eXdvcmQ+RmVtYWxlPC9rZXl3b3JkPjxrZXl3b3JkPipHZW5lIEV4cHJlc3Npb24gUHJvZmlsaW5n
PC9rZXl3b3JkPjxrZXl3b3JkPkdlbmUgRXhwcmVzc2lvbiBSZWd1bGF0aW9uLCBOZW9wbGFzdGlj
PC9rZXl3b3JkPjxrZXl3b3JkPipHZW5lcywgTmVvcGxhc208L2tleXdvcmQ+PGtleXdvcmQ+SHVt
YW5zPC9rZXl3b3JkPjxrZXl3b3JkPkthcGxhbi1NZWllciBFc3RpbWF0ZTwva2V5d29yZD48a2V5
d29yZD5NYWxlPC9rZXl3b3JkPjxrZXl3b3JkPk1pZGRsZSBBZ2VkPC9rZXl3b3JkPjxrZXl3b3Jk
Pk5ldXJhbCBOZXR3b3JrcyAoQ29tcHV0ZXIpPC9rZXl3b3JkPjxrZXl3b3JkPlByZWNpc2lvbiBN
ZWRpY2luZS9tZXRob2RzPC9rZXl3b3JkPjxrZXl3b3JkPipQcmVkaWN0aXZlIFZhbHVlIG9mIFRl
c3RzPC9rZXl3b3JkPjxrZXl3b3JkPlByb2dub3Npczwva2V5d29yZD48a2V5d29yZD5STkEsIE5l
b3BsYXNtL2FuYWx5c2lzPC9rZXl3b3JkPjxrZXl3b3JkPlN1cnZpdmFsIFJhdGU8L2tleXdvcmQ+
PC9rZXl3b3Jkcz48ZGF0ZXM+PHllYXI+MjAxMDwveWVhcj48cHViLWRhdGVzPjxkYXRlPkFwciAy
MjwvZGF0ZT48L3B1Yi1kYXRlcz48L2RhdGVzPjxpc2JuPjE5MzItNjIwMyAoRWxlY3Ryb25pYykm
I3hEOzE5MzItNjIwMyAoTGlua2luZyk8L2lzYm4+PGFjY2Vzc2lvbi1udW0+MjA0MjE5ODc8L2Fj
Y2Vzc2lvbi1udW0+PHVybHM+PHJlbGF0ZWQtdXJscz48dXJsPmh0dHBzOi8vd3d3Lm5jYmkubmxt
Lm5paC5nb3YvcHVibWVkLzIwNDIxOTg3PC91cmw+PC9yZWxhdGVkLXVybHM+PC91cmxzPjxjdXN0
b20yPlBNQzI4NTg2Njg8L2N1c3RvbTI+PGVsZWN0cm9uaWMtcmVzb3VyY2UtbnVtPjEwLjEzNzEv
am91cm5hbC5wb25lLjAwMTAzMTI8L2VsZWN0cm9uaWMtcmVzb3VyY2UtbnVtPjwvcmVjb3JkPjwv
Q2l0ZT48L0VuZE5vdGU+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PEVuZE5vdGU+PENpdGU+PEF1dGhvcj5Ib3U8L0F1dGhvcj48WWVhcj4yMDEwPC9ZZWFyPjxSZWNO
dW0+MjU8L1JlY051bT48RGlzcGxheVRleHQ+KEhvdSBldCBhbC4gMjAxMCk8L0Rpc3BsYXlUZXh0
PjxyZWNvcmQ+PHJlYy1udW1iZXI+MjU8L3JlYy1udW1iZXI+PGZvcmVpZ24ta2V5cz48a2V5IGFw
cD0iRU4iIGRiLWlkPSI1dDlzcDUwZWlmZWZ0aWUwZXI3dnZzd2wyeHgyeGY1MnNhMnoiIHRpbWVz
dGFtcD0iMTU3MDg4NDIxOCI+MjU8L2tleT48L2ZvcmVpZ24ta2V5cz48cmVmLXR5cGUgbmFtZT0i
Sm91cm5hbCBBcnRpY2xlIj4xNzwvcmVmLXR5cGU+PGNvbnRyaWJ1dG9ycz48YXV0aG9ycz48YXV0
aG9yPkhvdSwgSi48L2F1dGhvcj48YXV0aG9yPkFlcnRzLCBKLjwvYXV0aG9yPjxhdXRob3I+ZGVu
IEhhbWVyLCBCLjwvYXV0aG9yPjxhdXRob3I+dmFuIElqY2tlbiwgVy48L2F1dGhvcj48YXV0aG9y
PmRlbiBCYWtrZXIsIE0uPC9hdXRob3I+PGF1dGhvcj5SaWVnbWFuLCBQLjwvYXV0aG9yPjxhdXRo
b3I+dmFuIGRlciBMZWVzdCwgQy48L2F1dGhvcj48YXV0aG9yPnZhbiBkZXIgU3BlaywgUC48L2F1
dGhvcj48YXV0aG9yPkZvZWtlbnMsIEouIEEuPC9hdXRob3I+PGF1dGhvcj5Ib29nc3RlZGVuLCBI
LiBDLjwvYXV0aG9yPjxhdXRob3I+R3Jvc3ZlbGQsIEYuPC9hdXRob3I+PGF1dGhvcj5QaGlsaXBz
ZW4sIFMuPC9hdXRob3I+PC9hdXRob3JzPjwvY29udHJpYnV0b3JzPjxhdXRoLWFkZHJlc3M+Q2Vs
bCBCaW9sb2d5LCBFcmFzbXVzIFVuaXZlcnNpdHkgTWVkaWNhbCBDZW50ZXIsIFJvdHRlcmRhbSwg
VGhlIE5ldGhlcmxhbmRzLjwvYXV0aC1hZGRyZXNzPjx0aXRsZXM+PHRpdGxlPkdlbmUgZXhwcmVz
c2lvbi1iYXNlZCBjbGFzc2lmaWNhdGlvbiBvZiBub24tc21hbGwgY2VsbCBsdW5nIGNhcmNpbm9t
YXMgYW5kIHN1cnZpdmFsIHByZWRpY3Rpb248L3RpdGxlPjxzZWNvbmRhcnktdGl0bGU+UExvUyBP
bmU8L3NlY29uZGFyeS10aXRsZT48L3RpdGxlcz48cGVyaW9kaWNhbD48ZnVsbC10aXRsZT5QTG9T
IE9uZTwvZnVsbC10aXRsZT48L3BlcmlvZGljYWw+PHBhZ2VzPmUxMDMxMjwvcGFnZXM+PHZvbHVt
ZT41PC92b2x1bWU+PG51bWJlcj40PC9udW1iZXI+PGVkaXRpb24+MjAxMC8wNC8yODwvZWRpdGlv
bj48a2V5d29yZHM+PGtleXdvcmQ+QWdlZDwva2V5d29yZD48a2V5d29yZD5DYXJjaW5vbWEsIE5v
bi1TbWFsbC1DZWxsIEx1bmcvY2xhc3NpZmljYXRpb24vZGlhZ25vc2lzLypnZW5ldGljcy9tb3J0
YWxpdHk8L2tleXdvcmQ+PGtleXdvcmQ+Q2FzZS1Db250cm9sIFN0dWRpZXM8L2tleXdvcmQ+PGtl
eXdvcmQ+RmVtYWxlPC9rZXl3b3JkPjxrZXl3b3JkPipHZW5lIEV4cHJlc3Npb24gUHJvZmlsaW5n
PC9rZXl3b3JkPjxrZXl3b3JkPkdlbmUgRXhwcmVzc2lvbiBSZWd1bGF0aW9uLCBOZW9wbGFzdGlj
PC9rZXl3b3JkPjxrZXl3b3JkPipHZW5lcywgTmVvcGxhc208L2tleXdvcmQ+PGtleXdvcmQ+SHVt
YW5zPC9rZXl3b3JkPjxrZXl3b3JkPkthcGxhbi1NZWllciBFc3RpbWF0ZTwva2V5d29yZD48a2V5
d29yZD5NYWxlPC9rZXl3b3JkPjxrZXl3b3JkPk1pZGRsZSBBZ2VkPC9rZXl3b3JkPjxrZXl3b3Jk
Pk5ldXJhbCBOZXR3b3JrcyAoQ29tcHV0ZXIpPC9rZXl3b3JkPjxrZXl3b3JkPlByZWNpc2lvbiBN
ZWRpY2luZS9tZXRob2RzPC9rZXl3b3JkPjxrZXl3b3JkPipQcmVkaWN0aXZlIFZhbHVlIG9mIFRl
c3RzPC9rZXl3b3JkPjxrZXl3b3JkPlByb2dub3Npczwva2V5d29yZD48a2V5d29yZD5STkEsIE5l
b3BsYXNtL2FuYWx5c2lzPC9rZXl3b3JkPjxrZXl3b3JkPlN1cnZpdmFsIFJhdGU8L2tleXdvcmQ+
PC9rZXl3b3Jkcz48ZGF0ZXM+PHllYXI+MjAxMDwveWVhcj48cHViLWRhdGVzPjxkYXRlPkFwciAy
MjwvZGF0ZT48L3B1Yi1kYXRlcz48L2RhdGVzPjxpc2JuPjE5MzItNjIwMyAoRWxlY3Ryb25pYykm
I3hEOzE5MzItNjIwMyAoTGlua2luZyk8L2lzYm4+PGFjY2Vzc2lvbi1udW0+MjA0MjE5ODc8L2Fj
Y2Vzc2lvbi1udW0+PHVybHM+PHJlbGF0ZWQtdXJscz48dXJsPmh0dHBzOi8vd3d3Lm5jYmkubmxt
Lm5paC5nb3YvcHVibWVkLzIwNDIxOTg3PC91cmw+PC9yZWxhdGVkLXVybHM+PC91cmxzPjxjdXN0
b20yPlBNQzI4NTg2Njg8L2N1c3RvbTI+PGVsZWN0cm9uaWMtcmVzb3VyY2UtbnVtPjEwLjEzNzEv
am91cm5hbC5wb25lLjAwMTAzMTI8L2VsZWN0cm9uaWMtcmVzb3VyY2UtbnVtPjwvcmVjb3JkPjwv
Q2l0ZT48L0VuZE5vdGU+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(Hou et al. 2010)</w:t>
            </w:r>
            <w:r w:rsidRPr="0068505B">
              <w:rPr>
                <w:rFonts w:ascii="Times New Roman" w:eastAsia="等线" w:hAnsi="Times New Roman" w:cs="Times New Roman"/>
                <w:noProof/>
                <w:color w:val="000000"/>
                <w:kern w:val="0"/>
                <w:sz w:val="20"/>
                <w:szCs w:val="20"/>
              </w:rPr>
              <w:fldChar w:fldCharType="end"/>
            </w:r>
          </w:p>
        </w:tc>
      </w:tr>
      <w:tr w:rsidR="003023D6" w:rsidRPr="003023D6" w14:paraId="28C5BD7E" w14:textId="77777777" w:rsidTr="00DB404A">
        <w:trPr>
          <w:trHeight w:val="570"/>
        </w:trPr>
        <w:tc>
          <w:tcPr>
            <w:tcW w:w="1194" w:type="dxa"/>
            <w:shd w:val="clear" w:color="000000" w:fill="FFFFFF"/>
            <w:noWrap/>
            <w:vAlign w:val="bottom"/>
            <w:hideMark/>
          </w:tcPr>
          <w:p w14:paraId="1F103CB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GSE118370</w:t>
            </w:r>
          </w:p>
        </w:tc>
        <w:tc>
          <w:tcPr>
            <w:tcW w:w="660" w:type="dxa"/>
            <w:shd w:val="clear" w:color="000000" w:fill="FFFFFF"/>
            <w:noWrap/>
            <w:vAlign w:val="bottom"/>
            <w:hideMark/>
          </w:tcPr>
          <w:p w14:paraId="4CF64F9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2019</w:t>
            </w:r>
          </w:p>
        </w:tc>
        <w:tc>
          <w:tcPr>
            <w:tcW w:w="1160" w:type="dxa"/>
            <w:shd w:val="clear" w:color="000000" w:fill="FFFFFF"/>
            <w:noWrap/>
            <w:vAlign w:val="bottom"/>
            <w:hideMark/>
          </w:tcPr>
          <w:p w14:paraId="2058FBA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GPL570</w:t>
            </w:r>
          </w:p>
        </w:tc>
        <w:tc>
          <w:tcPr>
            <w:tcW w:w="772" w:type="dxa"/>
            <w:shd w:val="clear" w:color="000000" w:fill="FFFFFF"/>
            <w:noWrap/>
            <w:vAlign w:val="bottom"/>
            <w:hideMark/>
          </w:tcPr>
          <w:p w14:paraId="10BBD3D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6</w:t>
            </w:r>
          </w:p>
        </w:tc>
        <w:tc>
          <w:tcPr>
            <w:tcW w:w="1000" w:type="dxa"/>
            <w:shd w:val="clear" w:color="000000" w:fill="FFFFFF"/>
            <w:noWrap/>
            <w:vAlign w:val="bottom"/>
            <w:hideMark/>
          </w:tcPr>
          <w:p w14:paraId="10B9ED1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6</w:t>
            </w:r>
          </w:p>
        </w:tc>
        <w:tc>
          <w:tcPr>
            <w:tcW w:w="728" w:type="dxa"/>
            <w:shd w:val="clear" w:color="000000" w:fill="FFFFFF"/>
            <w:noWrap/>
            <w:vAlign w:val="bottom"/>
            <w:hideMark/>
          </w:tcPr>
          <w:p w14:paraId="47C86D7B" w14:textId="3E5B50F0"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6F1CEC62" w14:textId="503CD4F6"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480" w:type="dxa"/>
            <w:shd w:val="clear" w:color="000000" w:fill="FFFFFF"/>
            <w:vAlign w:val="bottom"/>
            <w:hideMark/>
          </w:tcPr>
          <w:p w14:paraId="43A5709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3CDD874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199CA07E" w14:textId="7D71C43D" w:rsidR="003023D6" w:rsidRPr="003023D6" w:rsidRDefault="0025273A"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PEVuZE5vdGU+PENpdGU+PEF1dGhvcj5YdTwvQXV0aG9yPjxZZWFyPjIwMTg8L1llYXI+PFJlY051
bT4yNjwvUmVjTnVtPjxEaXNwbGF5VGV4dD4oWHUgZXQgYWwuIDIwMTgpPC9EaXNwbGF5VGV4dD48
cmVjb3JkPjxyZWMtbnVtYmVyPjI2PC9yZWMtbnVtYmVyPjxmb3JlaWduLWtleXM+PGtleSBhcHA9
IkVOIiBkYi1pZD0iNXQ5c3A1MGVpZmVmdGllMGVyN3Z2c3dsMnh4MnhmNTJzYTJ6IiB0aW1lc3Rh
bXA9IjE1NzA4ODQyNjgiPjI2PC9rZXk+PC9mb3JlaWduLWtleXM+PHJlZi10eXBlIG5hbWU9Ikpv
dXJuYWwgQXJ0aWNsZSI+MTc8L3JlZi10eXBlPjxjb250cmlidXRvcnM+PGF1dGhvcnM+PGF1dGhv
cj5YdSwgTC48L2F1dGhvcj48YXV0aG9yPkx1LCBDLjwvYXV0aG9yPjxhdXRob3I+SHVhbmcsIFku
PC9hdXRob3I+PGF1dGhvcj5aaG91LCBKLjwvYXV0aG9yPjxhdXRob3I+V2FuZywgWC48L2F1dGhv
cj48YXV0aG9yPkxpdSwgQy48L2F1dGhvcj48YXV0aG9yPkNoZW4sIEouPC9hdXRob3I+PGF1dGhv
cj5MZSwgSC48L2F1dGhvcj48L2F1dGhvcnM+PC9jb250cmlidXRvcnM+PGF1dGgtYWRkcmVzcz5D
ZWxsIGFuZCBNb2xlY3VsYXIgQmlvbG9neSBMYWJvcmF0b3J5LCBBZmZpbGlhdGVkIFpob3VzaGFu
IEhvc3BpdGFsIG9mIFdlbnpob3UgTWVkaWNhbCBVbml2ZXJzaXR5LCBaaG91c2hhbiAzMTYwMDAs
IENoaW5hLiYjeEQ7RGVwYXJ0bWVudCBvZiBDYXJkaW8tVGhvcmFjaWMgU3VyZ2VyeSwgQWZmaWxp
YXRlZCBaaG91c2hhbiBIb3NwaXRhbCBvZiBXZW56aG91IE1lZGljYWwgVW5pdmVyc2l0eSwgWmhv
dXNoYW4gMzE2MDAwLCBDaGluYS48L2F1dGgtYWRkcmVzcz48dGl0bGVzPjx0aXRsZT5TUElOSzEg
cHJvbW90ZXMgY2VsbCBncm93dGggYW5kIG1ldGFzdGFzaXMgb2YgbHVuZyBhZGVub2NhcmNpbm9t
YSBhbmQgYWN0cyBhcyBhIG5vdmVsIHByb2dub3N0aWMgYmlvbWFya2VyPC90aXRsZT48c2Vjb25k
YXJ5LXRpdGxlPkJNQiBSZXA8L3NlY29uZGFyeS10aXRsZT48L3RpdGxlcz48cGVyaW9kaWNhbD48
ZnVsbC10aXRsZT5CTUIgUmVwPC9mdWxsLXRpdGxlPjwvcGVyaW9kaWNhbD48cGFnZXM+NjQ4LTY1
MzwvcGFnZXM+PHZvbHVtZT41MTwvdm9sdW1lPjxudW1iZXI+MTI8L251bWJlcj48ZWRpdGlvbj4y
MDE4LzEyLzE0PC9lZGl0aW9uPjxrZXl3b3Jkcz48a2V5d29yZD5BZGVub2NhcmNpbm9tYSBvZiBM
dW5nL21vcnRhbGl0eS8qcGF0aG9sb2d5PC9rZXl3b3JkPjxrZXl3b3JkPkFuaW1hbHM8L2tleXdv
cmQ+PGtleXdvcmQ+QmlvbWFya2VycywgVHVtb3IvKm1ldGFib2xpc208L2tleXdvcmQ+PGtleXdv
cmQ+Q2VsbCBQcm9saWZlcmF0aW9uPC9rZXl3b3JkPjxrZXl3b3JkPkZlbWFsZTwva2V5d29yZD48
a2V5d29yZD5IdW1hbnM8L2tleXdvcmQ+PGtleXdvcmQ+THVuZyBOZW9wbGFzbXMvbW9ydGFsaXR5
LypwYXRob2xvZ3k8L2tleXdvcmQ+PGtleXdvcmQ+TWFsZTwva2V5d29yZD48a2V5d29yZD5NYXRy
aXggTWV0YWxsb3Byb3RlaW5hc2UgMTIvbWV0YWJvbGlzbTwva2V5d29yZD48a2V5d29yZD5NaWNl
LCBJbmJyZWQgQkFMQiBDPC9rZXl3b3JkPjxrZXl3b3JkPk1pY2UsIE51ZGU8L2tleXdvcmQ+PGtl
eXdvcmQ+TWlkZGxlIEFnZWQ8L2tleXdvcmQ+PGtleXdvcmQ+TmVvcGxhc20gSW52YXNpdmVuZXNz
PC9rZXl3b3JkPjxrZXl3b3JkPlByb3BvcnRpb25hbCBIYXphcmRzIE1vZGVsczwva2V5d29yZD48
a2V5d29yZD5STkEgSW50ZXJmZXJlbmNlPC9rZXl3b3JkPjxrZXl3b3JkPlJOQSwgU21hbGwgSW50
ZXJmZXJpbmcvbWV0YWJvbGlzbTwva2V5d29yZD48a2V5d29yZD5SZXRyb3NwZWN0aXZlIFN0dWRp
ZXM8L2tleXdvcmQ+PGtleXdvcmQ+U3Vydml2YWwgUmF0ZTwva2V5d29yZD48a2V5d29yZD5Ucnlw
c2luIEluaGliaXRvciwgS2F6YWwgUGFuY3JlYXRpYy9jaGVtaXN0cnkvZ2VuZXRpY3MvKm1ldGFi
b2xpc208L2tleXdvcmQ+PGtleXdvcmQ+VXAtUmVndWxhdGlvbjwva2V5d29yZD48L2tleXdvcmRz
PjxkYXRlcz48eWVhcj4yMDE4PC95ZWFyPjxwdWItZGF0ZXM+PGRhdGU+RGVjPC9kYXRlPjwvcHVi
LWRhdGVzPjwvZGF0ZXM+PGlzYm4+MTk3Ni02NzBYIChFbGVjdHJvbmljKSYjeEQ7MTk3Ni02Njk2
IChMaW5raW5nKTwvaXNibj48YWNjZXNzaW9uLW51bT4zMDU0NTQzOTwvYWNjZXNzaW9uLW51bT48
dXJscz48cmVsYXRlZC11cmxzPjx1cmw+aHR0cHM6Ly93d3cubmNiaS5ubG0ubmloLmdvdi9wdWJt
ZWQvMzA1NDU0Mzk8L3VybD48L3JlbGF0ZWQtdXJscz48L3VybHM+PGN1c3RvbTI+UE1DNjMzMDk0
MzwvY3VzdG9tMj48L3JlY29yZD48L0NpdGU+PC9FbmROb3RlPgB=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PEVuZE5vdGU+PENpdGU+PEF1dGhvcj5YdTwvQXV0aG9yPjxZZWFyPjIwMTg8L1llYXI+PFJlY051
bT4yNjwvUmVjTnVtPjxEaXNwbGF5VGV4dD4oWHUgZXQgYWwuIDIwMTgpPC9EaXNwbGF5VGV4dD48
cmVjb3JkPjxyZWMtbnVtYmVyPjI2PC9yZWMtbnVtYmVyPjxmb3JlaWduLWtleXM+PGtleSBhcHA9
IkVOIiBkYi1pZD0iNXQ5c3A1MGVpZmVmdGllMGVyN3Z2c3dsMnh4MnhmNTJzYTJ6IiB0aW1lc3Rh
bXA9IjE1NzA4ODQyNjgiPjI2PC9rZXk+PC9mb3JlaWduLWtleXM+PHJlZi10eXBlIG5hbWU9Ikpv
dXJuYWwgQXJ0aWNsZSI+MTc8L3JlZi10eXBlPjxjb250cmlidXRvcnM+PGF1dGhvcnM+PGF1dGhv
cj5YdSwgTC48L2F1dGhvcj48YXV0aG9yPkx1LCBDLjwvYXV0aG9yPjxhdXRob3I+SHVhbmcsIFku
PC9hdXRob3I+PGF1dGhvcj5aaG91LCBKLjwvYXV0aG9yPjxhdXRob3I+V2FuZywgWC48L2F1dGhv
cj48YXV0aG9yPkxpdSwgQy48L2F1dGhvcj48YXV0aG9yPkNoZW4sIEouPC9hdXRob3I+PGF1dGhv
cj5MZSwgSC48L2F1dGhvcj48L2F1dGhvcnM+PC9jb250cmlidXRvcnM+PGF1dGgtYWRkcmVzcz5D
ZWxsIGFuZCBNb2xlY3VsYXIgQmlvbG9neSBMYWJvcmF0b3J5LCBBZmZpbGlhdGVkIFpob3VzaGFu
IEhvc3BpdGFsIG9mIFdlbnpob3UgTWVkaWNhbCBVbml2ZXJzaXR5LCBaaG91c2hhbiAzMTYwMDAs
IENoaW5hLiYjeEQ7RGVwYXJ0bWVudCBvZiBDYXJkaW8tVGhvcmFjaWMgU3VyZ2VyeSwgQWZmaWxp
YXRlZCBaaG91c2hhbiBIb3NwaXRhbCBvZiBXZW56aG91IE1lZGljYWwgVW5pdmVyc2l0eSwgWmhv
dXNoYW4gMzE2MDAwLCBDaGluYS48L2F1dGgtYWRkcmVzcz48dGl0bGVzPjx0aXRsZT5TUElOSzEg
cHJvbW90ZXMgY2VsbCBncm93dGggYW5kIG1ldGFzdGFzaXMgb2YgbHVuZyBhZGVub2NhcmNpbm9t
YSBhbmQgYWN0cyBhcyBhIG5vdmVsIHByb2dub3N0aWMgYmlvbWFya2VyPC90aXRsZT48c2Vjb25k
YXJ5LXRpdGxlPkJNQiBSZXA8L3NlY29uZGFyeS10aXRsZT48L3RpdGxlcz48cGVyaW9kaWNhbD48
ZnVsbC10aXRsZT5CTUIgUmVwPC9mdWxsLXRpdGxlPjwvcGVyaW9kaWNhbD48cGFnZXM+NjQ4LTY1
MzwvcGFnZXM+PHZvbHVtZT41MTwvdm9sdW1lPjxudW1iZXI+MTI8L251bWJlcj48ZWRpdGlvbj4y
MDE4LzEyLzE0PC9lZGl0aW9uPjxrZXl3b3Jkcz48a2V5d29yZD5BZGVub2NhcmNpbm9tYSBvZiBM
dW5nL21vcnRhbGl0eS8qcGF0aG9sb2d5PC9rZXl3b3JkPjxrZXl3b3JkPkFuaW1hbHM8L2tleXdv
cmQ+PGtleXdvcmQ+QmlvbWFya2VycywgVHVtb3IvKm1ldGFib2xpc208L2tleXdvcmQ+PGtleXdv
cmQ+Q2VsbCBQcm9saWZlcmF0aW9uPC9rZXl3b3JkPjxrZXl3b3JkPkZlbWFsZTwva2V5d29yZD48
a2V5d29yZD5IdW1hbnM8L2tleXdvcmQ+PGtleXdvcmQ+THVuZyBOZW9wbGFzbXMvbW9ydGFsaXR5
LypwYXRob2xvZ3k8L2tleXdvcmQ+PGtleXdvcmQ+TWFsZTwva2V5d29yZD48a2V5d29yZD5NYXRy
aXggTWV0YWxsb3Byb3RlaW5hc2UgMTIvbWV0YWJvbGlzbTwva2V5d29yZD48a2V5d29yZD5NaWNl
LCBJbmJyZWQgQkFMQiBDPC9rZXl3b3JkPjxrZXl3b3JkPk1pY2UsIE51ZGU8L2tleXdvcmQ+PGtl
eXdvcmQ+TWlkZGxlIEFnZWQ8L2tleXdvcmQ+PGtleXdvcmQ+TmVvcGxhc20gSW52YXNpdmVuZXNz
PC9rZXl3b3JkPjxrZXl3b3JkPlByb3BvcnRpb25hbCBIYXphcmRzIE1vZGVsczwva2V5d29yZD48
a2V5d29yZD5STkEgSW50ZXJmZXJlbmNlPC9rZXl3b3JkPjxrZXl3b3JkPlJOQSwgU21hbGwgSW50
ZXJmZXJpbmcvbWV0YWJvbGlzbTwva2V5d29yZD48a2V5d29yZD5SZXRyb3NwZWN0aXZlIFN0dWRp
ZXM8L2tleXdvcmQ+PGtleXdvcmQ+U3Vydml2YWwgUmF0ZTwva2V5d29yZD48a2V5d29yZD5Ucnlw
c2luIEluaGliaXRvciwgS2F6YWwgUGFuY3JlYXRpYy9jaGVtaXN0cnkvZ2VuZXRpY3MvKm1ldGFi
b2xpc208L2tleXdvcmQ+PGtleXdvcmQ+VXAtUmVndWxhdGlvbjwva2V5d29yZD48L2tleXdvcmRz
PjxkYXRlcz48eWVhcj4yMDE4PC95ZWFyPjxwdWItZGF0ZXM+PGRhdGU+RGVjPC9kYXRlPjwvcHVi
LWRhdGVzPjwvZGF0ZXM+PGlzYm4+MTk3Ni02NzBYIChFbGVjdHJvbmljKSYjeEQ7MTk3Ni02Njk2
IChMaW5raW5nKTwvaXNibj48YWNjZXNzaW9uLW51bT4zMDU0NTQzOTwvYWNjZXNzaW9uLW51bT48
dXJscz48cmVsYXRlZC11cmxzPjx1cmw+aHR0cHM6Ly93d3cubmNiaS5ubG0ubmloLmdvdi9wdWJt
ZWQvMzA1NDU0Mzk8L3VybD48L3JlbGF0ZWQtdXJscz48L3VybHM+PGN1c3RvbTI+UE1DNjMzMDk0
MzwvY3VzdG9tMj48L3JlY29yZD48L0NpdGU+PC9FbmROb3RlPgB=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(Xu et al. 2018)</w:t>
            </w:r>
            <w:r w:rsidRPr="0068505B">
              <w:rPr>
                <w:rFonts w:ascii="Times New Roman" w:eastAsia="等线" w:hAnsi="Times New Roman" w:cs="Times New Roman"/>
                <w:noProof/>
                <w:color w:val="000000"/>
                <w:kern w:val="0"/>
                <w:sz w:val="20"/>
                <w:szCs w:val="20"/>
              </w:rPr>
              <w:fldChar w:fldCharType="end"/>
            </w:r>
          </w:p>
        </w:tc>
      </w:tr>
      <w:tr w:rsidR="003023D6" w:rsidRPr="003023D6" w14:paraId="22E23681" w14:textId="77777777" w:rsidTr="00DB404A">
        <w:trPr>
          <w:trHeight w:val="570"/>
        </w:trPr>
        <w:tc>
          <w:tcPr>
            <w:tcW w:w="1194" w:type="dxa"/>
            <w:shd w:val="clear" w:color="000000" w:fill="FFFFFF"/>
            <w:noWrap/>
            <w:vAlign w:val="bottom"/>
            <w:hideMark/>
          </w:tcPr>
          <w:p w14:paraId="45035BB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GSE134381</w:t>
            </w:r>
          </w:p>
        </w:tc>
        <w:tc>
          <w:tcPr>
            <w:tcW w:w="660" w:type="dxa"/>
            <w:shd w:val="clear" w:color="000000" w:fill="FFFFFF"/>
            <w:noWrap/>
            <w:vAlign w:val="bottom"/>
            <w:hideMark/>
          </w:tcPr>
          <w:p w14:paraId="2CE19C1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2019</w:t>
            </w:r>
          </w:p>
        </w:tc>
        <w:tc>
          <w:tcPr>
            <w:tcW w:w="1160" w:type="dxa"/>
            <w:shd w:val="clear" w:color="000000" w:fill="FFFFFF"/>
            <w:noWrap/>
            <w:vAlign w:val="bottom"/>
            <w:hideMark/>
          </w:tcPr>
          <w:p w14:paraId="662E3C2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GPL11532</w:t>
            </w:r>
          </w:p>
        </w:tc>
        <w:tc>
          <w:tcPr>
            <w:tcW w:w="772" w:type="dxa"/>
            <w:shd w:val="clear" w:color="000000" w:fill="FFFFFF"/>
            <w:noWrap/>
            <w:vAlign w:val="bottom"/>
            <w:hideMark/>
          </w:tcPr>
          <w:p w14:paraId="16C6928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17</w:t>
            </w:r>
          </w:p>
        </w:tc>
        <w:tc>
          <w:tcPr>
            <w:tcW w:w="1000" w:type="dxa"/>
            <w:shd w:val="clear" w:color="000000" w:fill="FFFFFF"/>
            <w:noWrap/>
            <w:vAlign w:val="bottom"/>
            <w:hideMark/>
          </w:tcPr>
          <w:p w14:paraId="5AF080F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17</w:t>
            </w:r>
          </w:p>
        </w:tc>
        <w:tc>
          <w:tcPr>
            <w:tcW w:w="728" w:type="dxa"/>
            <w:shd w:val="clear" w:color="000000" w:fill="FFFFFF"/>
            <w:noWrap/>
            <w:vAlign w:val="bottom"/>
            <w:hideMark/>
          </w:tcPr>
          <w:p w14:paraId="57904C7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w:t>
            </w:r>
          </w:p>
        </w:tc>
        <w:tc>
          <w:tcPr>
            <w:tcW w:w="1000" w:type="dxa"/>
            <w:shd w:val="clear" w:color="000000" w:fill="FFFFFF"/>
            <w:noWrap/>
            <w:vAlign w:val="bottom"/>
            <w:hideMark/>
          </w:tcPr>
          <w:p w14:paraId="55D3193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w:t>
            </w:r>
          </w:p>
        </w:tc>
        <w:tc>
          <w:tcPr>
            <w:tcW w:w="1480" w:type="dxa"/>
            <w:shd w:val="clear" w:color="000000" w:fill="FFFFFF"/>
            <w:vAlign w:val="bottom"/>
            <w:hideMark/>
          </w:tcPr>
          <w:p w14:paraId="1E7A7F7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5C77B138"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76D6A0C2" w14:textId="1A1C8342" w:rsidR="003023D6" w:rsidRPr="003023D6" w:rsidRDefault="0039696D"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r>
            <w:r w:rsidRPr="0068505B">
              <w:rPr>
                <w:rFonts w:ascii="Times New Roman" w:eastAsia="等线" w:hAnsi="Times New Roman" w:cs="Times New Roman"/>
                <w:noProof/>
                <w:color w:val="000000"/>
                <w:kern w:val="0"/>
                <w:sz w:val="20"/>
                <w:szCs w:val="20"/>
              </w:rPr>
              <w:instrText xml:space="preserve"> ADDIN EN.CITE &lt;EndNote&gt;&lt;Cite&gt;&lt;Author&gt;Hoang&lt;/Author&gt;&lt;Year&gt;2019&lt;/Year&gt;&lt;RecNum&gt;27&lt;/RecNum&gt;&lt;DisplayText&gt;(Hoang et al. 2019)&lt;/DisplayText&gt;&lt;record&gt;&lt;rec-number&gt;27&lt;/rec-number&gt;&lt;foreign-keys&gt;&lt;key app="EN" db-id="5t9sp50eifeftie0er7vvswl2xx2xf52sa2z" timestamp="1570884387"&gt;27&lt;/key&gt;&lt;/foreign-keys&gt;&lt;ref-type name="Journal Article"&gt;17&lt;/ref-type&gt;&lt;contributors&gt;&lt;authors&gt;&lt;author&gt;Hoang, L. T.&lt;/author&gt;&lt;author&gt;Domingo-Sabugo, C.&lt;/author&gt;&lt;author&gt;Starren, E. S.&lt;/author&gt;&lt;author&gt;Willis-Owen, S. A. G.&lt;/author&gt;&lt;author&gt;Morris-Rosendahl, D. J.&lt;/author&gt;&lt;author&gt;Nicholson, A. G.&lt;/author&gt;&lt;author&gt;Cookson, Wocm&lt;/author&gt;&lt;author&gt;Moffatt, M. F.&lt;/author&gt;&lt;/authors&gt;&lt;/contributors&gt;&lt;auth-address&gt;National Heart and Lung Institute, Faculty of Medicine, Imperial College London, UK.&amp;#xD;Clinical Genetics and Genomics, Royal Brompton and Harefield NHS Foundation Trust, London, UK.&amp;#xD;Department of Histopathology, Royal Brompton and Harefield NHS Foundation Trust, London, UK.&lt;/auth-address&gt;&lt;titles&gt;&lt;title&gt;Metabolomic, transcriptomic and genetic integrative analysis reveals important roles of adenosine diphosphate in haemostasis and platelet activation in non-small-cell lung cancer&lt;/title&gt;&lt;secondary-title&gt;Mol Oncol&lt;/secondary-title&gt;&lt;/titles&gt;&lt;periodical&gt;&lt;full-title&gt;Mol Oncol&lt;/full-title&gt;&lt;/periodical&gt;&lt;edition&gt;2019/08/29&lt;/edition&gt;&lt;keywords&gt;&lt;keyword&gt;Adp&lt;/keyword&gt;&lt;keyword&gt;Nsclc&lt;/keyword&gt;&lt;keyword&gt;genetics&lt;/keyword&gt;&lt;keyword&gt;haemostasis&lt;/keyword&gt;&lt;keyword&gt;metabolomic&lt;/keyword&gt;&lt;keyword&gt;platelet activation&lt;/keyword&gt;&lt;keyword&gt;transcriptomics&lt;/keyword&gt;&lt;/keywords&gt;&lt;dates&gt;&lt;year&gt;2019&lt;/year&gt;&lt;pub-dates&gt;&lt;date&gt;Aug 28&lt;/date&gt;&lt;/pub-dates&gt;&lt;/dates&gt;&lt;isbn&gt;1878-0261 (Electronic)&amp;#xD;1574-7891 (Linking)&lt;/isbn&gt;&lt;accession-num&gt;31461552&lt;/accession-num&gt;&lt;urls&gt;&lt;related-urls&gt;&lt;url&gt;https://www.ncbi.nlm.nih.gov/pubmed/31461552&lt;/url&gt;&lt;/related-urls&gt;&lt;/urls&gt;&lt;electronic-resource-num&gt;10.1002/1878-0261.12568&lt;/electronic-resource-num&gt;&lt;/record&gt;&lt;/Cite&gt;&lt;/EndNote&gt;</w:instrText>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(Hoang et al. 2019)</w:t>
            </w:r>
            <w:r w:rsidRPr="0068505B">
              <w:rPr>
                <w:rFonts w:ascii="Times New Roman" w:eastAsia="等线" w:hAnsi="Times New Roman" w:cs="Times New Roman"/>
                <w:noProof/>
                <w:color w:val="000000"/>
                <w:kern w:val="0"/>
                <w:sz w:val="20"/>
                <w:szCs w:val="20"/>
              </w:rPr>
              <w:fldChar w:fldCharType="end"/>
            </w:r>
          </w:p>
        </w:tc>
      </w:tr>
      <w:tr w:rsidR="003023D6" w:rsidRPr="003023D6" w14:paraId="5F49B901" w14:textId="77777777" w:rsidTr="00DB404A">
        <w:trPr>
          <w:trHeight w:val="570"/>
        </w:trPr>
        <w:tc>
          <w:tcPr>
            <w:tcW w:w="1194" w:type="dxa"/>
            <w:shd w:val="clear" w:color="000000" w:fill="FFFFFF"/>
            <w:noWrap/>
            <w:vAlign w:val="bottom"/>
            <w:hideMark/>
          </w:tcPr>
          <w:p w14:paraId="5B51A87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GSE103512</w:t>
            </w:r>
          </w:p>
        </w:tc>
        <w:tc>
          <w:tcPr>
            <w:tcW w:w="660" w:type="dxa"/>
            <w:shd w:val="clear" w:color="000000" w:fill="FFFFFF"/>
            <w:noWrap/>
            <w:vAlign w:val="bottom"/>
            <w:hideMark/>
          </w:tcPr>
          <w:p w14:paraId="66B7A5A7"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2017</w:t>
            </w:r>
          </w:p>
        </w:tc>
        <w:tc>
          <w:tcPr>
            <w:tcW w:w="1160" w:type="dxa"/>
            <w:shd w:val="clear" w:color="000000" w:fill="FFFFFF"/>
            <w:noWrap/>
            <w:vAlign w:val="bottom"/>
            <w:hideMark/>
          </w:tcPr>
          <w:p w14:paraId="2E5AF71F"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GPL13158</w:t>
            </w:r>
          </w:p>
        </w:tc>
        <w:tc>
          <w:tcPr>
            <w:tcW w:w="772" w:type="dxa"/>
            <w:shd w:val="clear" w:color="000000" w:fill="FFFFFF"/>
            <w:noWrap/>
            <w:vAlign w:val="bottom"/>
            <w:hideMark/>
          </w:tcPr>
          <w:p w14:paraId="72C738F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30</w:t>
            </w:r>
          </w:p>
        </w:tc>
        <w:tc>
          <w:tcPr>
            <w:tcW w:w="1000" w:type="dxa"/>
            <w:shd w:val="clear" w:color="000000" w:fill="FFFFFF"/>
            <w:noWrap/>
            <w:vAlign w:val="bottom"/>
            <w:hideMark/>
          </w:tcPr>
          <w:p w14:paraId="5FE1AB0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728" w:type="dxa"/>
            <w:shd w:val="clear" w:color="000000" w:fill="FFFFFF"/>
            <w:noWrap/>
            <w:vAlign w:val="bottom"/>
            <w:hideMark/>
          </w:tcPr>
          <w:p w14:paraId="6F6C290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25</w:t>
            </w:r>
          </w:p>
        </w:tc>
        <w:tc>
          <w:tcPr>
            <w:tcW w:w="1000" w:type="dxa"/>
            <w:shd w:val="clear" w:color="000000" w:fill="FFFFFF"/>
            <w:noWrap/>
            <w:vAlign w:val="bottom"/>
            <w:hideMark/>
          </w:tcPr>
          <w:p w14:paraId="236DDAF0"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1480" w:type="dxa"/>
            <w:shd w:val="clear" w:color="000000" w:fill="FFFFFF"/>
            <w:vAlign w:val="bottom"/>
            <w:hideMark/>
          </w:tcPr>
          <w:p w14:paraId="4874FF6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4B77FB6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Adjacent non-tumor tissues</w:t>
            </w:r>
          </w:p>
        </w:tc>
        <w:tc>
          <w:tcPr>
            <w:tcW w:w="2300" w:type="dxa"/>
            <w:shd w:val="clear" w:color="000000" w:fill="FFFFFF"/>
            <w:noWrap/>
            <w:vAlign w:val="bottom"/>
            <w:hideMark/>
          </w:tcPr>
          <w:p w14:paraId="54F53D9E" w14:textId="00CC62BD" w:rsidR="003023D6" w:rsidRPr="003023D6" w:rsidRDefault="005B219C" w:rsidP="003023D6">
            <w:pPr>
              <w:widowControl/>
              <w:jc w:val="left"/>
              <w:rPr>
                <w:rFonts w:ascii="Times New Roman" w:eastAsia="等线" w:hAnsi="Times New Roman" w:cs="Times New Roman"/>
                <w:noProof/>
                <w:color w:val="000000"/>
                <w:kern w:val="0"/>
                <w:sz w:val="20"/>
                <w:szCs w:val="20"/>
              </w:rPr>
            </w:pPr>
            <w:r w:rsidRPr="0068505B">
              <w:rPr>
                <w:rFonts w:ascii="Times New Roman" w:eastAsia="等线" w:hAnsi="Times New Roman" w:cs="Times New Roman"/>
                <w:noProof/>
                <w:color w:val="000000"/>
                <w:kern w:val="0"/>
                <w:sz w:val="20"/>
                <w:szCs w:val="20"/>
              </w:rPr>
              <w:fldChar w:fldCharType="begin">
                <w:fldData xml:space="preserve">PEVuZE5vdGU+PENpdGU+PEF1dGhvcj5Ccm91d2VyLVZpc3NlcjwvQXV0aG9yPjxZZWFyPjIwMTg8
L1llYXI+PFJlY051bT4yODwvUmVjTnVtPjxEaXNwbGF5VGV4dD4oQnJvdXdlci1WaXNzZXIgZXQg
YWwuIDIwMTgpPC9EaXNwbGF5VGV4dD48cmVjb3JkPjxyZWMtbnVtYmVyPjI4PC9yZWMtbnVtYmVy
Pjxmb3JlaWduLWtleXM+PGtleSBhcHA9IkVOIiBkYi1pZD0iNXQ5c3A1MGVpZmVmdGllMGVyN3Z2
c3dsMnh4MnhmNTJzYTJ6IiB0aW1lc3RhbXA9IjE1NzA4ODQ0MzQiPjI4PC9rZXk+PC9mb3JlaWdu
LWtleXM+PHJlZi10eXBlIG5hbWU9IkpvdXJuYWwgQXJ0aWNsZSI+MTc8L3JlZi10eXBlPjxjb250
cmlidXRvcnM+PGF1dGhvcnM+PGF1dGhvcj5Ccm91d2VyLVZpc3NlciwgSi48L2F1dGhvcj48YXV0
aG9yPkNoZW5nLCBXLiBZLjwvYXV0aG9yPjxhdXRob3I+QmF1ZXItTWVocmVuLCBBLjwvYXV0aG9y
PjxhdXRob3I+TWFpc2VsLCBELjwvYXV0aG9yPjxhdXRob3I+TGVjaG5lciwgSy48L2F1dGhvcj48
YXV0aG9yPkFuZGVyc3NvbiwgRS48L2F1dGhvcj48YXV0aG9yPkR1ZGxleSwgSi4gVC48L2F1dGhv
cj48YXV0aG9yPk1pbGxldHRpLCBGLjwvYXV0aG9yPjwvYXV0aG9ycz48L2NvbnRyaWJ1dG9ycz48
YXV0aC1hZGRyZXNzPlJvY2hlIFBoYXJtYSBSZXNlYXJjaCBhbmQgRWFybHkgRGV2ZWxvcG1lbnQg
LSBPcGVyYXRpb25zLCBSb2NoZSBJbm5vdmF0aW9uIENlbnRlciwgTmV3IFlvcmssIE5ldyBZb3Jr
LiBqdXJyaWFhbi5icm91d2VyQHJvY2hlLmNvbS4mI3hEO1JvY2hlIFBoYXJtYSBSZXNlYXJjaCBh
bmQgRWFybHkgRGV2ZWxvcG1lbnQgLSBPcGVyYXRpb25zLCBSb2NoZSBJbm5vdmF0aW9uIENlbnRl
ciwgTmV3IFlvcmssIE5ldyBZb3JrLiYjeEQ7Um9jaGUgUGhhcm1hIFJlc2VhcmNoIGFuZCBFYXJs
eSBEZXZlbG9wbWVudCwgUm9jaGUgSW5ub3ZhdGlvbiBDZW50ZXIgTXVuaWNoLCBQZW56YmVyZywg
R2VybWFueS4mI3hEO0RlcGFydG1lbnQgb2YgR2VuZXRpY3MgYW5kIEdlbm9taWMgU2NpZW5jZXMs
IEljYWhuIFNjaG9vbCBvZiBNZWRpY2luZSBhdCBNb3VudCBTaW5haSwgTmV3IFlvcmssIE5ldyBZ
b3JrLjwvYXV0aC1hZGRyZXNzPjx0aXRsZXM+PHRpdGxlPlJlZ3VsYXRvcnkgVC1jZWxsIEdlbmVz
IERyaXZlIEFsdGVyZWQgSW1tdW5lIE1pY3JvZW52aXJvbm1lbnQgaW4gQWR1bHQgU29saWQgQ2Fu
Y2VycyBhbmQgQWxsb3cgZm9yIEltbXVuZSBDb250ZXh0dWFsIFBhdGllbnQgU3VidHlwaW5nPC90
aXRsZT48c2Vjb25kYXJ5LXRpdGxlPkNhbmNlciBFcGlkZW1pb2wgQmlvbWFya2VycyBQcmV2PC9z
ZWNvbmRhcnktdGl0bGU+PC90aXRsZXM+PHBlcmlvZGljYWw+PGZ1bGwtdGl0bGU+Q2FuY2VyIEVw
aWRlbWlvbCBCaW9tYXJrZXJzIFByZXY8L2Z1bGwtdGl0bGU+PC9wZXJpb2RpY2FsPjxwYWdlcz4x
MDMtMTEyPC9wYWdlcz48dm9sdW1lPjI3PC92b2x1bWU+PG51bWJlcj4xPC9udW1iZXI+PGVkaXRp
b24+MjAxNy8xMS8xNTwvZWRpdGlvbj48a2V5d29yZHM+PGtleXdvcmQ+Q29sb3JlY3RhbCBOZW9w
bGFzbXMvZ2VuZXRpY3MvKmltbXVub2xvZ3k8L2tleXdvcmQ+PGtleXdvcmQ+R2VuZSBFeHByZXNz
aW9uIFByb2ZpbGluZzwva2V5d29yZD48a2V5d29yZD5IdW1hbnM8L2tleXdvcmQ+PGtleXdvcmQ+
Uk5BLCBNZXNzZW5nZXI8L2tleXdvcmQ+PGtleXdvcmQ+VC1MeW1waG9jeXRlcywgUmVndWxhdG9y
eS8qaW1tdW5vbG9neTwva2V5d29yZD48a2V5d29yZD5UdW1vciBNaWNyb2Vudmlyb25tZW50L2dl
bmV0aWNzLyppbW11bm9sb2d5PC9rZXl3b3JkPjwva2V5d29yZHM+PGRhdGVzPjx5ZWFyPjIwMTg8
L3llYXI+PHB1Yi1kYXRlcz48ZGF0ZT5KYW48L2RhdGU+PC9wdWItZGF0ZXM+PC9kYXRlcz48aXNi
bj4xNTM4LTc3NTUgKEVsZWN0cm9uaWMpJiN4RDsxMDU1LTk5NjUgKExpbmtpbmcpPC9pc2JuPjxh
Y2Nlc3Npb24tbnVtPjI5MTMzMzY3PC9hY2Nlc3Npb24tbnVtPjx1cmxzPjxyZWxhdGVkLXVybHM+
PHVybD5odHRwczovL3d3dy5uY2JpLm5sbS5uaWguZ292L3B1Ym1lZC8yOTEzMzM2NzwvdXJsPjwv
cmVsYXRlZC11cmxzPjwvdXJscz48ZWxlY3Ryb25pYy1yZXNvdXJjZS1udW0+MTAuMTE1OC8xMDU1
LTk5NjUuRVBJLTE3LTA0NjE8L2VsZWN0cm9uaWMtcmVzb3VyY2UtbnVtPjwvcmVjb3JkPjwvQ2l0
ZT48L0VuZE5vdGU+
</w:fldData>
              </w:fldChar>
            </w:r>
            <w:r w:rsidRPr="0068505B">
              <w:rPr>
                <w:rFonts w:ascii="Times New Roman" w:eastAsia="等线" w:hAnsi="Times New Roman" w:cs="Times New Roman"/>
                <w:noProof/>
                <w:color w:val="000000"/>
                <w:kern w:val="0"/>
                <w:sz w:val="20"/>
                <w:szCs w:val="20"/>
              </w:rPr>
              <w:instrText xml:space="preserve"> ADDIN EN.CITE </w:instrText>
            </w:r>
            <w:r w:rsidRPr="0068505B">
              <w:rPr>
                <w:rFonts w:ascii="Times New Roman" w:eastAsia="等线" w:hAnsi="Times New Roman" w:cs="Times New Roman"/>
                <w:noProof/>
                <w:color w:val="000000"/>
                <w:kern w:val="0"/>
                <w:sz w:val="20"/>
                <w:szCs w:val="20"/>
              </w:rPr>
              <w:fldChar w:fldCharType="begin">
                <w:fldData xml:space="preserve">PEVuZE5vdGU+PENpdGU+PEF1dGhvcj5Ccm91d2VyLVZpc3NlcjwvQXV0aG9yPjxZZWFyPjIwMTg8
L1llYXI+PFJlY051bT4yODwvUmVjTnVtPjxEaXNwbGF5VGV4dD4oQnJvdXdlci1WaXNzZXIgZXQg
YWwuIDIwMTgpPC9EaXNwbGF5VGV4dD48cmVjb3JkPjxyZWMtbnVtYmVyPjI4PC9yZWMtbnVtYmVy
Pjxmb3JlaWduLWtleXM+PGtleSBhcHA9IkVOIiBkYi1pZD0iNXQ5c3A1MGVpZmVmdGllMGVyN3Z2
c3dsMnh4MnhmNTJzYTJ6IiB0aW1lc3RhbXA9IjE1NzA4ODQ0MzQiPjI4PC9rZXk+PC9mb3JlaWdu
LWtleXM+PHJlZi10eXBlIG5hbWU9IkpvdXJuYWwgQXJ0aWNsZSI+MTc8L3JlZi10eXBlPjxjb250
cmlidXRvcnM+PGF1dGhvcnM+PGF1dGhvcj5Ccm91d2VyLVZpc3NlciwgSi48L2F1dGhvcj48YXV0
aG9yPkNoZW5nLCBXLiBZLjwvYXV0aG9yPjxhdXRob3I+QmF1ZXItTWVocmVuLCBBLjwvYXV0aG9y
PjxhdXRob3I+TWFpc2VsLCBELjwvYXV0aG9yPjxhdXRob3I+TGVjaG5lciwgSy48L2F1dGhvcj48
YXV0aG9yPkFuZGVyc3NvbiwgRS48L2F1dGhvcj48YXV0aG9yPkR1ZGxleSwgSi4gVC48L2F1dGhv
cj48YXV0aG9yPk1pbGxldHRpLCBGLjwvYXV0aG9yPjwvYXV0aG9ycz48L2NvbnRyaWJ1dG9ycz48
YXV0aC1hZGRyZXNzPlJvY2hlIFBoYXJtYSBSZXNlYXJjaCBhbmQgRWFybHkgRGV2ZWxvcG1lbnQg
LSBPcGVyYXRpb25zLCBSb2NoZSBJbm5vdmF0aW9uIENlbnRlciwgTmV3IFlvcmssIE5ldyBZb3Jr
LiBqdXJyaWFhbi5icm91d2VyQHJvY2hlLmNvbS4mI3hEO1JvY2hlIFBoYXJtYSBSZXNlYXJjaCBh
bmQgRWFybHkgRGV2ZWxvcG1lbnQgLSBPcGVyYXRpb25zLCBSb2NoZSBJbm5vdmF0aW9uIENlbnRl
ciwgTmV3IFlvcmssIE5ldyBZb3JrLiYjeEQ7Um9jaGUgUGhhcm1hIFJlc2VhcmNoIGFuZCBFYXJs
eSBEZXZlbG9wbWVudCwgUm9jaGUgSW5ub3ZhdGlvbiBDZW50ZXIgTXVuaWNoLCBQZW56YmVyZywg
R2VybWFueS4mI3hEO0RlcGFydG1lbnQgb2YgR2VuZXRpY3MgYW5kIEdlbm9taWMgU2NpZW5jZXMs
IEljYWhuIFNjaG9vbCBvZiBNZWRpY2luZSBhdCBNb3VudCBTaW5haSwgTmV3IFlvcmssIE5ldyBZ
b3JrLjwvYXV0aC1hZGRyZXNzPjx0aXRsZXM+PHRpdGxlPlJlZ3VsYXRvcnkgVC1jZWxsIEdlbmVz
IERyaXZlIEFsdGVyZWQgSW1tdW5lIE1pY3JvZW52aXJvbm1lbnQgaW4gQWR1bHQgU29saWQgQ2Fu
Y2VycyBhbmQgQWxsb3cgZm9yIEltbXVuZSBDb250ZXh0dWFsIFBhdGllbnQgU3VidHlwaW5nPC90
aXRsZT48c2Vjb25kYXJ5LXRpdGxlPkNhbmNlciBFcGlkZW1pb2wgQmlvbWFya2VycyBQcmV2PC9z
ZWNvbmRhcnktdGl0bGU+PC90aXRsZXM+PHBlcmlvZGljYWw+PGZ1bGwtdGl0bGU+Q2FuY2VyIEVw
aWRlbWlvbCBCaW9tYXJrZXJzIFByZXY8L2Z1bGwtdGl0bGU+PC9wZXJpb2RpY2FsPjxwYWdlcz4x
MDMtMTEyPC9wYWdlcz48dm9sdW1lPjI3PC92b2x1bWU+PG51bWJlcj4xPC9udW1iZXI+PGVkaXRp
b24+MjAxNy8xMS8xNTwvZWRpdGlvbj48a2V5d29yZHM+PGtleXdvcmQ+Q29sb3JlY3RhbCBOZW9w
bGFzbXMvZ2VuZXRpY3MvKmltbXVub2xvZ3k8L2tleXdvcmQ+PGtleXdvcmQ+R2VuZSBFeHByZXNz
aW9uIFByb2ZpbGluZzwva2V5d29yZD48a2V5d29yZD5IdW1hbnM8L2tleXdvcmQ+PGtleXdvcmQ+
Uk5BLCBNZXNzZW5nZXI8L2tleXdvcmQ+PGtleXdvcmQ+VC1MeW1waG9jeXRlcywgUmVndWxhdG9y
eS8qaW1tdW5vbG9neTwva2V5d29yZD48a2V5d29yZD5UdW1vciBNaWNyb2Vudmlyb25tZW50L2dl
bmV0aWNzLyppbW11bm9sb2d5PC9rZXl3b3JkPjwva2V5d29yZHM+PGRhdGVzPjx5ZWFyPjIwMTg8
L3llYXI+PHB1Yi1kYXRlcz48ZGF0ZT5KYW48L2RhdGU+PC9wdWItZGF0ZXM+PC9kYXRlcz48aXNi
bj4xNTM4LTc3NTUgKEVsZWN0cm9uaWMpJiN4RDsxMDU1LTk5NjUgKExpbmtpbmcpPC9pc2JuPjxh
Y2Nlc3Npb24tbnVtPjI5MTMzMzY3PC9hY2Nlc3Npb24tbnVtPjx1cmxzPjxyZWxhdGVkLXVybHM+
PHVybD5odHRwczovL3d3dy5uY2JpLm5sbS5uaWguZ292L3B1Ym1lZC8yOTEzMzM2NzwvdXJsPjwv
cmVsYXRlZC11cmxzPjwvdXJscz48ZWxlY3Ryb25pYy1yZXNvdXJjZS1udW0+MTAuMTE1OC8xMDU1
LTk5NjUuRVBJLTE3LTA0NjE8L2VsZWN0cm9uaWMtcmVzb3VyY2UtbnVtPjwvcmVjb3JkPjwvQ2l0
ZT48L0VuZE5vdGU+
</w:fldData>
              </w:fldChar>
            </w:r>
            <w:r w:rsidRPr="0068505B">
              <w:rPr>
                <w:rFonts w:ascii="Times New Roman" w:eastAsia="等线" w:hAnsi="Times New Roman" w:cs="Times New Roman"/>
                <w:noProof/>
                <w:color w:val="000000"/>
                <w:kern w:val="0"/>
                <w:sz w:val="20"/>
                <w:szCs w:val="20"/>
              </w:rPr>
              <w:instrText xml:space="preserve"> ADDIN EN.CITE.DATA </w:instrText>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end"/>
            </w:r>
            <w:r w:rsidRPr="0068505B">
              <w:rPr>
                <w:rFonts w:ascii="Times New Roman" w:eastAsia="等线" w:hAnsi="Times New Roman" w:cs="Times New Roman"/>
                <w:noProof/>
                <w:color w:val="000000"/>
                <w:kern w:val="0"/>
                <w:sz w:val="20"/>
                <w:szCs w:val="20"/>
              </w:rPr>
            </w:r>
            <w:r w:rsidRPr="0068505B">
              <w:rPr>
                <w:rFonts w:ascii="Times New Roman" w:eastAsia="等线" w:hAnsi="Times New Roman" w:cs="Times New Roman"/>
                <w:noProof/>
                <w:color w:val="000000"/>
                <w:kern w:val="0"/>
                <w:sz w:val="20"/>
                <w:szCs w:val="20"/>
              </w:rPr>
              <w:fldChar w:fldCharType="separate"/>
            </w:r>
            <w:r w:rsidRPr="0068505B">
              <w:rPr>
                <w:rFonts w:ascii="Times New Roman" w:eastAsia="等线" w:hAnsi="Times New Roman" w:cs="Times New Roman"/>
                <w:noProof/>
                <w:color w:val="000000"/>
                <w:kern w:val="0"/>
                <w:sz w:val="20"/>
                <w:szCs w:val="20"/>
              </w:rPr>
              <w:t>(Brouwer-Visser et al. 2018)</w:t>
            </w:r>
            <w:r w:rsidRPr="0068505B">
              <w:rPr>
                <w:rFonts w:ascii="Times New Roman" w:eastAsia="等线" w:hAnsi="Times New Roman" w:cs="Times New Roman"/>
                <w:noProof/>
                <w:color w:val="000000"/>
                <w:kern w:val="0"/>
                <w:sz w:val="20"/>
                <w:szCs w:val="20"/>
              </w:rPr>
              <w:fldChar w:fldCharType="end"/>
            </w:r>
          </w:p>
        </w:tc>
      </w:tr>
      <w:tr w:rsidR="003023D6" w:rsidRPr="003023D6" w14:paraId="3445B032" w14:textId="77777777" w:rsidTr="00DB404A">
        <w:trPr>
          <w:trHeight w:val="570"/>
        </w:trPr>
        <w:tc>
          <w:tcPr>
            <w:tcW w:w="1194" w:type="dxa"/>
            <w:shd w:val="clear" w:color="000000" w:fill="FFFFFF"/>
            <w:noWrap/>
            <w:vAlign w:val="bottom"/>
            <w:hideMark/>
          </w:tcPr>
          <w:p w14:paraId="2A4B36B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GSE2088</w:t>
            </w:r>
          </w:p>
        </w:tc>
        <w:tc>
          <w:tcPr>
            <w:tcW w:w="660" w:type="dxa"/>
            <w:shd w:val="clear" w:color="000000" w:fill="FFFFFF"/>
            <w:noWrap/>
            <w:vAlign w:val="bottom"/>
            <w:hideMark/>
          </w:tcPr>
          <w:p w14:paraId="227E5AF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2009</w:t>
            </w:r>
          </w:p>
        </w:tc>
        <w:tc>
          <w:tcPr>
            <w:tcW w:w="1160" w:type="dxa"/>
            <w:shd w:val="clear" w:color="000000" w:fill="FFFFFF"/>
            <w:noWrap/>
            <w:vAlign w:val="bottom"/>
            <w:hideMark/>
          </w:tcPr>
          <w:p w14:paraId="6474FC8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GPL962</w:t>
            </w:r>
          </w:p>
        </w:tc>
        <w:tc>
          <w:tcPr>
            <w:tcW w:w="772" w:type="dxa"/>
            <w:shd w:val="clear" w:color="000000" w:fill="FFFFFF"/>
            <w:noWrap/>
            <w:vAlign w:val="bottom"/>
            <w:hideMark/>
          </w:tcPr>
          <w:p w14:paraId="770829AB" w14:textId="48C2D009"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0F337D89" w14:textId="74B3CDF8"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728" w:type="dxa"/>
            <w:shd w:val="clear" w:color="000000" w:fill="FFFFFF"/>
            <w:noWrap/>
            <w:vAlign w:val="bottom"/>
            <w:hideMark/>
          </w:tcPr>
          <w:p w14:paraId="4563A05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48</w:t>
            </w:r>
          </w:p>
        </w:tc>
        <w:tc>
          <w:tcPr>
            <w:tcW w:w="1000" w:type="dxa"/>
            <w:shd w:val="clear" w:color="000000" w:fill="FFFFFF"/>
            <w:noWrap/>
            <w:vAlign w:val="bottom"/>
            <w:hideMark/>
          </w:tcPr>
          <w:p w14:paraId="1A0B5D4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30</w:t>
            </w:r>
          </w:p>
        </w:tc>
        <w:tc>
          <w:tcPr>
            <w:tcW w:w="1480" w:type="dxa"/>
            <w:shd w:val="clear" w:color="000000" w:fill="FFFFFF"/>
            <w:vAlign w:val="bottom"/>
            <w:hideMark/>
          </w:tcPr>
          <w:p w14:paraId="4106830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31DD5E4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Healthy lung tissues</w:t>
            </w:r>
          </w:p>
        </w:tc>
        <w:tc>
          <w:tcPr>
            <w:tcW w:w="2300" w:type="dxa"/>
            <w:shd w:val="clear" w:color="000000" w:fill="FFFFFF"/>
            <w:noWrap/>
            <w:vAlign w:val="bottom"/>
            <w:hideMark/>
          </w:tcPr>
          <w:p w14:paraId="1476FFF2" w14:textId="2AEAC245" w:rsidR="003023D6" w:rsidRPr="003023D6" w:rsidRDefault="002F216F" w:rsidP="003023D6">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fldChar w:fldCharType="begin">
                <w:fldData xml:space="preserve">PEVuZE5vdGU+PENpdGU+PEF1dGhvcj5GdWppd2FyYTwvQXV0aG9yPjxZZWFyPjIwMTI8L1llYXI+
PFJlY051bT4yOTwvUmVjTnVtPjxEaXNwbGF5VGV4dD4oRnVqaXdhcmEgZXQgYWwuIDIwMTIpPC9E
aXNwbGF5VGV4dD48cmVjb3JkPjxyZWMtbnVtYmVyPjI5PC9yZWMtbnVtYmVyPjxmb3JlaWduLWtl
eXM+PGtleSBhcHA9IkVOIiBkYi1pZD0iNXQ5c3A1MGVpZmVmdGllMGVyN3Z2c3dsMnh4MnhmNTJz
YTJ6IiB0aW1lc3RhbXA9IjE1NzA4ODQ0ODEiPjI5PC9rZXk+PC9mb3JlaWduLWtleXM+PHJlZi10
eXBlIG5hbWU9IkpvdXJuYWwgQXJ0aWNsZSI+MTc8L3JlZi10eXBlPjxjb250cmlidXRvcnM+PGF1
dGhvcnM+PGF1dGhvcj5GdWppd2FyYSwgVC48L2F1dGhvcj48YXV0aG9yPkhpcmFtYXRzdSwgTS48
L2F1dGhvcj48YXV0aG9yPklzYWdhd2EsIFQuPC9hdXRob3I+PGF1dGhvcj5OaW5vbWl5YSwgSC48
L2F1dGhvcj48YXV0aG9yPkluYW11cmEsIEsuPC9hdXRob3I+PGF1dGhvcj5Jc2hpa2F3YSwgUy48
L2F1dGhvcj48YXV0aG9yPlVzaGlqaW1hLCBNLjwvYXV0aG9yPjxhdXRob3I+TWF0c3V1cmEsIE0u
PC9hdXRob3I+PGF1dGhvcj5Kb25lcywgTS4gSC48L2F1dGhvcj48YXV0aG9yPlNoaW1hbmUsIE0u
PC9hdXRob3I+PGF1dGhvcj5Ob211cmEsIEguPC9hdXRob3I+PGF1dGhvcj5Jc2hpa2F3YSwgWS48
L2F1dGhvcj48YXV0aG9yPkFidXJhdGFuaSwgSC48L2F1dGhvcj48L2F1dGhvcnM+PC9jb250cmli
dXRvcnM+PGF1dGgtYWRkcmVzcz5HZW5vbWUgU2NpZW5jZSBEaXZpc2lvbiwgUmVzZWFyY2ggQ2Vu
dGVyIGZvciBBZHZhbmNlZCBTY2llbmNlIGFuZCBUZWNobm9sb2d5IChSQ0FTVCksIFRoZSBVbml2
ZXJzaXR5IG9mIFRva3lvLCBUb2t5bywgSmFwYW4uPC9hdXRoLWFkZHJlc3M+PHRpdGxlcz48dGl0
bGU+QVNDTDEtY29leHByZXNzaW9uIHByb2ZpbGluZyBidXQgbm90IHNpbmdsZSBnZW5lIGV4cHJl
c3Npb24gcHJvZmlsaW5nIGRlZmluZXMgbHVuZyBhZGVub2NhcmNpbm9tYXMgb2YgbmV1cm9lbmRv
Y3JpbmUgbmF0dXJlIHdpdGggcG9vciBwcm9nbm9zaXM8L3RpdGxlPjxzZWNvbmRhcnktdGl0bGU+
THVuZyBDYW5jZXI8L3NlY29uZGFyeS10aXRsZT48L3RpdGxlcz48cGVyaW9kaWNhbD48ZnVsbC10
aXRsZT5MdW5nIENhbmNlcjwvZnVsbC10aXRsZT48L3BlcmlvZGljYWw+PHBhZ2VzPjExOS0yNTwv
cGFnZXM+PHZvbHVtZT43NTwvdm9sdW1lPjxudW1iZXI+MTwvbnVtYmVyPjxlZGl0aW9uPjIwMTEv
MDcvMDk8L2VkaXRpb24+PGtleXdvcmRzPjxrZXl3b3JkPkFkZW5vY2FyY2lub21hLypnZW5ldGlj
cy9tZXRhYm9saXNtL3BhdGhvbG9neTwva2V5d29yZD48a2V5d29yZD5BZGVub2NhcmNpbm9tYSBv
ZiBMdW5nPC9rZXl3b3JkPjxrZXl3b3JkPkJhc2ljIEhlbGl4LUxvb3AtSGVsaXggVHJhbnNjcmlw
dGlvbiBGYWN0b3JzL2Jpb3N5bnRoZXNpcy8qZ2VuZXRpY3M8L2tleXdvcmQ+PGtleXdvcmQ+Q2Fy
Y2lub21hLCBOZXVyb2VuZG9jcmluZS8qZ2VuZXRpY3MvbWV0YWJvbGlzbS9wYXRob2xvZ3k8L2tl
eXdvcmQ+PGtleXdvcmQ+Q2FyY2lub21hLCBTcXVhbW91cyBDZWxsL2dlbmV0aWNzL21ldGFib2xp
c20vcGF0aG9sb2d5PC9rZXl3b3JkPjxrZXl3b3JkPkNlbGwgTGluZSwgVHVtb3I8L2tleXdvcmQ+
PGtleXdvcmQ+Q29ob3J0IFN0dWRpZXM8L2tleXdvcmQ+PGtleXdvcmQ+RmVtYWxlPC9rZXl3b3Jk
PjxrZXl3b3JkPkdlbmUgRXhwcmVzc2lvbiBQcm9maWxpbmcvbWV0aG9kczwva2V5d29yZD48a2V5
d29yZD5HZW5lIEV4cHJlc3Npb24gUmVndWxhdGlvbiwgTmVvcGxhc3RpYzwva2V5d29yZD48a2V5
d29yZD5IdW1hbnM8L2tleXdvcmQ+PGtleXdvcmQ+THVuZyBOZW9wbGFzbXMvKmdlbmV0aWNzL21l
dGFib2xpc20vKnBhdGhvbG9neTwva2V5d29yZD48a2V5d29yZD5NYWxlPC9rZXl3b3JkPjxrZXl3
b3JkPk1pY3JvYXJyYXkgQW5hbHlzaXM8L2tleXdvcmQ+PGtleXdvcmQ+TWlkZGxlIEFnZWQ8L2tl
eXdvcmQ+PGtleXdvcmQ+TXVsdGl2YXJpYXRlIEFuYWx5c2lzPC9rZXl3b3JkPjxrZXl3b3JkPk5l
dXJvZW5kb2NyaW5lIENlbGxzL21ldGFib2xpc20vcGF0aG9sb2d5PC9rZXl3b3JkPjxrZXl3b3Jk
Pk9saWdvbnVjbGVvdGlkZSBBcnJheSBTZXF1ZW5jZSBBbmFseXNpcy9tZXRob2RzPC9rZXl3b3Jk
PjxrZXl3b3JkPlByb2dub3Npczwva2V5d29yZD48a2V5d29yZD5STkEsIFNtYWxsIEludGVyZmVy
aW5nL2dlbmV0aWNzPC9rZXl3b3JkPjxrZXl3b3JkPlN1cnZpdmFsIFJhdGU8L2tleXdvcmQ+PC9r
ZXl3b3Jkcz48ZGF0ZXM+PHllYXI+MjAxMjwveWVhcj48cHViLWRhdGVzPjxkYXRlPkphbjwvZGF0
ZT48L3B1Yi1kYXRlcz48L2RhdGVzPjxpc2JuPjE4NzItODMzMiAoRWxlY3Ryb25pYykmI3hEOzAx
NjktNTAwMiAoTGlua2luZyk8L2lzYm4+PGFjY2Vzc2lvbi1udW0+MjE3MzcxNzQ8L2FjY2Vzc2lv
bi1udW0+PHVybHM+PHJlbGF0ZWQtdXJscz48dXJsPmh0dHBzOi8vd3d3Lm5jYmkubmxtLm5paC5n
b3YvcHVibWVkLzIxNzM3MTc0PC91cmw+PC9yZWxhdGVkLXVybHM+PC91cmxzPjxlbGVjdHJvbmlj
LXJlc291cmNlLW51bT4xMC4xMDE2L2oubHVuZ2Nhbi4yMDExLjA1LjAyODwvZWxlY3Ryb25pYy1y
ZXNvdXJjZS1udW0+PC9yZWNvcmQ+PC9DaXRlPjwvRW5kTm90ZT5=
</w:fldData>
              </w:fldChar>
            </w:r>
            <w:r>
              <w:rPr>
                <w:rFonts w:ascii="Times New Roman" w:eastAsia="等线" w:hAnsi="Times New Roman" w:cs="Times New Roman"/>
                <w:color w:val="000000"/>
                <w:kern w:val="0"/>
                <w:sz w:val="20"/>
                <w:szCs w:val="20"/>
              </w:rPr>
              <w:instrText xml:space="preserve"> ADDIN EN.CITE </w:instrText>
            </w:r>
            <w:r>
              <w:rPr>
                <w:rFonts w:ascii="Times New Roman" w:eastAsia="等线" w:hAnsi="Times New Roman" w:cs="Times New Roman"/>
                <w:color w:val="000000"/>
                <w:kern w:val="0"/>
                <w:sz w:val="20"/>
                <w:szCs w:val="20"/>
              </w:rPr>
              <w:fldChar w:fldCharType="begin">
                <w:fldData xml:space="preserve">PEVuZE5vdGU+PENpdGU+PEF1dGhvcj5GdWppd2FyYTwvQXV0aG9yPjxZZWFyPjIwMTI8L1llYXI+
PFJlY051bT4yOTwvUmVjTnVtPjxEaXNwbGF5VGV4dD4oRnVqaXdhcmEgZXQgYWwuIDIwMTIpPC9E
aXNwbGF5VGV4dD48cmVjb3JkPjxyZWMtbnVtYmVyPjI5PC9yZWMtbnVtYmVyPjxmb3JlaWduLWtl
eXM+PGtleSBhcHA9IkVOIiBkYi1pZD0iNXQ5c3A1MGVpZmVmdGllMGVyN3Z2c3dsMnh4MnhmNTJz
YTJ6IiB0aW1lc3RhbXA9IjE1NzA4ODQ0ODEiPjI5PC9rZXk+PC9mb3JlaWduLWtleXM+PHJlZi10
eXBlIG5hbWU9IkpvdXJuYWwgQXJ0aWNsZSI+MTc8L3JlZi10eXBlPjxjb250cmlidXRvcnM+PGF1
dGhvcnM+PGF1dGhvcj5GdWppd2FyYSwgVC48L2F1dGhvcj48YXV0aG9yPkhpcmFtYXRzdSwgTS48
L2F1dGhvcj48YXV0aG9yPklzYWdhd2EsIFQuPC9hdXRob3I+PGF1dGhvcj5OaW5vbWl5YSwgSC48
L2F1dGhvcj48YXV0aG9yPkluYW11cmEsIEsuPC9hdXRob3I+PGF1dGhvcj5Jc2hpa2F3YSwgUy48
L2F1dGhvcj48YXV0aG9yPlVzaGlqaW1hLCBNLjwvYXV0aG9yPjxhdXRob3I+TWF0c3V1cmEsIE0u
PC9hdXRob3I+PGF1dGhvcj5Kb25lcywgTS4gSC48L2F1dGhvcj48YXV0aG9yPlNoaW1hbmUsIE0u
PC9hdXRob3I+PGF1dGhvcj5Ob211cmEsIEguPC9hdXRob3I+PGF1dGhvcj5Jc2hpa2F3YSwgWS48
L2F1dGhvcj48YXV0aG9yPkFidXJhdGFuaSwgSC48L2F1dGhvcj48L2F1dGhvcnM+PC9jb250cmli
dXRvcnM+PGF1dGgtYWRkcmVzcz5HZW5vbWUgU2NpZW5jZSBEaXZpc2lvbiwgUmVzZWFyY2ggQ2Vu
dGVyIGZvciBBZHZhbmNlZCBTY2llbmNlIGFuZCBUZWNobm9sb2d5IChSQ0FTVCksIFRoZSBVbml2
ZXJzaXR5IG9mIFRva3lvLCBUb2t5bywgSmFwYW4uPC9hdXRoLWFkZHJlc3M+PHRpdGxlcz48dGl0
bGU+QVNDTDEtY29leHByZXNzaW9uIHByb2ZpbGluZyBidXQgbm90IHNpbmdsZSBnZW5lIGV4cHJl
c3Npb24gcHJvZmlsaW5nIGRlZmluZXMgbHVuZyBhZGVub2NhcmNpbm9tYXMgb2YgbmV1cm9lbmRv
Y3JpbmUgbmF0dXJlIHdpdGggcG9vciBwcm9nbm9zaXM8L3RpdGxlPjxzZWNvbmRhcnktdGl0bGU+
THVuZyBDYW5jZXI8L3NlY29uZGFyeS10aXRsZT48L3RpdGxlcz48cGVyaW9kaWNhbD48ZnVsbC10
aXRsZT5MdW5nIENhbmNlcjwvZnVsbC10aXRsZT48L3BlcmlvZGljYWw+PHBhZ2VzPjExOS0yNTwv
cGFnZXM+PHZvbHVtZT43NTwvdm9sdW1lPjxudW1iZXI+MTwvbnVtYmVyPjxlZGl0aW9uPjIwMTEv
MDcvMDk8L2VkaXRpb24+PGtleXdvcmRzPjxrZXl3b3JkPkFkZW5vY2FyY2lub21hLypnZW5ldGlj
cy9tZXRhYm9saXNtL3BhdGhvbG9neTwva2V5d29yZD48a2V5d29yZD5BZGVub2NhcmNpbm9tYSBv
ZiBMdW5nPC9rZXl3b3JkPjxrZXl3b3JkPkJhc2ljIEhlbGl4LUxvb3AtSGVsaXggVHJhbnNjcmlw
dGlvbiBGYWN0b3JzL2Jpb3N5bnRoZXNpcy8qZ2VuZXRpY3M8L2tleXdvcmQ+PGtleXdvcmQ+Q2Fy
Y2lub21hLCBOZXVyb2VuZG9jcmluZS8qZ2VuZXRpY3MvbWV0YWJvbGlzbS9wYXRob2xvZ3k8L2tl
eXdvcmQ+PGtleXdvcmQ+Q2FyY2lub21hLCBTcXVhbW91cyBDZWxsL2dlbmV0aWNzL21ldGFib2xp
c20vcGF0aG9sb2d5PC9rZXl3b3JkPjxrZXl3b3JkPkNlbGwgTGluZSwgVHVtb3I8L2tleXdvcmQ+
PGtleXdvcmQ+Q29ob3J0IFN0dWRpZXM8L2tleXdvcmQ+PGtleXdvcmQ+RmVtYWxlPC9rZXl3b3Jk
PjxrZXl3b3JkPkdlbmUgRXhwcmVzc2lvbiBQcm9maWxpbmcvbWV0aG9kczwva2V5d29yZD48a2V5
d29yZD5HZW5lIEV4cHJlc3Npb24gUmVndWxhdGlvbiwgTmVvcGxhc3RpYzwva2V5d29yZD48a2V5
d29yZD5IdW1hbnM8L2tleXdvcmQ+PGtleXdvcmQ+THVuZyBOZW9wbGFzbXMvKmdlbmV0aWNzL21l
dGFib2xpc20vKnBhdGhvbG9neTwva2V5d29yZD48a2V5d29yZD5NYWxlPC9rZXl3b3JkPjxrZXl3
b3JkPk1pY3JvYXJyYXkgQW5hbHlzaXM8L2tleXdvcmQ+PGtleXdvcmQ+TWlkZGxlIEFnZWQ8L2tl
eXdvcmQ+PGtleXdvcmQ+TXVsdGl2YXJpYXRlIEFuYWx5c2lzPC9rZXl3b3JkPjxrZXl3b3JkPk5l
dXJvZW5kb2NyaW5lIENlbGxzL21ldGFib2xpc20vcGF0aG9sb2d5PC9rZXl3b3JkPjxrZXl3b3Jk
Pk9saWdvbnVjbGVvdGlkZSBBcnJheSBTZXF1ZW5jZSBBbmFseXNpcy9tZXRob2RzPC9rZXl3b3Jk
PjxrZXl3b3JkPlByb2dub3Npczwva2V5d29yZD48a2V5d29yZD5STkEsIFNtYWxsIEludGVyZmVy
aW5nL2dlbmV0aWNzPC9rZXl3b3JkPjxrZXl3b3JkPlN1cnZpdmFsIFJhdGU8L2tleXdvcmQ+PC9r
ZXl3b3Jkcz48ZGF0ZXM+PHllYXI+MjAxMjwveWVhcj48cHViLWRhdGVzPjxkYXRlPkphbjwvZGF0
ZT48L3B1Yi1kYXRlcz48L2RhdGVzPjxpc2JuPjE4NzItODMzMiAoRWxlY3Ryb25pYykmI3hEOzAx
NjktNTAwMiAoTGlua2luZyk8L2lzYm4+PGFjY2Vzc2lvbi1udW0+MjE3MzcxNzQ8L2FjY2Vzc2lv
bi1udW0+PHVybHM+PHJlbGF0ZWQtdXJscz48dXJsPmh0dHBzOi8vd3d3Lm5jYmkubmxtLm5paC5n
b3YvcHVibWVkLzIxNzM3MTc0PC91cmw+PC9yZWxhdGVkLXVybHM+PC91cmxzPjxlbGVjdHJvbmlj
LXJlc291cmNlLW51bT4xMC4xMDE2L2oubHVuZ2Nhbi4yMDExLjA1LjAyODwvZWxlY3Ryb25pYy1y
ZXNvdXJjZS1udW0+PC9yZWNvcmQ+PC9DaXRlPjwvRW5kTm90ZT5=
</w:fldData>
              </w:fldChar>
            </w:r>
            <w:r>
              <w:rPr>
                <w:rFonts w:ascii="Times New Roman" w:eastAsia="等线" w:hAnsi="Times New Roman" w:cs="Times New Roman"/>
                <w:color w:val="000000"/>
                <w:kern w:val="0"/>
                <w:sz w:val="20"/>
                <w:szCs w:val="20"/>
              </w:rPr>
              <w:instrText xml:space="preserve"> ADDIN EN.CITE.DATA </w:instrText>
            </w:r>
            <w:r>
              <w:rPr>
                <w:rFonts w:ascii="Times New Roman" w:eastAsia="等线" w:hAnsi="Times New Roman" w:cs="Times New Roman"/>
                <w:color w:val="000000"/>
                <w:kern w:val="0"/>
                <w:sz w:val="20"/>
                <w:szCs w:val="20"/>
              </w:rPr>
            </w:r>
            <w:r>
              <w:rPr>
                <w:rFonts w:ascii="Times New Roman" w:eastAsia="等线" w:hAnsi="Times New Roman" w:cs="Times New Roman"/>
                <w:color w:val="000000"/>
                <w:kern w:val="0"/>
                <w:sz w:val="20"/>
                <w:szCs w:val="20"/>
              </w:rPr>
              <w:fldChar w:fldCharType="end"/>
            </w:r>
            <w:r>
              <w:rPr>
                <w:rFonts w:ascii="Times New Roman" w:eastAsia="等线" w:hAnsi="Times New Roman" w:cs="Times New Roman"/>
                <w:color w:val="000000"/>
                <w:kern w:val="0"/>
                <w:sz w:val="20"/>
                <w:szCs w:val="20"/>
              </w:rPr>
            </w:r>
            <w:r>
              <w:rPr>
                <w:rFonts w:ascii="Times New Roman" w:eastAsia="等线" w:hAnsi="Times New Roman" w:cs="Times New Roman"/>
                <w:color w:val="000000"/>
                <w:kern w:val="0"/>
                <w:sz w:val="20"/>
                <w:szCs w:val="20"/>
              </w:rPr>
              <w:fldChar w:fldCharType="separate"/>
            </w:r>
            <w:r>
              <w:rPr>
                <w:rFonts w:ascii="Times New Roman" w:eastAsia="等线" w:hAnsi="Times New Roman" w:cs="Times New Roman"/>
                <w:noProof/>
                <w:color w:val="000000"/>
                <w:kern w:val="0"/>
                <w:sz w:val="20"/>
                <w:szCs w:val="20"/>
              </w:rPr>
              <w:t>(Fujiwara et al. 2012)</w:t>
            </w:r>
            <w:r>
              <w:rPr>
                <w:rFonts w:ascii="Times New Roman" w:eastAsia="等线" w:hAnsi="Times New Roman" w:cs="Times New Roman"/>
                <w:color w:val="000000"/>
                <w:kern w:val="0"/>
                <w:sz w:val="20"/>
                <w:szCs w:val="20"/>
              </w:rPr>
              <w:fldChar w:fldCharType="end"/>
            </w:r>
          </w:p>
        </w:tc>
      </w:tr>
      <w:tr w:rsidR="003023D6" w:rsidRPr="003023D6" w14:paraId="2328AE2E" w14:textId="77777777" w:rsidTr="00DB404A">
        <w:trPr>
          <w:trHeight w:val="570"/>
        </w:trPr>
        <w:tc>
          <w:tcPr>
            <w:tcW w:w="1194" w:type="dxa"/>
            <w:shd w:val="clear" w:color="000000" w:fill="FFFFFF"/>
            <w:noWrap/>
            <w:vAlign w:val="bottom"/>
            <w:hideMark/>
          </w:tcPr>
          <w:p w14:paraId="70853A5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GSE12428</w:t>
            </w:r>
          </w:p>
        </w:tc>
        <w:tc>
          <w:tcPr>
            <w:tcW w:w="660" w:type="dxa"/>
            <w:shd w:val="clear" w:color="000000" w:fill="FFFFFF"/>
            <w:noWrap/>
            <w:vAlign w:val="bottom"/>
            <w:hideMark/>
          </w:tcPr>
          <w:p w14:paraId="421CF793"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2008</w:t>
            </w:r>
          </w:p>
        </w:tc>
        <w:tc>
          <w:tcPr>
            <w:tcW w:w="1160" w:type="dxa"/>
            <w:shd w:val="clear" w:color="000000" w:fill="FFFFFF"/>
            <w:noWrap/>
            <w:vAlign w:val="bottom"/>
            <w:hideMark/>
          </w:tcPr>
          <w:p w14:paraId="6C528A8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GPL1708</w:t>
            </w:r>
          </w:p>
        </w:tc>
        <w:tc>
          <w:tcPr>
            <w:tcW w:w="772" w:type="dxa"/>
            <w:shd w:val="clear" w:color="000000" w:fill="FFFFFF"/>
            <w:noWrap/>
            <w:vAlign w:val="bottom"/>
            <w:hideMark/>
          </w:tcPr>
          <w:p w14:paraId="359A66B8" w14:textId="41CA6414"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7F636181" w14:textId="30F1A818"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728" w:type="dxa"/>
            <w:shd w:val="clear" w:color="000000" w:fill="FFFFFF"/>
            <w:noWrap/>
            <w:vAlign w:val="bottom"/>
            <w:hideMark/>
          </w:tcPr>
          <w:p w14:paraId="22A088B4"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34</w:t>
            </w:r>
          </w:p>
        </w:tc>
        <w:tc>
          <w:tcPr>
            <w:tcW w:w="1000" w:type="dxa"/>
            <w:shd w:val="clear" w:color="000000" w:fill="FFFFFF"/>
            <w:noWrap/>
            <w:vAlign w:val="bottom"/>
            <w:hideMark/>
          </w:tcPr>
          <w:p w14:paraId="03A9182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28</w:t>
            </w:r>
          </w:p>
        </w:tc>
        <w:tc>
          <w:tcPr>
            <w:tcW w:w="1480" w:type="dxa"/>
            <w:shd w:val="clear" w:color="000000" w:fill="FFFFFF"/>
            <w:vAlign w:val="bottom"/>
            <w:hideMark/>
          </w:tcPr>
          <w:p w14:paraId="0910D4A2"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65BA085E"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Healthy lung tissues</w:t>
            </w:r>
          </w:p>
        </w:tc>
        <w:tc>
          <w:tcPr>
            <w:tcW w:w="2300" w:type="dxa"/>
            <w:shd w:val="clear" w:color="000000" w:fill="FFFFFF"/>
            <w:noWrap/>
            <w:vAlign w:val="bottom"/>
            <w:hideMark/>
          </w:tcPr>
          <w:p w14:paraId="2CDFDCDC" w14:textId="277B676F" w:rsidR="003023D6" w:rsidRPr="003023D6" w:rsidRDefault="004E55AA" w:rsidP="003023D6">
            <w:pPr>
              <w:widowControl/>
              <w:jc w:val="left"/>
              <w:rPr>
                <w:rFonts w:ascii="Times New Roman" w:eastAsia="等线" w:hAnsi="Times New Roman" w:cs="Times New Roman"/>
                <w:noProof/>
                <w:color w:val="000000"/>
                <w:kern w:val="0"/>
                <w:sz w:val="20"/>
                <w:szCs w:val="20"/>
              </w:rPr>
            </w:pPr>
            <w:r w:rsidRPr="000A3E29">
              <w:rPr>
                <w:rFonts w:ascii="Times New Roman" w:eastAsia="等线" w:hAnsi="Times New Roman" w:cs="Times New Roman"/>
                <w:noProof/>
                <w:color w:val="000000"/>
                <w:kern w:val="0"/>
                <w:sz w:val="20"/>
                <w:szCs w:val="20"/>
              </w:rPr>
              <w:fldChar w:fldCharType="begin">
                <w:fldData xml:space="preserve">PEVuZE5vdGU+PENpdGU+PEF1dGhvcj5Cb2VsZW5zPC9BdXRob3I+PFllYXI+MjAwOTwvWWVhcj48
UmVjTnVtPjMwPC9SZWNOdW0+PERpc3BsYXlUZXh0PihCb2VsZW5zIGV0IGFsLiAyMDA5KTwvRGlz
cGxheVRleHQ+PHJlY29yZD48cmVjLW51bWJlcj4zMDwvcmVjLW51bWJlcj48Zm9yZWlnbi1rZXlz
PjxrZXkgYXBwPSJFTiIgZGItaWQ9IjV0OXNwNTBlaWZlZnRpZTBlcjd2dnN3bDJ4eDJ4ZjUyc2Ey
eiIgdGltZXN0YW1wPSIxNTcwODg0NTUzIj4zMDwva2V5PjwvZm9yZWlnbi1rZXlzPjxyZWYtdHlw
ZSBuYW1lPSJKb3VybmFsIEFydGljbGUiPjE3PC9yZWYtdHlwZT48Y29udHJpYnV0b3JzPjxhdXRo
b3JzPjxhdXRob3I+Qm9lbGVucywgTS4gQy48L2F1dGhvcj48YXV0aG9yPnZhbiBkZW4gQmVyZywg
QS48L2F1dGhvcj48YXV0aG9yPkZlaHJtYW5uLCBSLiBTLjwvYXV0aG9yPjxhdXRob3I+R2Vlcmxp
bmdzLCBNLjwvYXV0aG9yPjxhdXRob3I+ZGUgSm9uZywgVy4gSy48L2F1dGhvcj48YXV0aG9yPnRl
IE1lZXJtYW4sIEcuIEouPC9hdXRob3I+PGF1dGhvcj5TaWV0c21hLCBILjwvYXV0aG9yPjxhdXRo
b3I+VGltZW5zLCBXLjwvYXV0aG9yPjxhdXRob3I+UG9zdG1hLCBELiBTLjwvYXV0aG9yPjxhdXRo
b3I+R3JvZW4sIEguIEouPC9hdXRob3I+PC9hdXRob3JzPjwvY29udHJpYnV0b3JzPjxhdXRoLWFk
ZHJlc3M+RGVwYXJ0bWVudCBvZiBQYXRob2xvZ3ksIFVuaXZlcnNpdHkgTWVkaWNhbCBDZW50cmUg
R3JvbmluZ2VuLCBHcm9uaW5nZW4sIFRoZSBOZXRoZXJsYW5kcy48L2F1dGgtYWRkcmVzcz48dGl0
bGVzPjx0aXRsZT5DdXJyZW50IHNtb2tpbmctc3BlY2lmaWMgZ2VuZSBleHByZXNzaW9uIHNpZ25h
dHVyZSBpbiBub3JtYWwgYnJvbmNoaWFsIGVwaXRoZWxpdW0gaXMgZW5oYW5jZWQgaW4gc3F1YW1v
dXMgY2VsbCBsdW5nIGNhbmNlcjwvdGl0bGU+PHNlY29uZGFyeS10aXRsZT5KIFBhdGhvbDwvc2Vj
b25kYXJ5LXRpdGxlPjwvdGl0bGVzPjxwZXJpb2RpY2FsPjxmdWxsLXRpdGxlPkogUGF0aG9sPC9m
dWxsLXRpdGxlPjwvcGVyaW9kaWNhbD48cGFnZXM+MTgyLTkxPC9wYWdlcz48dm9sdW1lPjIxODwv
dm9sdW1lPjxudW1iZXI+MjwvbnVtYmVyPjxlZGl0aW9uPjIwMDkvMDQvMDE8L2VkaXRpb24+PGtl
eXdvcmRzPjxrZXl3b3JkPkFnZWQ8L2tleXdvcmQ+PGtleXdvcmQ+QnJvbmNoaS8qbWV0YWJvbGlz
bTwva2V5d29yZD48a2V5d29yZD5DYXJjaW5vbWEsIFNxdWFtb3VzIENlbGwvKmdlbmV0aWNzPC9r
ZXl3b3JkPjxrZXl3b3JkPkNhc2UtQ29udHJvbCBTdHVkaWVzPC9rZXl3b3JkPjxrZXl3b3JkPkZl
bWFsZTwva2V5d29yZD48a2V5d29yZD5HZW5lIEV4cHJlc3Npb24gUHJvZmlsaW5nPC9rZXl3b3Jk
PjxrZXl3b3JkPipHZW5lIEV4cHJlc3Npb24gUmVndWxhdGlvbiwgTmVvcGxhc3RpYzwva2V5d29y
ZD48a2V5d29yZD5IdW1hbnM8L2tleXdvcmQ+PGtleXdvcmQ+SW1tdW5vaGlzdG9jaGVtaXN0cnk8
L2tleXdvcmQ+PGtleXdvcmQ+THVuZyBOZW9wbGFzbXMvKmdlbmV0aWNzPC9rZXl3b3JkPjxrZXl3
b3JkPk1hbGU8L2tleXdvcmQ+PGtleXdvcmQ+TWlkZGxlIEFnZWQ8L2tleXdvcmQ+PGtleXdvcmQ+
T2xpZ29udWNsZW90aWRlIEFycmF5IFNlcXVlbmNlIEFuYWx5c2lzPC9rZXl3b3JkPjxrZXl3b3Jk
PlJlc3BpcmF0b3J5IE11Y29zYS8qbWV0YWJvbGlzbTwva2V5d29yZD48a2V5d29yZD5SZXZlcnNl
IFRyYW5zY3JpcHRhc2UgUG9seW1lcmFzZSBDaGFpbiBSZWFjdGlvbjwva2V5d29yZD48a2V5d29y
ZD5TbW9raW5nLyphZHZlcnNlIGVmZmVjdHM8L2tleXdvcmQ+PGtleXdvcmQ+U21va2luZyBDZXNz
YXRpb248L2tleXdvcmQ+PC9rZXl3b3Jkcz48ZGF0ZXM+PHllYXI+MjAwOTwveWVhcj48cHViLWRh
dGVzPjxkYXRlPkp1bjwvZGF0ZT48L3B1Yi1kYXRlcz48L2RhdGVzPjxpc2JuPjEwOTYtOTg5NiAo
RWxlY3Ryb25pYykmI3hEOzAwMjItMzQxNyAoTGlua2luZyk8L2lzYm4+PGFjY2Vzc2lvbi1udW0+
MTkzMzQwNDY8L2FjY2Vzc2lvbi1udW0+PHVybHM+PHJlbGF0ZWQtdXJscz48dXJsPmh0dHBzOi8v
d3d3Lm5jYmkubmxtLm5paC5nb3YvcHVibWVkLzE5MzM0MDQ2PC91cmw+PC9yZWxhdGVkLXVybHM+
PC91cmxzPjxlbGVjdHJvbmljLXJlc291cmNlLW51bT4xMC4xMDAyL3BhdGguMjUyMDwvZWxlY3Ry
b25pYy1yZXNvdXJjZS1udW0+PC9yZWNvcmQ+PC9DaXRlPjwvRW5kTm90ZT5=
</w:fldData>
              </w:fldChar>
            </w:r>
            <w:r w:rsidRPr="000A3E29">
              <w:rPr>
                <w:rFonts w:ascii="Times New Roman" w:eastAsia="等线" w:hAnsi="Times New Roman" w:cs="Times New Roman"/>
                <w:noProof/>
                <w:color w:val="000000"/>
                <w:kern w:val="0"/>
                <w:sz w:val="20"/>
                <w:szCs w:val="20"/>
              </w:rPr>
              <w:instrText xml:space="preserve"> ADDIN EN.CITE </w:instrText>
            </w:r>
            <w:r w:rsidRPr="000A3E29">
              <w:rPr>
                <w:rFonts w:ascii="Times New Roman" w:eastAsia="等线" w:hAnsi="Times New Roman" w:cs="Times New Roman"/>
                <w:noProof/>
                <w:color w:val="000000"/>
                <w:kern w:val="0"/>
                <w:sz w:val="20"/>
                <w:szCs w:val="20"/>
              </w:rPr>
              <w:fldChar w:fldCharType="begin">
                <w:fldData xml:space="preserve">PEVuZE5vdGU+PENpdGU+PEF1dGhvcj5Cb2VsZW5zPC9BdXRob3I+PFllYXI+MjAwOTwvWWVhcj48
UmVjTnVtPjMwPC9SZWNOdW0+PERpc3BsYXlUZXh0PihCb2VsZW5zIGV0IGFsLiAyMDA5KTwvRGlz
cGxheVRleHQ+PHJlY29yZD48cmVjLW51bWJlcj4zMDwvcmVjLW51bWJlcj48Zm9yZWlnbi1rZXlz
PjxrZXkgYXBwPSJFTiIgZGItaWQ9IjV0OXNwNTBlaWZlZnRpZTBlcjd2dnN3bDJ4eDJ4ZjUyc2Ey
eiIgdGltZXN0YW1wPSIxNTcwODg0NTUzIj4zMDwva2V5PjwvZm9yZWlnbi1rZXlzPjxyZWYtdHlw
ZSBuYW1lPSJKb3VybmFsIEFydGljbGUiPjE3PC9yZWYtdHlwZT48Y29udHJpYnV0b3JzPjxhdXRo
b3JzPjxhdXRob3I+Qm9lbGVucywgTS4gQy48L2F1dGhvcj48YXV0aG9yPnZhbiBkZW4gQmVyZywg
QS48L2F1dGhvcj48YXV0aG9yPkZlaHJtYW5uLCBSLiBTLjwvYXV0aG9yPjxhdXRob3I+R2Vlcmxp
bmdzLCBNLjwvYXV0aG9yPjxhdXRob3I+ZGUgSm9uZywgVy4gSy48L2F1dGhvcj48YXV0aG9yPnRl
IE1lZXJtYW4sIEcuIEouPC9hdXRob3I+PGF1dGhvcj5TaWV0c21hLCBILjwvYXV0aG9yPjxhdXRo
b3I+VGltZW5zLCBXLjwvYXV0aG9yPjxhdXRob3I+UG9zdG1hLCBELiBTLjwvYXV0aG9yPjxhdXRo
b3I+R3JvZW4sIEguIEouPC9hdXRob3I+PC9hdXRob3JzPjwvY29udHJpYnV0b3JzPjxhdXRoLWFk
ZHJlc3M+RGVwYXJ0bWVudCBvZiBQYXRob2xvZ3ksIFVuaXZlcnNpdHkgTWVkaWNhbCBDZW50cmUg
R3JvbmluZ2VuLCBHcm9uaW5nZW4sIFRoZSBOZXRoZXJsYW5kcy48L2F1dGgtYWRkcmVzcz48dGl0
bGVzPjx0aXRsZT5DdXJyZW50IHNtb2tpbmctc3BlY2lmaWMgZ2VuZSBleHByZXNzaW9uIHNpZ25h
dHVyZSBpbiBub3JtYWwgYnJvbmNoaWFsIGVwaXRoZWxpdW0gaXMgZW5oYW5jZWQgaW4gc3F1YW1v
dXMgY2VsbCBsdW5nIGNhbmNlcjwvdGl0bGU+PHNlY29uZGFyeS10aXRsZT5KIFBhdGhvbDwvc2Vj
b25kYXJ5LXRpdGxlPjwvdGl0bGVzPjxwZXJpb2RpY2FsPjxmdWxsLXRpdGxlPkogUGF0aG9sPC9m
dWxsLXRpdGxlPjwvcGVyaW9kaWNhbD48cGFnZXM+MTgyLTkxPC9wYWdlcz48dm9sdW1lPjIxODwv
dm9sdW1lPjxudW1iZXI+MjwvbnVtYmVyPjxlZGl0aW9uPjIwMDkvMDQvMDE8L2VkaXRpb24+PGtl
eXdvcmRzPjxrZXl3b3JkPkFnZWQ8L2tleXdvcmQ+PGtleXdvcmQ+QnJvbmNoaS8qbWV0YWJvbGlz
bTwva2V5d29yZD48a2V5d29yZD5DYXJjaW5vbWEsIFNxdWFtb3VzIENlbGwvKmdlbmV0aWNzPC9r
ZXl3b3JkPjxrZXl3b3JkPkNhc2UtQ29udHJvbCBTdHVkaWVzPC9rZXl3b3JkPjxrZXl3b3JkPkZl
bWFsZTwva2V5d29yZD48a2V5d29yZD5HZW5lIEV4cHJlc3Npb24gUHJvZmlsaW5nPC9rZXl3b3Jk
PjxrZXl3b3JkPipHZW5lIEV4cHJlc3Npb24gUmVndWxhdGlvbiwgTmVvcGxhc3RpYzwva2V5d29y
ZD48a2V5d29yZD5IdW1hbnM8L2tleXdvcmQ+PGtleXdvcmQ+SW1tdW5vaGlzdG9jaGVtaXN0cnk8
L2tleXdvcmQ+PGtleXdvcmQ+THVuZyBOZW9wbGFzbXMvKmdlbmV0aWNzPC9rZXl3b3JkPjxrZXl3
b3JkPk1hbGU8L2tleXdvcmQ+PGtleXdvcmQ+TWlkZGxlIEFnZWQ8L2tleXdvcmQ+PGtleXdvcmQ+
T2xpZ29udWNsZW90aWRlIEFycmF5IFNlcXVlbmNlIEFuYWx5c2lzPC9rZXl3b3JkPjxrZXl3b3Jk
PlJlc3BpcmF0b3J5IE11Y29zYS8qbWV0YWJvbGlzbTwva2V5d29yZD48a2V5d29yZD5SZXZlcnNl
IFRyYW5zY3JpcHRhc2UgUG9seW1lcmFzZSBDaGFpbiBSZWFjdGlvbjwva2V5d29yZD48a2V5d29y
ZD5TbW9raW5nLyphZHZlcnNlIGVmZmVjdHM8L2tleXdvcmQ+PGtleXdvcmQ+U21va2luZyBDZXNz
YXRpb248L2tleXdvcmQ+PC9rZXl3b3Jkcz48ZGF0ZXM+PHllYXI+MjAwOTwveWVhcj48cHViLWRh
dGVzPjxkYXRlPkp1bjwvZGF0ZT48L3B1Yi1kYXRlcz48L2RhdGVzPjxpc2JuPjEwOTYtOTg5NiAo
RWxlY3Ryb25pYykmI3hEOzAwMjItMzQxNyAoTGlua2luZyk8L2lzYm4+PGFjY2Vzc2lvbi1udW0+
MTkzMzQwNDY8L2FjY2Vzc2lvbi1udW0+PHVybHM+PHJlbGF0ZWQtdXJscz48dXJsPmh0dHBzOi8v
d3d3Lm5jYmkubmxtLm5paC5nb3YvcHVibWVkLzE5MzM0MDQ2PC91cmw+PC9yZWxhdGVkLXVybHM+
PC91cmxzPjxlbGVjdHJvbmljLXJlc291cmNlLW51bT4xMC4xMDAyL3BhdGguMjUyMDwvZWxlY3Ry
b25pYy1yZXNvdXJjZS1udW0+PC9yZWNvcmQ+PC9DaXRlPjwvRW5kTm90ZT5=
</w:fldData>
              </w:fldChar>
            </w:r>
            <w:r w:rsidRPr="000A3E29">
              <w:rPr>
                <w:rFonts w:ascii="Times New Roman" w:eastAsia="等线" w:hAnsi="Times New Roman" w:cs="Times New Roman"/>
                <w:noProof/>
                <w:color w:val="000000"/>
                <w:kern w:val="0"/>
                <w:sz w:val="20"/>
                <w:szCs w:val="20"/>
              </w:rPr>
              <w:instrText xml:space="preserve"> ADDIN EN.CITE.DATA </w:instrText>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end"/>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separate"/>
            </w:r>
            <w:r w:rsidRPr="000A3E29">
              <w:rPr>
                <w:rFonts w:ascii="Times New Roman" w:eastAsia="等线" w:hAnsi="Times New Roman" w:cs="Times New Roman"/>
                <w:noProof/>
                <w:color w:val="000000"/>
                <w:kern w:val="0"/>
                <w:sz w:val="20"/>
                <w:szCs w:val="20"/>
              </w:rPr>
              <w:t>(Boelens et al. 2009)</w:t>
            </w:r>
            <w:r w:rsidRPr="000A3E29">
              <w:rPr>
                <w:rFonts w:ascii="Times New Roman" w:eastAsia="等线" w:hAnsi="Times New Roman" w:cs="Times New Roman"/>
                <w:noProof/>
                <w:color w:val="000000"/>
                <w:kern w:val="0"/>
                <w:sz w:val="20"/>
                <w:szCs w:val="20"/>
              </w:rPr>
              <w:fldChar w:fldCharType="end"/>
            </w:r>
          </w:p>
        </w:tc>
      </w:tr>
      <w:tr w:rsidR="003023D6" w:rsidRPr="003023D6" w14:paraId="44C84EE9" w14:textId="77777777" w:rsidTr="00DB404A">
        <w:trPr>
          <w:trHeight w:val="570"/>
        </w:trPr>
        <w:tc>
          <w:tcPr>
            <w:tcW w:w="1194" w:type="dxa"/>
            <w:shd w:val="clear" w:color="000000" w:fill="FFFFFF"/>
            <w:noWrap/>
            <w:vAlign w:val="bottom"/>
            <w:hideMark/>
          </w:tcPr>
          <w:p w14:paraId="6AAECE6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GSE33479</w:t>
            </w:r>
          </w:p>
        </w:tc>
        <w:tc>
          <w:tcPr>
            <w:tcW w:w="660" w:type="dxa"/>
            <w:shd w:val="clear" w:color="000000" w:fill="FFFFFF"/>
            <w:noWrap/>
            <w:vAlign w:val="bottom"/>
            <w:hideMark/>
          </w:tcPr>
          <w:p w14:paraId="4F3178B9"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2014</w:t>
            </w:r>
          </w:p>
        </w:tc>
        <w:tc>
          <w:tcPr>
            <w:tcW w:w="1160" w:type="dxa"/>
            <w:shd w:val="clear" w:color="000000" w:fill="FFFFFF"/>
            <w:noWrap/>
            <w:vAlign w:val="bottom"/>
            <w:hideMark/>
          </w:tcPr>
          <w:p w14:paraId="37F11E3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GPL6480</w:t>
            </w:r>
          </w:p>
        </w:tc>
        <w:tc>
          <w:tcPr>
            <w:tcW w:w="772" w:type="dxa"/>
            <w:shd w:val="clear" w:color="000000" w:fill="FFFFFF"/>
            <w:noWrap/>
            <w:vAlign w:val="bottom"/>
            <w:hideMark/>
          </w:tcPr>
          <w:p w14:paraId="3821B326" w14:textId="0C6E386C"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shd w:val="clear" w:color="000000" w:fill="FFFFFF"/>
            <w:noWrap/>
            <w:vAlign w:val="bottom"/>
            <w:hideMark/>
          </w:tcPr>
          <w:p w14:paraId="7FE279FD" w14:textId="7B7742F3"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728" w:type="dxa"/>
            <w:shd w:val="clear" w:color="000000" w:fill="FFFFFF"/>
            <w:noWrap/>
            <w:vAlign w:val="bottom"/>
            <w:hideMark/>
          </w:tcPr>
          <w:p w14:paraId="2E6EE02A"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1000" w:type="dxa"/>
            <w:shd w:val="clear" w:color="000000" w:fill="FFFFFF"/>
            <w:noWrap/>
            <w:vAlign w:val="bottom"/>
            <w:hideMark/>
          </w:tcPr>
          <w:p w14:paraId="6E9A6B78"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1480" w:type="dxa"/>
            <w:shd w:val="clear" w:color="000000" w:fill="FFFFFF"/>
            <w:vAlign w:val="bottom"/>
            <w:hideMark/>
          </w:tcPr>
          <w:p w14:paraId="3519CDF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shd w:val="clear" w:color="000000" w:fill="FFFFFF"/>
            <w:vAlign w:val="bottom"/>
            <w:hideMark/>
          </w:tcPr>
          <w:p w14:paraId="3A000BE6"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Healthy lung tissues</w:t>
            </w:r>
          </w:p>
        </w:tc>
        <w:tc>
          <w:tcPr>
            <w:tcW w:w="2300" w:type="dxa"/>
            <w:shd w:val="clear" w:color="000000" w:fill="FFFFFF"/>
            <w:noWrap/>
            <w:vAlign w:val="bottom"/>
            <w:hideMark/>
          </w:tcPr>
          <w:p w14:paraId="2ED537BE" w14:textId="64EC0B41" w:rsidR="003023D6" w:rsidRPr="003023D6" w:rsidRDefault="002E69C3" w:rsidP="003023D6">
            <w:pPr>
              <w:widowControl/>
              <w:jc w:val="left"/>
              <w:rPr>
                <w:rFonts w:ascii="Times New Roman" w:eastAsia="等线" w:hAnsi="Times New Roman" w:cs="Times New Roman"/>
                <w:noProof/>
                <w:color w:val="000000"/>
                <w:kern w:val="0"/>
                <w:sz w:val="20"/>
                <w:szCs w:val="20"/>
              </w:rPr>
            </w:pPr>
            <w:r w:rsidRPr="000A3E29">
              <w:rPr>
                <w:rFonts w:ascii="Times New Roman" w:eastAsia="等线" w:hAnsi="Times New Roman" w:cs="Times New Roman"/>
                <w:noProof/>
                <w:color w:val="000000"/>
                <w:kern w:val="0"/>
                <w:sz w:val="20"/>
                <w:szCs w:val="20"/>
              </w:rPr>
              <w:fldChar w:fldCharType="begin">
                <w:fldData xml:space="preserve">PEVuZE5vdGU+PENpdGU+PEF1dGhvcj5NYXNjYXV4PC9BdXRob3I+PFllYXI+MjAxOTwvWWVhcj48
UmVjTnVtPjMxPC9SZWNOdW0+PERpc3BsYXlUZXh0PihNYXNjYXV4IGV0IGFsLiAyMDE5KTwvRGlz
cGxheVRleHQ+PHJlY29yZD48cmVjLW51bWJlcj4zMTwvcmVjLW51bWJlcj48Zm9yZWlnbi1rZXlz
PjxrZXkgYXBwPSJFTiIgZGItaWQ9IjV0OXNwNTBlaWZlZnRpZTBlcjd2dnN3bDJ4eDJ4ZjUyc2Ey
eiIgdGltZXN0YW1wPSIxNTcwODg0NjIwIj4zMTwva2V5PjwvZm9yZWlnbi1rZXlzPjxyZWYtdHlw
ZSBuYW1lPSJKb3VybmFsIEFydGljbGUiPjE3PC9yZWYtdHlwZT48Y29udHJpYnV0b3JzPjxhdXRo
b3JzPjxhdXRob3I+TWFzY2F1eCwgQy48L2F1dGhvcj48YXV0aG9yPkFuZ2Vsb3ZhLCBNLjwvYXV0
aG9yPjxhdXRob3I+VmFzYXR1cm8sIEEuPC9hdXRob3I+PGF1dGhvcj5CZWFuZSwgSi48L2F1dGhv
cj48YXV0aG9yPkhpamF6aSwgSy48L2F1dGhvcj48YXV0aG9yPkFudGhvaW5lLCBHLjwvYXV0aG9y
PjxhdXRob3I+QnV0dGFyZCwgQi48L2F1dGhvcj48YXV0aG9yPlJvdGhlLCBGLjwvYXV0aG9yPjxh
dXRob3I+V2lsbGFyZC1HYWxsbywgSy48L2F1dGhvcj48YXV0aG9yPkhhbGxlciwgQS48L2F1dGhv
cj48YXV0aG9yPk5pbmFuZSwgVi48L2F1dGhvcj48YXV0aG9yPkJ1cm55LCBBLjwvYXV0aG9yPjxh
dXRob3I+U2N1bGllciwgSi4gUC48L2F1dGhvcj48YXV0aG9yPlNwaXJhLCBBLjwvYXV0aG9yPjxh
dXRob3I+R2Fsb24sIEouPC9hdXRob3I+PC9hdXRob3JzPjwvY29udHJpYnV0b3JzPjxhdXRoLWFk
ZHJlc3M+RGVwYXJ0bWVudCBvZiBJbnRlbnNpdmUgQ2FyZSBhbmQgVGhvcmFjaWMgT25jb2xvZ3ks
IEp1bGVzIEJvcmRldCBJbnN0aXR1dGUsIENlbnRyZSBkZXMgVHVtZXVycyBkZSBsJmFwb3M7VW5p
dmVyc2l0ZSBMaWJyZSBkZSBCcnV4ZWxsZXMgKFVMQiksIFVMQiwgQnJ1c3NlbHMsIEJlbGdpdW0u
IGNlbGluZS5tYXNjYXV4QGNocnUtc3RyYXNib3VyZy5mci4mI3hEO1NlY3Rpb24gb2YgQ29tcHV0
YXRpb25hbCBCaW9tZWRpY2luZSwgRGVwYXJ0bWVudCBvZiBNZWRpY2luZSwgQm9zdG9uIFVuaXZl
cnNpdHkgU2Nob29sIG9mIE1lZGljaW5lLCBCb3N0b24sIE1BLCBVU0EuIGNlbGluZS5tYXNjYXV4
QGNocnUtc3RyYXNib3VyZy5mci4mI3hEO0lOU0VSTSBVTVIgMTA2OCwgQ05SUyBVTVIgNzI1LCBD
ZW50cmUgZGUgUmVjaGVyY2hlIGVuIENhbmNlcm9sb2dpZSBkZSBNYXJzZWlsbGUgKENSQ00pLCBB
aXgtTWFyc2VpbGxlIFVuaXZlcnNpdGUsIE1hcnNlaWxsZSwgRnJhbmNlLiBjZWxpbmUubWFzY2F1
eEBjaHJ1LXN0cmFzYm91cmcuZnIuJiN4RDtEZXBhcnRtZW50IG9mIE11bHRpZGlzY2lwbGluYXJ5
IE9uY29sb2d5IGFuZCBJbm5vdmF0aXZlIFRoZXJhcGV1dGljcywgQXNzaXN0YW5jZSBQdWJsaXF1
ZS1Ib3BpdGF1eCBkZSBNYXJzZWlsbGUgKEFQLUhNKSwgTWFyc2VpbGxlLCBGcmFuY2UuIGNlbGlu
ZS5tYXNjYXV4QGNocnUtc3RyYXNib3VyZy5mci4mI3hEO0RlcGFydG1lbnQgb2YgUHVsbW9ub2xv
Z3ksIFN0cmFzYm91cmcgVW5pdmVyc2l0eSBIb3NwaXRhbCwgU3RyYXNib3VyZywgRnJhbmNlLiBj
ZWxpbmUubWFzY2F1eEBjaHJ1LXN0cmFzYm91cmcuZnIuJiN4RDtJTlNFUk0gSVJGQUMgVU1SX1Mx
MTEzLCBVbml2ZXJzaXRlIGRlIFN0cmFzYm91cmcsIFN0cmFzYm91cmcsIEZyYW5jZS4gY2VsaW5l
Lm1hc2NhdXhAY2hydS1zdHJhc2JvdXJnLmZyLiYjeEQ7SU5TRVJNLCBMYWJvcmF0b3J5IG9mIElu
dGVncmF0aXZlIENhbmNlciBJbW11bm9sb2d5LCBDZW50cmUgZGUgUmVjaGVyY2hlIGRlcyBDb3Jk
ZWxpZXJzLCBQYXJpcywgRnJhbmNlLiYjeEQ7RXF1aXBlIExhYmVsbGlzZWUgTGlndWUgQ29udHJl
IGxlIENhbmNlciwgUGFyaXMsIEZyYW5jZS4mI3hEO1NvcmJvbm5lIFVuaXZlcnNpdGUsIFBhcmlz
LCBGcmFuY2UuJiN4RDtTb3Jib25uZSBQYXJpcyBDaXRlLCBVbml2ZXJzaXRlIFBhcmlzIERlc2Nh
cnRlcywgVW5pdmVyc2l0ZSBQYXJpcyBEaWRlcm90LCBVbml2ZXJzaXRlIGRlIFBhcmlzLCBQYXJp
cywgRnJhbmNlLiYjeEQ7Q2FuY2VyIEV2b2x1dGlvbiBhbmQgR2Vub21lIEluc3RhYmlsaXR5IExh
Ym9yYXRvcnksIFRoZSBGcmFuY2lzIENyaWNrIEluc3RpdHV0ZSwgTG9uZG9uLCBVSy4mI3hEO1Nl
Y3Rpb24gb2YgQ29tcHV0YXRpb25hbCBCaW9tZWRpY2luZSwgRGVwYXJ0bWVudCBvZiBNZWRpY2lu
ZSwgQm9zdG9uIFVuaXZlcnNpdHkgU2Nob29sIG9mIE1lZGljaW5lLCBCb3N0b24sIE1BLCBVU0Eu
JiN4RDtEZXBhcnRtZW50IG9mIEludGVuc2l2ZSBDYXJlIGFuZCBUaG9yYWNpYyBPbmNvbG9neSwg
SnVsZXMgQm9yZGV0IEluc3RpdHV0ZSwgQ2VudHJlIGRlcyBUdW1ldXJzIGRlIGwmYXBvcztVbml2
ZXJzaXRlIExpYnJlIGRlIEJydXhlbGxlcyAoVUxCKSwgVUxCLCBCcnVzc2VscywgQmVsZ2l1bS4m
I3hEO0JyZWFzdCBDYW5jZXIgVHJhbnNsYXRpb25hbCBSZXNlYXJjaCBMYWJvcmF0b3J5LCBKdWxl
cyBCb3JkZXQgSW5zdGl0dXRlLCBDZW50cmUgZGVzIFR1bWV1cnMgZGUgbCZhcG9zO1VuaXZlcnNp
dGUgTGlicmUgZGUgQnJ1eGVsbGVzIChVTEIpLCBVTEIsIEJydXNzZWxzLCBCZWxnaXVtLiYjeEQ7
TGFib3JhdG9yeSBvZiBNb2xlY3VsYXIgSW1tdW5vbG9neSwgSnVsZXMgQm9yZGV0IEluc3RpdHV0
ZSwgQ2VudHJlIGRlcyBUdW1ldXJzIGRlIGwmYXBvcztVbml2ZXJzaXRlIExpYnJlIGRlIEJydXhl
bGxlcyAoVUxCKSwgVUxCLCBCcnVzc2VscywgQmVsZ2l1bS4mI3hEO0RlcGFydG1lbnQgb2YgUGF0
aG9sb2d5LCBKdWxlcyBCb3JkZXQgSW5zdGl0dXRlLCBDZW50cmUgZGVzIFR1bWV1cnMgZGUgbCZh
cG9zO1VuaXZlcnNpdGUgTGlicmUgZGUgQnJ1eGVsbGVzIChVTEIpLCBVTEIsIEJydXNzZWxzLCBC
ZWxnaXVtLiYjeEQ7UGF0aG9sb2d5IENlbnRyZSwgU3RyYXNib3VyZywgRnJhbmNlLiYjeEQ7RGVw
YXJ0bWVudCBvZiBQdWxtb25hcnkgTWVkaWNpbmUsIENIVSBTYWludC1QaWVycmUsIFVuaXZlcnNp
dGUgTGlicmUgZGUgQnJ1eGVsbGVzIChVTEIpLCBVTEIsIEJydXNzZWxzLCBCZWxnaXVtLiYjeEQ7
TGFib3JhdG9yeSBvZiBNb2xlY3VsYXIgYW5kIENlbGx1bGFyIEJpb2xvZ3ksIEZhY3VsdGUgVW5p
dmVyc2l0YWlyZSBkZXMgU2NpZW5jZXMgQWdyb25vbWlxdWVzIGRlIEdlbWJsb3V4IChGVVNBR3gp
LCBHZW1ibG91eCwgQmVsZ2l1bS4mI3hEO0lOU0VSTSwgTGFib3JhdG9yeSBvZiBJbnRlZ3JhdGl2
ZSBDYW5jZXIgSW1tdW5vbG9neSwgQ2VudHJlIGRlIFJlY2hlcmNoZSBkZXMgQ29yZGVsaWVycywg
UGFyaXMsIEZyYW5jZS4gamVyb21lLmdhbG9uQGNyYy5qdXNzaWV1LmZyLiYjeEQ7RXF1aXBlIExh
YmVsbGlzZWUgTGlndWUgQ29udHJlIGxlIENhbmNlciwgUGFyaXMsIEZyYW5jZS4gamVyb21lLmdh
bG9uQGNyYy5qdXNzaWV1LmZyLiYjeEQ7U29yYm9ubmUgVW5pdmVyc2l0ZSwgUGFyaXMsIEZyYW5j
ZS4gamVyb21lLmdhbG9uQGNyYy5qdXNzaWV1LmZyLiYjeEQ7U29yYm9ubmUgUGFyaXMgQ2l0ZSwg
VW5pdmVyc2l0ZSBQYXJpcyBEZXNjYXJ0ZXMsIFVuaXZlcnNpdGUgUGFyaXMgRGlkZXJvdCwgVW5p
dmVyc2l0ZSBkZSBQYXJpcywgUGFyaXMsIEZyYW5jZS4gamVyb21lLmdhbG9uQGNyYy5qdXNzaWV1
LmZyLjwvYXV0aC1hZGRyZXNzPjx0aXRsZXM+PHRpdGxlPkltbXVuZSBldmFzaW9uIGJlZm9yZSB0
dW1vdXIgaW52YXNpb24gaW4gZWFybHkgbHVuZyBzcXVhbW91cyBjYXJjaW5vZ2VuZXNpczwvdGl0
bGU+PHNlY29uZGFyeS10aXRsZT5OYXR1cmU8L3NlY29uZGFyeS10aXRsZT48L3RpdGxlcz48cGVy
aW9kaWNhbD48ZnVsbC10aXRsZT5OYXR1cmU8L2Z1bGwtdGl0bGU+PC9wZXJpb2RpY2FsPjxwYWdl
cz41NzAtNTc1PC9wYWdlcz48dm9sdW1lPjU3MTwvdm9sdW1lPjxudW1iZXI+Nzc2NjwvbnVtYmVy
PjxlZGl0aW9uPjIwMTkvMDYvMjg8L2VkaXRpb24+PGRhdGVzPjx5ZWFyPjIwMTk8L3llYXI+PHB1
Yi1kYXRlcz48ZGF0ZT5KdWw8L2RhdGU+PC9wdWItZGF0ZXM+PC9kYXRlcz48aXNibj4xNDc2LTQ2
ODcgKEVsZWN0cm9uaWMpJiN4RDswMDI4LTA4MzYgKExpbmtpbmcpPC9pc2JuPjxhY2Nlc3Npb24t
bnVtPjMxMjQzMzYyPC9hY2Nlc3Npb24tbnVtPjx1cmxzPjxyZWxhdGVkLXVybHM+PHVybD5odHRw
czovL3d3dy5uY2JpLm5sbS5uaWguZ292L3B1Ym1lZC8zMTI0MzM2MjwvdXJsPjwvcmVsYXRlZC11
cmxzPjwvdXJscz48ZWxlY3Ryb25pYy1yZXNvdXJjZS1udW0+MTAuMTAzOC9zNDE1ODYtMDE5LTEz
MzAtMDwvZWxlY3Ryb25pYy1yZXNvdXJjZS1udW0+PC9yZWNvcmQ+PC9DaXRlPjwvRW5kTm90ZT4A
</w:fldData>
              </w:fldChar>
            </w:r>
            <w:r w:rsidRPr="000A3E29">
              <w:rPr>
                <w:rFonts w:ascii="Times New Roman" w:eastAsia="等线" w:hAnsi="Times New Roman" w:cs="Times New Roman"/>
                <w:noProof/>
                <w:color w:val="000000"/>
                <w:kern w:val="0"/>
                <w:sz w:val="20"/>
                <w:szCs w:val="20"/>
              </w:rPr>
              <w:instrText xml:space="preserve"> ADDIN EN.CITE </w:instrText>
            </w:r>
            <w:r w:rsidRPr="000A3E29">
              <w:rPr>
                <w:rFonts w:ascii="Times New Roman" w:eastAsia="等线" w:hAnsi="Times New Roman" w:cs="Times New Roman"/>
                <w:noProof/>
                <w:color w:val="000000"/>
                <w:kern w:val="0"/>
                <w:sz w:val="20"/>
                <w:szCs w:val="20"/>
              </w:rPr>
              <w:fldChar w:fldCharType="begin">
                <w:fldData xml:space="preserve">PEVuZE5vdGU+PENpdGU+PEF1dGhvcj5NYXNjYXV4PC9BdXRob3I+PFllYXI+MjAxOTwvWWVhcj48
UmVjTnVtPjMxPC9SZWNOdW0+PERpc3BsYXlUZXh0PihNYXNjYXV4IGV0IGFsLiAyMDE5KTwvRGlz
cGxheVRleHQ+PHJlY29yZD48cmVjLW51bWJlcj4zMTwvcmVjLW51bWJlcj48Zm9yZWlnbi1rZXlz
PjxrZXkgYXBwPSJFTiIgZGItaWQ9IjV0OXNwNTBlaWZlZnRpZTBlcjd2dnN3bDJ4eDJ4ZjUyc2Ey
eiIgdGltZXN0YW1wPSIxNTcwODg0NjIwIj4zMTwva2V5PjwvZm9yZWlnbi1rZXlzPjxyZWYtdHlw
ZSBuYW1lPSJKb3VybmFsIEFydGljbGUiPjE3PC9yZWYtdHlwZT48Y29udHJpYnV0b3JzPjxhdXRo
b3JzPjxhdXRob3I+TWFzY2F1eCwgQy48L2F1dGhvcj48YXV0aG9yPkFuZ2Vsb3ZhLCBNLjwvYXV0
aG9yPjxhdXRob3I+VmFzYXR1cm8sIEEuPC9hdXRob3I+PGF1dGhvcj5CZWFuZSwgSi48L2F1dGhv
cj48YXV0aG9yPkhpamF6aSwgSy48L2F1dGhvcj48YXV0aG9yPkFudGhvaW5lLCBHLjwvYXV0aG9y
PjxhdXRob3I+QnV0dGFyZCwgQi48L2F1dGhvcj48YXV0aG9yPlJvdGhlLCBGLjwvYXV0aG9yPjxh
dXRob3I+V2lsbGFyZC1HYWxsbywgSy48L2F1dGhvcj48YXV0aG9yPkhhbGxlciwgQS48L2F1dGhv
cj48YXV0aG9yPk5pbmFuZSwgVi48L2F1dGhvcj48YXV0aG9yPkJ1cm55LCBBLjwvYXV0aG9yPjxh
dXRob3I+U2N1bGllciwgSi4gUC48L2F1dGhvcj48YXV0aG9yPlNwaXJhLCBBLjwvYXV0aG9yPjxh
dXRob3I+R2Fsb24sIEouPC9hdXRob3I+PC9hdXRob3JzPjwvY29udHJpYnV0b3JzPjxhdXRoLWFk
ZHJlc3M+RGVwYXJ0bWVudCBvZiBJbnRlbnNpdmUgQ2FyZSBhbmQgVGhvcmFjaWMgT25jb2xvZ3ks
IEp1bGVzIEJvcmRldCBJbnN0aXR1dGUsIENlbnRyZSBkZXMgVHVtZXVycyBkZSBsJmFwb3M7VW5p
dmVyc2l0ZSBMaWJyZSBkZSBCcnV4ZWxsZXMgKFVMQiksIFVMQiwgQnJ1c3NlbHMsIEJlbGdpdW0u
IGNlbGluZS5tYXNjYXV4QGNocnUtc3RyYXNib3VyZy5mci4mI3hEO1NlY3Rpb24gb2YgQ29tcHV0
YXRpb25hbCBCaW9tZWRpY2luZSwgRGVwYXJ0bWVudCBvZiBNZWRpY2luZSwgQm9zdG9uIFVuaXZl
cnNpdHkgU2Nob29sIG9mIE1lZGljaW5lLCBCb3N0b24sIE1BLCBVU0EuIGNlbGluZS5tYXNjYXV4
QGNocnUtc3RyYXNib3VyZy5mci4mI3hEO0lOU0VSTSBVTVIgMTA2OCwgQ05SUyBVTVIgNzI1LCBD
ZW50cmUgZGUgUmVjaGVyY2hlIGVuIENhbmNlcm9sb2dpZSBkZSBNYXJzZWlsbGUgKENSQ00pLCBB
aXgtTWFyc2VpbGxlIFVuaXZlcnNpdGUsIE1hcnNlaWxsZSwgRnJhbmNlLiBjZWxpbmUubWFzY2F1
eEBjaHJ1LXN0cmFzYm91cmcuZnIuJiN4RDtEZXBhcnRtZW50IG9mIE11bHRpZGlzY2lwbGluYXJ5
IE9uY29sb2d5IGFuZCBJbm5vdmF0aXZlIFRoZXJhcGV1dGljcywgQXNzaXN0YW5jZSBQdWJsaXF1
ZS1Ib3BpdGF1eCBkZSBNYXJzZWlsbGUgKEFQLUhNKSwgTWFyc2VpbGxlLCBGcmFuY2UuIGNlbGlu
ZS5tYXNjYXV4QGNocnUtc3RyYXNib3VyZy5mci4mI3hEO0RlcGFydG1lbnQgb2YgUHVsbW9ub2xv
Z3ksIFN0cmFzYm91cmcgVW5pdmVyc2l0eSBIb3NwaXRhbCwgU3RyYXNib3VyZywgRnJhbmNlLiBj
ZWxpbmUubWFzY2F1eEBjaHJ1LXN0cmFzYm91cmcuZnIuJiN4RDtJTlNFUk0gSVJGQUMgVU1SX1Mx
MTEzLCBVbml2ZXJzaXRlIGRlIFN0cmFzYm91cmcsIFN0cmFzYm91cmcsIEZyYW5jZS4gY2VsaW5l
Lm1hc2NhdXhAY2hydS1zdHJhc2JvdXJnLmZyLiYjeEQ7SU5TRVJNLCBMYWJvcmF0b3J5IG9mIElu
dGVncmF0aXZlIENhbmNlciBJbW11bm9sb2d5LCBDZW50cmUgZGUgUmVjaGVyY2hlIGRlcyBDb3Jk
ZWxpZXJzLCBQYXJpcywgRnJhbmNlLiYjeEQ7RXF1aXBlIExhYmVsbGlzZWUgTGlndWUgQ29udHJl
IGxlIENhbmNlciwgUGFyaXMsIEZyYW5jZS4mI3hEO1NvcmJvbm5lIFVuaXZlcnNpdGUsIFBhcmlz
LCBGcmFuY2UuJiN4RDtTb3Jib25uZSBQYXJpcyBDaXRlLCBVbml2ZXJzaXRlIFBhcmlzIERlc2Nh
cnRlcywgVW5pdmVyc2l0ZSBQYXJpcyBEaWRlcm90LCBVbml2ZXJzaXRlIGRlIFBhcmlzLCBQYXJp
cywgRnJhbmNlLiYjeEQ7Q2FuY2VyIEV2b2x1dGlvbiBhbmQgR2Vub21lIEluc3RhYmlsaXR5IExh
Ym9yYXRvcnksIFRoZSBGcmFuY2lzIENyaWNrIEluc3RpdHV0ZSwgTG9uZG9uLCBVSy4mI3hEO1Nl
Y3Rpb24gb2YgQ29tcHV0YXRpb25hbCBCaW9tZWRpY2luZSwgRGVwYXJ0bWVudCBvZiBNZWRpY2lu
ZSwgQm9zdG9uIFVuaXZlcnNpdHkgU2Nob29sIG9mIE1lZGljaW5lLCBCb3N0b24sIE1BLCBVU0Eu
JiN4RDtEZXBhcnRtZW50IG9mIEludGVuc2l2ZSBDYXJlIGFuZCBUaG9yYWNpYyBPbmNvbG9neSwg
SnVsZXMgQm9yZGV0IEluc3RpdHV0ZSwgQ2VudHJlIGRlcyBUdW1ldXJzIGRlIGwmYXBvcztVbml2
ZXJzaXRlIExpYnJlIGRlIEJydXhlbGxlcyAoVUxCKSwgVUxCLCBCcnVzc2VscywgQmVsZ2l1bS4m
I3hEO0JyZWFzdCBDYW5jZXIgVHJhbnNsYXRpb25hbCBSZXNlYXJjaCBMYWJvcmF0b3J5LCBKdWxl
cyBCb3JkZXQgSW5zdGl0dXRlLCBDZW50cmUgZGVzIFR1bWV1cnMgZGUgbCZhcG9zO1VuaXZlcnNp
dGUgTGlicmUgZGUgQnJ1eGVsbGVzIChVTEIpLCBVTEIsIEJydXNzZWxzLCBCZWxnaXVtLiYjeEQ7
TGFib3JhdG9yeSBvZiBNb2xlY3VsYXIgSW1tdW5vbG9neSwgSnVsZXMgQm9yZGV0IEluc3RpdHV0
ZSwgQ2VudHJlIGRlcyBUdW1ldXJzIGRlIGwmYXBvcztVbml2ZXJzaXRlIExpYnJlIGRlIEJydXhl
bGxlcyAoVUxCKSwgVUxCLCBCcnVzc2VscywgQmVsZ2l1bS4mI3hEO0RlcGFydG1lbnQgb2YgUGF0
aG9sb2d5LCBKdWxlcyBCb3JkZXQgSW5zdGl0dXRlLCBDZW50cmUgZGVzIFR1bWV1cnMgZGUgbCZh
cG9zO1VuaXZlcnNpdGUgTGlicmUgZGUgQnJ1eGVsbGVzIChVTEIpLCBVTEIsIEJydXNzZWxzLCBC
ZWxnaXVtLiYjeEQ7UGF0aG9sb2d5IENlbnRyZSwgU3RyYXNib3VyZywgRnJhbmNlLiYjeEQ7RGVw
YXJ0bWVudCBvZiBQdWxtb25hcnkgTWVkaWNpbmUsIENIVSBTYWludC1QaWVycmUsIFVuaXZlcnNp
dGUgTGlicmUgZGUgQnJ1eGVsbGVzIChVTEIpLCBVTEIsIEJydXNzZWxzLCBCZWxnaXVtLiYjeEQ7
TGFib3JhdG9yeSBvZiBNb2xlY3VsYXIgYW5kIENlbGx1bGFyIEJpb2xvZ3ksIEZhY3VsdGUgVW5p
dmVyc2l0YWlyZSBkZXMgU2NpZW5jZXMgQWdyb25vbWlxdWVzIGRlIEdlbWJsb3V4IChGVVNBR3gp
LCBHZW1ibG91eCwgQmVsZ2l1bS4mI3hEO0lOU0VSTSwgTGFib3JhdG9yeSBvZiBJbnRlZ3JhdGl2
ZSBDYW5jZXIgSW1tdW5vbG9neSwgQ2VudHJlIGRlIFJlY2hlcmNoZSBkZXMgQ29yZGVsaWVycywg
UGFyaXMsIEZyYW5jZS4gamVyb21lLmdhbG9uQGNyYy5qdXNzaWV1LmZyLiYjeEQ7RXF1aXBlIExh
YmVsbGlzZWUgTGlndWUgQ29udHJlIGxlIENhbmNlciwgUGFyaXMsIEZyYW5jZS4gamVyb21lLmdh
bG9uQGNyYy5qdXNzaWV1LmZyLiYjeEQ7U29yYm9ubmUgVW5pdmVyc2l0ZSwgUGFyaXMsIEZyYW5j
ZS4gamVyb21lLmdhbG9uQGNyYy5qdXNzaWV1LmZyLiYjeEQ7U29yYm9ubmUgUGFyaXMgQ2l0ZSwg
VW5pdmVyc2l0ZSBQYXJpcyBEZXNjYXJ0ZXMsIFVuaXZlcnNpdGUgUGFyaXMgRGlkZXJvdCwgVW5p
dmVyc2l0ZSBkZSBQYXJpcywgUGFyaXMsIEZyYW5jZS4gamVyb21lLmdhbG9uQGNyYy5qdXNzaWV1
LmZyLjwvYXV0aC1hZGRyZXNzPjx0aXRsZXM+PHRpdGxlPkltbXVuZSBldmFzaW9uIGJlZm9yZSB0
dW1vdXIgaW52YXNpb24gaW4gZWFybHkgbHVuZyBzcXVhbW91cyBjYXJjaW5vZ2VuZXNpczwvdGl0
bGU+PHNlY29uZGFyeS10aXRsZT5OYXR1cmU8L3NlY29uZGFyeS10aXRsZT48L3RpdGxlcz48cGVy
aW9kaWNhbD48ZnVsbC10aXRsZT5OYXR1cmU8L2Z1bGwtdGl0bGU+PC9wZXJpb2RpY2FsPjxwYWdl
cz41NzAtNTc1PC9wYWdlcz48dm9sdW1lPjU3MTwvdm9sdW1lPjxudW1iZXI+Nzc2NjwvbnVtYmVy
PjxlZGl0aW9uPjIwMTkvMDYvMjg8L2VkaXRpb24+PGRhdGVzPjx5ZWFyPjIwMTk8L3llYXI+PHB1
Yi1kYXRlcz48ZGF0ZT5KdWw8L2RhdGU+PC9wdWItZGF0ZXM+PC9kYXRlcz48aXNibj4xNDc2LTQ2
ODcgKEVsZWN0cm9uaWMpJiN4RDswMDI4LTA4MzYgKExpbmtpbmcpPC9pc2JuPjxhY2Nlc3Npb24t
bnVtPjMxMjQzMzYyPC9hY2Nlc3Npb24tbnVtPjx1cmxzPjxyZWxhdGVkLXVybHM+PHVybD5odHRw
czovL3d3dy5uY2JpLm5sbS5uaWguZ292L3B1Ym1lZC8zMTI0MzM2MjwvdXJsPjwvcmVsYXRlZC11
cmxzPjwvdXJscz48ZWxlY3Ryb25pYy1yZXNvdXJjZS1udW0+MTAuMTAzOC9zNDE1ODYtMDE5LTEz
MzAtMDwvZWxlY3Ryb25pYy1yZXNvdXJjZS1udW0+PC9yZWNvcmQ+PC9DaXRlPjwvRW5kTm90ZT4A
</w:fldData>
              </w:fldChar>
            </w:r>
            <w:r w:rsidRPr="000A3E29">
              <w:rPr>
                <w:rFonts w:ascii="Times New Roman" w:eastAsia="等线" w:hAnsi="Times New Roman" w:cs="Times New Roman"/>
                <w:noProof/>
                <w:color w:val="000000"/>
                <w:kern w:val="0"/>
                <w:sz w:val="20"/>
                <w:szCs w:val="20"/>
              </w:rPr>
              <w:instrText xml:space="preserve"> ADDIN EN.CITE.DATA </w:instrText>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end"/>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separate"/>
            </w:r>
            <w:r w:rsidRPr="000A3E29">
              <w:rPr>
                <w:rFonts w:ascii="Times New Roman" w:eastAsia="等线" w:hAnsi="Times New Roman" w:cs="Times New Roman"/>
                <w:noProof/>
                <w:color w:val="000000"/>
                <w:kern w:val="0"/>
                <w:sz w:val="20"/>
                <w:szCs w:val="20"/>
              </w:rPr>
              <w:t>(Mascaux et al. 2019)</w:t>
            </w:r>
            <w:r w:rsidRPr="000A3E29">
              <w:rPr>
                <w:rFonts w:ascii="Times New Roman" w:eastAsia="等线" w:hAnsi="Times New Roman" w:cs="Times New Roman"/>
                <w:noProof/>
                <w:color w:val="000000"/>
                <w:kern w:val="0"/>
                <w:sz w:val="20"/>
                <w:szCs w:val="20"/>
              </w:rPr>
              <w:fldChar w:fldCharType="end"/>
            </w:r>
          </w:p>
        </w:tc>
      </w:tr>
      <w:tr w:rsidR="003023D6" w:rsidRPr="003023D6" w14:paraId="15B83E24" w14:textId="77777777" w:rsidTr="00B77C58">
        <w:trPr>
          <w:trHeight w:val="585"/>
        </w:trPr>
        <w:tc>
          <w:tcPr>
            <w:tcW w:w="1194" w:type="dxa"/>
            <w:tcBorders>
              <w:bottom w:val="single" w:sz="8" w:space="0" w:color="auto"/>
            </w:tcBorders>
            <w:shd w:val="clear" w:color="000000" w:fill="FFFFFF"/>
            <w:noWrap/>
            <w:vAlign w:val="bottom"/>
            <w:hideMark/>
          </w:tcPr>
          <w:p w14:paraId="5388272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GSE30219</w:t>
            </w:r>
          </w:p>
        </w:tc>
        <w:tc>
          <w:tcPr>
            <w:tcW w:w="660" w:type="dxa"/>
            <w:tcBorders>
              <w:bottom w:val="single" w:sz="8" w:space="0" w:color="auto"/>
            </w:tcBorders>
            <w:shd w:val="clear" w:color="000000" w:fill="FFFFFF"/>
            <w:noWrap/>
            <w:vAlign w:val="bottom"/>
            <w:hideMark/>
          </w:tcPr>
          <w:p w14:paraId="2952A2D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2013</w:t>
            </w:r>
          </w:p>
        </w:tc>
        <w:tc>
          <w:tcPr>
            <w:tcW w:w="1160" w:type="dxa"/>
            <w:tcBorders>
              <w:bottom w:val="single" w:sz="8" w:space="0" w:color="auto"/>
            </w:tcBorders>
            <w:shd w:val="clear" w:color="000000" w:fill="FFFFFF"/>
            <w:noWrap/>
            <w:vAlign w:val="bottom"/>
            <w:hideMark/>
          </w:tcPr>
          <w:p w14:paraId="623ECBC1"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GPL570</w:t>
            </w:r>
          </w:p>
        </w:tc>
        <w:tc>
          <w:tcPr>
            <w:tcW w:w="772" w:type="dxa"/>
            <w:tcBorders>
              <w:bottom w:val="single" w:sz="8" w:space="0" w:color="auto"/>
            </w:tcBorders>
            <w:shd w:val="clear" w:color="000000" w:fill="FFFFFF"/>
            <w:noWrap/>
            <w:vAlign w:val="bottom"/>
            <w:hideMark/>
          </w:tcPr>
          <w:p w14:paraId="1E1B924B" w14:textId="0AD583C0"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1000" w:type="dxa"/>
            <w:tcBorders>
              <w:bottom w:val="single" w:sz="8" w:space="0" w:color="auto"/>
            </w:tcBorders>
            <w:shd w:val="clear" w:color="000000" w:fill="FFFFFF"/>
            <w:noWrap/>
            <w:vAlign w:val="bottom"/>
            <w:hideMark/>
          </w:tcPr>
          <w:p w14:paraId="22C7FF4B" w14:textId="29505B91" w:rsidR="003023D6" w:rsidRPr="003023D6" w:rsidRDefault="003023D6" w:rsidP="003023D6">
            <w:pPr>
              <w:widowControl/>
              <w:jc w:val="left"/>
              <w:rPr>
                <w:rFonts w:ascii="Times New Roman" w:eastAsia="等线" w:hAnsi="Times New Roman" w:cs="Times New Roman"/>
                <w:color w:val="000000"/>
                <w:kern w:val="0"/>
                <w:sz w:val="20"/>
                <w:szCs w:val="20"/>
              </w:rPr>
            </w:pPr>
          </w:p>
        </w:tc>
        <w:tc>
          <w:tcPr>
            <w:tcW w:w="728" w:type="dxa"/>
            <w:tcBorders>
              <w:bottom w:val="single" w:sz="8" w:space="0" w:color="auto"/>
            </w:tcBorders>
            <w:shd w:val="clear" w:color="000000" w:fill="FFFFFF"/>
            <w:noWrap/>
            <w:vAlign w:val="bottom"/>
            <w:hideMark/>
          </w:tcPr>
          <w:p w14:paraId="6D99B4FD"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61</w:t>
            </w:r>
          </w:p>
        </w:tc>
        <w:tc>
          <w:tcPr>
            <w:tcW w:w="1000" w:type="dxa"/>
            <w:tcBorders>
              <w:bottom w:val="single" w:sz="8" w:space="0" w:color="auto"/>
            </w:tcBorders>
            <w:shd w:val="clear" w:color="000000" w:fill="FFFFFF"/>
            <w:noWrap/>
            <w:vAlign w:val="bottom"/>
            <w:hideMark/>
          </w:tcPr>
          <w:p w14:paraId="3CC13875"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14</w:t>
            </w:r>
          </w:p>
        </w:tc>
        <w:tc>
          <w:tcPr>
            <w:tcW w:w="1480" w:type="dxa"/>
            <w:tcBorders>
              <w:bottom w:val="single" w:sz="8" w:space="0" w:color="auto"/>
            </w:tcBorders>
            <w:shd w:val="clear" w:color="000000" w:fill="FFFFFF"/>
            <w:vAlign w:val="bottom"/>
            <w:hideMark/>
          </w:tcPr>
          <w:p w14:paraId="5B9FC5BB"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Cancer tissue</w:t>
            </w:r>
          </w:p>
        </w:tc>
        <w:tc>
          <w:tcPr>
            <w:tcW w:w="1546" w:type="dxa"/>
            <w:tcBorders>
              <w:bottom w:val="single" w:sz="8" w:space="0" w:color="auto"/>
            </w:tcBorders>
            <w:shd w:val="clear" w:color="000000" w:fill="FFFFFF"/>
            <w:vAlign w:val="bottom"/>
            <w:hideMark/>
          </w:tcPr>
          <w:p w14:paraId="1B717FFC" w14:textId="77777777" w:rsidR="003023D6" w:rsidRPr="003023D6" w:rsidRDefault="003023D6" w:rsidP="003023D6">
            <w:pPr>
              <w:widowControl/>
              <w:jc w:val="left"/>
              <w:rPr>
                <w:rFonts w:ascii="Times New Roman" w:eastAsia="等线" w:hAnsi="Times New Roman" w:cs="Times New Roman"/>
                <w:color w:val="000000"/>
                <w:kern w:val="0"/>
                <w:sz w:val="20"/>
                <w:szCs w:val="20"/>
              </w:rPr>
            </w:pPr>
            <w:r w:rsidRPr="003023D6">
              <w:rPr>
                <w:rFonts w:ascii="Times New Roman" w:eastAsia="等线" w:hAnsi="Times New Roman" w:cs="Times New Roman"/>
                <w:color w:val="000000"/>
                <w:kern w:val="0"/>
                <w:sz w:val="20"/>
                <w:szCs w:val="20"/>
              </w:rPr>
              <w:t>Healthy lung tissues</w:t>
            </w:r>
          </w:p>
        </w:tc>
        <w:tc>
          <w:tcPr>
            <w:tcW w:w="2300" w:type="dxa"/>
            <w:tcBorders>
              <w:bottom w:val="single" w:sz="8" w:space="0" w:color="auto"/>
            </w:tcBorders>
            <w:shd w:val="clear" w:color="000000" w:fill="FFFFFF"/>
            <w:noWrap/>
            <w:vAlign w:val="bottom"/>
            <w:hideMark/>
          </w:tcPr>
          <w:p w14:paraId="6C47B359" w14:textId="77576A6F" w:rsidR="003023D6" w:rsidRPr="003023D6" w:rsidRDefault="00E942E4" w:rsidP="003023D6">
            <w:pPr>
              <w:widowControl/>
              <w:jc w:val="left"/>
              <w:rPr>
                <w:rFonts w:ascii="Times New Roman" w:eastAsia="等线" w:hAnsi="Times New Roman" w:cs="Times New Roman"/>
                <w:noProof/>
                <w:color w:val="000000"/>
                <w:kern w:val="0"/>
                <w:sz w:val="20"/>
                <w:szCs w:val="20"/>
              </w:rPr>
            </w:pPr>
            <w:r w:rsidRPr="000A3E29">
              <w:rPr>
                <w:rFonts w:ascii="Times New Roman" w:eastAsia="等线" w:hAnsi="Times New Roman" w:cs="Times New Roman"/>
                <w:noProof/>
                <w:color w:val="000000"/>
                <w:kern w:val="0"/>
                <w:sz w:val="20"/>
                <w:szCs w:val="20"/>
              </w:rPr>
              <w:fldChar w:fldCharType="begin">
                <w:fldData xml:space="preserve">PEVuZE5vdGU+PENpdGU+PEF1dGhvcj5Sb3Vzc2VhdXg8L0F1dGhvcj48WWVhcj4yMDEzPC9ZZWFy
PjxSZWNOdW0+MzI8L1JlY051bT48RGlzcGxheVRleHQ+KFJvdXNzZWF1eCBldCBhbC4gMjAxMyk8
L0Rpc3BsYXlUZXh0PjxyZWNvcmQ+PHJlYy1udW1iZXI+MzI8L3JlYy1udW1iZXI+PGZvcmVpZ24t
a2V5cz48a2V5IGFwcD0iRU4iIGRiLWlkPSI1dDlzcDUwZWlmZWZ0aWUwZXI3dnZzd2wyeHgyeGY1
MnNhMnoiIHRpbWVzdGFtcD0iMTU3MDg4NDcyNSI+MzI8L2tleT48L2ZvcmVpZ24ta2V5cz48cmVm
LXR5cGUgbmFtZT0iSm91cm5hbCBBcnRpY2xlIj4xNzwvcmVmLXR5cGU+PGNvbnRyaWJ1dG9ycz48
YXV0aG9ycz48YXV0aG9yPlJvdXNzZWF1eCwgUy48L2F1dGhvcj48YXV0aG9yPkRlYmVybmFyZGks
IEEuPC9hdXRob3I+PGF1dGhvcj5KYWNxdWlhdSwgQi48L2F1dGhvcj48YXV0aG9yPlZpdHRlLCBB
LiBMLjwvYXV0aG9yPjxhdXRob3I+VmVzaW4sIEEuPC9hdXRob3I+PGF1dGhvcj5OYWd5LU1pZ25v
dHRlLCBILjwvYXV0aG9yPjxhdXRob3I+TW9yby1TaWJpbG90LCBELjwvYXV0aG9yPjxhdXRob3I+
QnJpY2hvbiwgUC4gWS48L2F1dGhvcj48YXV0aG9yPkxhbnR1ZWpvdWwsIFMuPC9hdXRob3I+PGF1
dGhvcj5IYWluYXV0LCBQLjwvYXV0aG9yPjxhdXRob3I+TGFmZmFpcmUsIEouPC9hdXRob3I+PGF1
dGhvcj5kZSBSZXluaWVzLCBBLjwvYXV0aG9yPjxhdXRob3I+QmVlciwgRC4gRy48L2F1dGhvcj48
YXV0aG9yPlRpbXNpdCwgSi4gRi48L2F1dGhvcj48YXV0aG9yPkJyYW1iaWxsYSwgQy48L2F1dGhv
cj48YXV0aG9yPkJyYW1iaWxsYSwgRS48L2F1dGhvcj48YXV0aG9yPktob2NoYmluLCBTLjwvYXV0
aG9yPjwvYXV0aG9ycz48L2NvbnRyaWJ1dG9ycz48YXV0aC1hZGRyZXNzPklOU0VSTSwgVTgyMywg
VW5pdmVyc2l0ZSBKb3NlcGggRm91cmllciwgR3Jlbm9ibGUgMSwgSW5zdGl0dXQgQWxiZXJ0IEJv
bm5pb3QsIEdyZW5vYmxlIEYtMzg3MDAsIEZyYW5jZS4gc29waGllLnJvdXNzZWF1eEB1amYtZ3Jl
bm9ibGUuZnI8L2F1dGgtYWRkcmVzcz48dGl0bGVzPjx0aXRsZT5FY3RvcGljIGFjdGl2YXRpb24g
b2YgZ2VybWxpbmUgYW5kIHBsYWNlbnRhbCBnZW5lcyBpZGVudGlmaWVzIGFnZ3Jlc3NpdmUgbWV0
YXN0YXNpcy1wcm9uZSBsdW5nIGNhbmNlcnM8L3RpdGxlPjxzZWNvbmRhcnktdGl0bGU+U2NpIFRy
YW5zbCBNZWQ8L3NlY29uZGFyeS10aXRsZT48L3RpdGxlcz48cGVyaW9kaWNhbD48ZnVsbC10aXRs
ZT5TY2kgVHJhbnNsIE1lZDwvZnVsbC10aXRsZT48L3BlcmlvZGljYWw+PHBhZ2VzPjE4NnJhNjY8
L3BhZ2VzPjx2b2x1bWU+NTwvdm9sdW1lPjxudW1iZXI+MTg2PC9udW1iZXI+PGVkaXRpb24+MjAx
My8wNS8yNDwvZWRpdGlvbj48a2V5d29yZHM+PGtleXdvcmQ+QW5pbWFsczwva2V5d29yZD48a2V5
d29yZD5DZWxsIExpbmUsIFR1bW9yPC9rZXl3b3JkPjxrZXl3b3JkPkROQSBNZXRoeWxhdGlvbi9n
ZW5ldGljczwva2V5d29yZD48a2V5d29yZD5FcGlnZW5lc2lzLCBHZW5ldGljPC9rZXl3b3JkPjxr
ZXl3b3JkPkZlbWFsZTwva2V5d29yZD48a2V5d29yZD4qR2VuZSBFeHByZXNzaW9uIFJlZ3VsYXRp
b24sIE5lb3BsYXN0aWM8L2tleXdvcmQ+PGtleXdvcmQ+R2VybSBDZWxscy8qbWV0YWJvbGlzbTwv
a2V5d29yZD48a2V5d29yZD5IdW1hbnM8L2tleXdvcmQ+PGtleXdvcmQ+THVuZyBOZW9wbGFzbXMv
ZHJ1ZyB0aGVyYXB5LypnZW5ldGljcy8qcGF0aG9sb2d5PC9rZXl3b3JkPjxrZXl3b3JkPk5lb3Bs
YXNtIEludmFzaXZlbmVzczwva2V5d29yZD48a2V5d29yZD5OZW9wbGFzbSBNZXRhc3Rhc2lzL2dl
bmV0aWNzPC9rZXl3b3JkPjxrZXl3b3JkPk5lb3BsYXNtIFN0YWdpbmc8L2tleXdvcmQ+PGtleXdv
cmQ+T3JnYW4gU3BlY2lmaWNpdHk8L2tleXdvcmQ+PGtleXdvcmQ+UGxhY2VudGEvKm1ldGFib2xp
c208L2tleXdvcmQ+PGtleXdvcmQ+UHJlZ25hbmN5PC9rZXl3b3JkPjxrZXl3b3JkPlByb2dub3Np
czwva2V5d29yZD48a2V5d29yZD5Qcm9tb3RlciBSZWdpb25zLCBHZW5ldGljL2dlbmV0aWNzPC9r
ZXl3b3JkPjxrZXl3b3JkPlJlcHJvZHVjaWJpbGl0eSBvZiBSZXN1bHRzPC9rZXl3b3JkPjxrZXl3
b3JkPlRyYW5zY3JpcHRvbWU8L2tleXdvcmQ+PC9rZXl3b3Jkcz48ZGF0ZXM+PHllYXI+MjAxMzwv
eWVhcj48cHViLWRhdGVzPjxkYXRlPk1heSAyMjwvZGF0ZT48L3B1Yi1kYXRlcz48L2RhdGVzPjxp
c2JuPjE5NDYtNjI0MiAoRWxlY3Ryb25pYykmI3hEOzE5NDYtNjIzNCAoTGlua2luZyk8L2lzYm4+
PGFjY2Vzc2lvbi1udW0+MjM2OTgzNzk8L2FjY2Vzc2lvbi1udW0+PHVybHM+PHJlbGF0ZWQtdXJs
cz48dXJsPmh0dHBzOi8vd3d3Lm5jYmkubmxtLm5paC5nb3YvcHVibWVkLzIzNjk4Mzc5PC91cmw+
PC9yZWxhdGVkLXVybHM+PC91cmxzPjxjdXN0b20yPlBNQzQ4MTgwMDg8L2N1c3RvbTI+PGVsZWN0
cm9uaWMtcmVzb3VyY2UtbnVtPjEwLjExMjYvc2NpdHJhbnNsbWVkLjMwMDU3MjM8L2VsZWN0cm9u
aWMtcmVzb3VyY2UtbnVtPjwvcmVjb3JkPjwvQ2l0ZT48L0VuZE5vdGU+
</w:fldData>
              </w:fldChar>
            </w:r>
            <w:r w:rsidRPr="000A3E29">
              <w:rPr>
                <w:rFonts w:ascii="Times New Roman" w:eastAsia="等线" w:hAnsi="Times New Roman" w:cs="Times New Roman"/>
                <w:noProof/>
                <w:color w:val="000000"/>
                <w:kern w:val="0"/>
                <w:sz w:val="20"/>
                <w:szCs w:val="20"/>
              </w:rPr>
              <w:instrText xml:space="preserve"> ADDIN EN.CITE </w:instrText>
            </w:r>
            <w:r w:rsidRPr="000A3E29">
              <w:rPr>
                <w:rFonts w:ascii="Times New Roman" w:eastAsia="等线" w:hAnsi="Times New Roman" w:cs="Times New Roman"/>
                <w:noProof/>
                <w:color w:val="000000"/>
                <w:kern w:val="0"/>
                <w:sz w:val="20"/>
                <w:szCs w:val="20"/>
              </w:rPr>
              <w:fldChar w:fldCharType="begin">
                <w:fldData xml:space="preserve">PEVuZE5vdGU+PENpdGU+PEF1dGhvcj5Sb3Vzc2VhdXg8L0F1dGhvcj48WWVhcj4yMDEzPC9ZZWFy
PjxSZWNOdW0+MzI8L1JlY051bT48RGlzcGxheVRleHQ+KFJvdXNzZWF1eCBldCBhbC4gMjAxMyk8
L0Rpc3BsYXlUZXh0PjxyZWNvcmQ+PHJlYy1udW1iZXI+MzI8L3JlYy1udW1iZXI+PGZvcmVpZ24t
a2V5cz48a2V5IGFwcD0iRU4iIGRiLWlkPSI1dDlzcDUwZWlmZWZ0aWUwZXI3dnZzd2wyeHgyeGY1
MnNhMnoiIHRpbWVzdGFtcD0iMTU3MDg4NDcyNSI+MzI8L2tleT48L2ZvcmVpZ24ta2V5cz48cmVm
LXR5cGUgbmFtZT0iSm91cm5hbCBBcnRpY2xlIj4xNzwvcmVmLXR5cGU+PGNvbnRyaWJ1dG9ycz48
YXV0aG9ycz48YXV0aG9yPlJvdXNzZWF1eCwgUy48L2F1dGhvcj48YXV0aG9yPkRlYmVybmFyZGks
IEEuPC9hdXRob3I+PGF1dGhvcj5KYWNxdWlhdSwgQi48L2F1dGhvcj48YXV0aG9yPlZpdHRlLCBB
LiBMLjwvYXV0aG9yPjxhdXRob3I+VmVzaW4sIEEuPC9hdXRob3I+PGF1dGhvcj5OYWd5LU1pZ25v
dHRlLCBILjwvYXV0aG9yPjxhdXRob3I+TW9yby1TaWJpbG90LCBELjwvYXV0aG9yPjxhdXRob3I+
QnJpY2hvbiwgUC4gWS48L2F1dGhvcj48YXV0aG9yPkxhbnR1ZWpvdWwsIFMuPC9hdXRob3I+PGF1
dGhvcj5IYWluYXV0LCBQLjwvYXV0aG9yPjxhdXRob3I+TGFmZmFpcmUsIEouPC9hdXRob3I+PGF1
dGhvcj5kZSBSZXluaWVzLCBBLjwvYXV0aG9yPjxhdXRob3I+QmVlciwgRC4gRy48L2F1dGhvcj48
YXV0aG9yPlRpbXNpdCwgSi4gRi48L2F1dGhvcj48YXV0aG9yPkJyYW1iaWxsYSwgQy48L2F1dGhv
cj48YXV0aG9yPkJyYW1iaWxsYSwgRS48L2F1dGhvcj48YXV0aG9yPktob2NoYmluLCBTLjwvYXV0
aG9yPjwvYXV0aG9ycz48L2NvbnRyaWJ1dG9ycz48YXV0aC1hZGRyZXNzPklOU0VSTSwgVTgyMywg
VW5pdmVyc2l0ZSBKb3NlcGggRm91cmllciwgR3Jlbm9ibGUgMSwgSW5zdGl0dXQgQWxiZXJ0IEJv
bm5pb3QsIEdyZW5vYmxlIEYtMzg3MDAsIEZyYW5jZS4gc29waGllLnJvdXNzZWF1eEB1amYtZ3Jl
bm9ibGUuZnI8L2F1dGgtYWRkcmVzcz48dGl0bGVzPjx0aXRsZT5FY3RvcGljIGFjdGl2YXRpb24g
b2YgZ2VybWxpbmUgYW5kIHBsYWNlbnRhbCBnZW5lcyBpZGVudGlmaWVzIGFnZ3Jlc3NpdmUgbWV0
YXN0YXNpcy1wcm9uZSBsdW5nIGNhbmNlcnM8L3RpdGxlPjxzZWNvbmRhcnktdGl0bGU+U2NpIFRy
YW5zbCBNZWQ8L3NlY29uZGFyeS10aXRsZT48L3RpdGxlcz48cGVyaW9kaWNhbD48ZnVsbC10aXRs
ZT5TY2kgVHJhbnNsIE1lZDwvZnVsbC10aXRsZT48L3BlcmlvZGljYWw+PHBhZ2VzPjE4NnJhNjY8
L3BhZ2VzPjx2b2x1bWU+NTwvdm9sdW1lPjxudW1iZXI+MTg2PC9udW1iZXI+PGVkaXRpb24+MjAx
My8wNS8yNDwvZWRpdGlvbj48a2V5d29yZHM+PGtleXdvcmQ+QW5pbWFsczwva2V5d29yZD48a2V5
d29yZD5DZWxsIExpbmUsIFR1bW9yPC9rZXl3b3JkPjxrZXl3b3JkPkROQSBNZXRoeWxhdGlvbi9n
ZW5ldGljczwva2V5d29yZD48a2V5d29yZD5FcGlnZW5lc2lzLCBHZW5ldGljPC9rZXl3b3JkPjxr
ZXl3b3JkPkZlbWFsZTwva2V5d29yZD48a2V5d29yZD4qR2VuZSBFeHByZXNzaW9uIFJlZ3VsYXRp
b24sIE5lb3BsYXN0aWM8L2tleXdvcmQ+PGtleXdvcmQ+R2VybSBDZWxscy8qbWV0YWJvbGlzbTwv
a2V5d29yZD48a2V5d29yZD5IdW1hbnM8L2tleXdvcmQ+PGtleXdvcmQ+THVuZyBOZW9wbGFzbXMv
ZHJ1ZyB0aGVyYXB5LypnZW5ldGljcy8qcGF0aG9sb2d5PC9rZXl3b3JkPjxrZXl3b3JkPk5lb3Bs
YXNtIEludmFzaXZlbmVzczwva2V5d29yZD48a2V5d29yZD5OZW9wbGFzbSBNZXRhc3Rhc2lzL2dl
bmV0aWNzPC9rZXl3b3JkPjxrZXl3b3JkPk5lb3BsYXNtIFN0YWdpbmc8L2tleXdvcmQ+PGtleXdv
cmQ+T3JnYW4gU3BlY2lmaWNpdHk8L2tleXdvcmQ+PGtleXdvcmQ+UGxhY2VudGEvKm1ldGFib2xp
c208L2tleXdvcmQ+PGtleXdvcmQ+UHJlZ25hbmN5PC9rZXl3b3JkPjxrZXl3b3JkPlByb2dub3Np
czwva2V5d29yZD48a2V5d29yZD5Qcm9tb3RlciBSZWdpb25zLCBHZW5ldGljL2dlbmV0aWNzPC9r
ZXl3b3JkPjxrZXl3b3JkPlJlcHJvZHVjaWJpbGl0eSBvZiBSZXN1bHRzPC9rZXl3b3JkPjxrZXl3
b3JkPlRyYW5zY3JpcHRvbWU8L2tleXdvcmQ+PC9rZXl3b3Jkcz48ZGF0ZXM+PHllYXI+MjAxMzwv
eWVhcj48cHViLWRhdGVzPjxkYXRlPk1heSAyMjwvZGF0ZT48L3B1Yi1kYXRlcz48L2RhdGVzPjxp
c2JuPjE5NDYtNjI0MiAoRWxlY3Ryb25pYykmI3hEOzE5NDYtNjIzNCAoTGlua2luZyk8L2lzYm4+
PGFjY2Vzc2lvbi1udW0+MjM2OTgzNzk8L2FjY2Vzc2lvbi1udW0+PHVybHM+PHJlbGF0ZWQtdXJs
cz48dXJsPmh0dHBzOi8vd3d3Lm5jYmkubmxtLm5paC5nb3YvcHVibWVkLzIzNjk4Mzc5PC91cmw+
PC9yZWxhdGVkLXVybHM+PC91cmxzPjxjdXN0b20yPlBNQzQ4MTgwMDg8L2N1c3RvbTI+PGVsZWN0
cm9uaWMtcmVzb3VyY2UtbnVtPjEwLjExMjYvc2NpdHJhbnNsbWVkLjMwMDU3MjM8L2VsZWN0cm9u
aWMtcmVzb3VyY2UtbnVtPjwvcmVjb3JkPjwvQ2l0ZT48L0VuZE5vdGU+
</w:fldData>
              </w:fldChar>
            </w:r>
            <w:r w:rsidRPr="000A3E29">
              <w:rPr>
                <w:rFonts w:ascii="Times New Roman" w:eastAsia="等线" w:hAnsi="Times New Roman" w:cs="Times New Roman"/>
                <w:noProof/>
                <w:color w:val="000000"/>
                <w:kern w:val="0"/>
                <w:sz w:val="20"/>
                <w:szCs w:val="20"/>
              </w:rPr>
              <w:instrText xml:space="preserve"> ADDIN EN.CITE.DATA </w:instrText>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end"/>
            </w:r>
            <w:r w:rsidRPr="000A3E29">
              <w:rPr>
                <w:rFonts w:ascii="Times New Roman" w:eastAsia="等线" w:hAnsi="Times New Roman" w:cs="Times New Roman"/>
                <w:noProof/>
                <w:color w:val="000000"/>
                <w:kern w:val="0"/>
                <w:sz w:val="20"/>
                <w:szCs w:val="20"/>
              </w:rPr>
            </w:r>
            <w:r w:rsidRPr="000A3E29">
              <w:rPr>
                <w:rFonts w:ascii="Times New Roman" w:eastAsia="等线" w:hAnsi="Times New Roman" w:cs="Times New Roman"/>
                <w:noProof/>
                <w:color w:val="000000"/>
                <w:kern w:val="0"/>
                <w:sz w:val="20"/>
                <w:szCs w:val="20"/>
              </w:rPr>
              <w:fldChar w:fldCharType="separate"/>
            </w:r>
            <w:r w:rsidRPr="000A3E29">
              <w:rPr>
                <w:rFonts w:ascii="Times New Roman" w:eastAsia="等线" w:hAnsi="Times New Roman" w:cs="Times New Roman"/>
                <w:noProof/>
                <w:color w:val="000000"/>
                <w:kern w:val="0"/>
                <w:sz w:val="20"/>
                <w:szCs w:val="20"/>
              </w:rPr>
              <w:t>(Rousseaux et al. 2013)</w:t>
            </w:r>
            <w:r w:rsidRPr="000A3E29">
              <w:rPr>
                <w:rFonts w:ascii="Times New Roman" w:eastAsia="等线" w:hAnsi="Times New Roman" w:cs="Times New Roman"/>
                <w:noProof/>
                <w:color w:val="000000"/>
                <w:kern w:val="0"/>
                <w:sz w:val="20"/>
                <w:szCs w:val="20"/>
              </w:rPr>
              <w:fldChar w:fldCharType="end"/>
            </w:r>
          </w:p>
        </w:tc>
      </w:tr>
    </w:tbl>
    <w:p w14:paraId="62D4F8E8" w14:textId="77777777" w:rsidR="00357149" w:rsidRDefault="00357149" w:rsidP="003023D6">
      <w:pPr>
        <w:rPr>
          <w:rFonts w:ascii="Times New Roman" w:hAnsi="Times New Roman" w:cs="Times New Roman"/>
          <w:sz w:val="20"/>
          <w:szCs w:val="20"/>
        </w:rPr>
      </w:pPr>
    </w:p>
    <w:p w14:paraId="6D1FE6E4" w14:textId="7363B0D3" w:rsidR="00357149" w:rsidRPr="00257AC3" w:rsidRDefault="00D61199" w:rsidP="003023D6">
      <w:pPr>
        <w:rPr>
          <w:rFonts w:ascii="Times New Roman" w:hAnsi="Times New Roman" w:cs="Times New Roman"/>
          <w:b/>
          <w:bCs/>
          <w:sz w:val="24"/>
          <w:szCs w:val="24"/>
        </w:rPr>
      </w:pPr>
      <w:r w:rsidRPr="00257AC3">
        <w:rPr>
          <w:rFonts w:ascii="Times New Roman" w:hAnsi="Times New Roman" w:cs="Times New Roman" w:hint="eastAsia"/>
          <w:b/>
          <w:bCs/>
          <w:sz w:val="24"/>
          <w:szCs w:val="24"/>
        </w:rPr>
        <w:t>Re</w:t>
      </w:r>
      <w:r w:rsidRPr="00257AC3">
        <w:rPr>
          <w:rFonts w:ascii="Times New Roman" w:hAnsi="Times New Roman" w:cs="Times New Roman"/>
          <w:b/>
          <w:bCs/>
          <w:sz w:val="24"/>
          <w:szCs w:val="24"/>
        </w:rPr>
        <w:t>ferences:</w:t>
      </w:r>
    </w:p>
    <w:p w14:paraId="441FB616" w14:textId="497812EC"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Chang IS, Jiang SS, Yang JC, Su WC, Chien LH, Hsiao CF, Lee JH, Chen CY, Chen CH, Chang GC, Wang Z, Lo FY, Chen KY, Wang WC, Chen YM, Huang MS, Tsai YH, Su YC, Hsieh WS, Shih WC, Shieh SH, Yang TY, Lan Q, Rothman N, Chen CJ, Chanock SJ, Yang PC, and Hsiung CA. 2017. Genetic Modifiers of Progression-Free Survival in Never-Smoking Lung Adenocarcinoma Patients Treated with First-Line Tyrosine Kinase Inhibitors.</w:t>
      </w:r>
      <w:r w:rsidRPr="00D61199">
        <w:rPr>
          <w:rFonts w:ascii="Times New Roman" w:hAnsi="Times New Roman" w:cs="Times New Roman"/>
          <w:i/>
        </w:rPr>
        <w:t xml:space="preserve"> Am J Respir Crit Care Med</w:t>
      </w:r>
      <w:r w:rsidRPr="00D61199">
        <w:rPr>
          <w:rFonts w:ascii="Times New Roman" w:hAnsi="Times New Roman" w:cs="Times New Roman"/>
        </w:rPr>
        <w:t xml:space="preserve"> 195:663-673. 10.1164/rccm.201602-0300OC</w:t>
      </w:r>
    </w:p>
    <w:p w14:paraId="26A33D81"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Chen CH, Lai JM, Chou TY, Chen CY, Su LJ, Lee YC, Cheng TS, Hong YR, Chou CK, Whang-Peng J, Wu YC, and Huang CY. 2009. VEGFA upregulates FLJ10540 and modulates migration and invasion of lung cancer via PI3K/AKT pathway.</w:t>
      </w:r>
      <w:r w:rsidRPr="00D61199">
        <w:rPr>
          <w:rFonts w:ascii="Times New Roman" w:hAnsi="Times New Roman" w:cs="Times New Roman"/>
          <w:i/>
        </w:rPr>
        <w:t xml:space="preserve"> PLoS One</w:t>
      </w:r>
      <w:r w:rsidRPr="00D61199">
        <w:rPr>
          <w:rFonts w:ascii="Times New Roman" w:hAnsi="Times New Roman" w:cs="Times New Roman"/>
        </w:rPr>
        <w:t xml:space="preserve"> 4:e5052. 10.1371/journal.pone.0005052</w:t>
      </w:r>
    </w:p>
    <w:p w14:paraId="4B0D7342"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Chen KY, Hsiao CF, Chang GC, Tsai YH, Su WC, Chen YM, Huang MS, Tsai FY, Jiang SS, Chang IS, Chen CY, Hsiung CA, Chen CJ, Yang PC, and Group GS. 2015. Estrogen Receptor Gene Polymorphisms and Lung Adenocarcinoma Risk in Never-Smoking Women.</w:t>
      </w:r>
      <w:r w:rsidRPr="00D61199">
        <w:rPr>
          <w:rFonts w:ascii="Times New Roman" w:hAnsi="Times New Roman" w:cs="Times New Roman"/>
          <w:i/>
        </w:rPr>
        <w:t xml:space="preserve"> J Thorac Oncol</w:t>
      </w:r>
      <w:r w:rsidRPr="00D61199">
        <w:rPr>
          <w:rFonts w:ascii="Times New Roman" w:hAnsi="Times New Roman" w:cs="Times New Roman"/>
        </w:rPr>
        <w:t xml:space="preserve"> 10:1413-1420. 10.1097/JTO.0000000000000646</w:t>
      </w:r>
    </w:p>
    <w:p w14:paraId="2B8428F2"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Girard L, Rodriguez-Canales J, Behrens C, Thompson DM, Botros IW, Tang H, Xie Y, Rekhtman N, Travis WD, Wistuba, II, Minna JD, and Gazdar AF. 2016. An Expression Signature as an Aid to the Histologic Classification of Non-Small Cell Lung Cancer.</w:t>
      </w:r>
      <w:r w:rsidRPr="00D61199">
        <w:rPr>
          <w:rFonts w:ascii="Times New Roman" w:hAnsi="Times New Roman" w:cs="Times New Roman"/>
          <w:i/>
        </w:rPr>
        <w:t xml:space="preserve"> Clin Cancer Res</w:t>
      </w:r>
      <w:r w:rsidRPr="00D61199">
        <w:rPr>
          <w:rFonts w:ascii="Times New Roman" w:hAnsi="Times New Roman" w:cs="Times New Roman"/>
        </w:rPr>
        <w:t xml:space="preserve"> 22:4880-4889. 10.1158/1078-0432.CCR-15-2900</w:t>
      </w:r>
    </w:p>
    <w:p w14:paraId="2B43D615"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Kabbout M, Garcia MM, Fujimoto J, Liu DD, Woods D, Chow CW, Mendoza G, Momin AA, James BP, Solis L, Behrens C, Lee JJ, Wistuba, II, and Kadara H. 2013. ETS2 mediated tumor suppressive function and MET oncogene inhibition in human non-small cell lung cancer.</w:t>
      </w:r>
      <w:r w:rsidRPr="00D61199">
        <w:rPr>
          <w:rFonts w:ascii="Times New Roman" w:hAnsi="Times New Roman" w:cs="Times New Roman"/>
          <w:i/>
        </w:rPr>
        <w:t xml:space="preserve"> Clin Cancer Res</w:t>
      </w:r>
      <w:r w:rsidRPr="00D61199">
        <w:rPr>
          <w:rFonts w:ascii="Times New Roman" w:hAnsi="Times New Roman" w:cs="Times New Roman"/>
        </w:rPr>
        <w:t xml:space="preserve"> 19:3383-3395. 10.1158/1078-0432.CCR-13-0341</w:t>
      </w:r>
    </w:p>
    <w:p w14:paraId="701A3178"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Landi MT, Dracheva T, Rotunno M, Figueroa JD, Liu H, Dasgupta A, Mann FE, Fukuoka J, Hames M, Bergen AW, Murphy SE, Yang P, Pesatori AC, Consonni D, Bertazzi PA, Wacholder S, Shih JH, Caporaso NE, and Jen J. 2008. Gene expression signature of cigarette smoking and its role in lung adenocarcinoma development and survival.</w:t>
      </w:r>
      <w:r w:rsidRPr="00D61199">
        <w:rPr>
          <w:rFonts w:ascii="Times New Roman" w:hAnsi="Times New Roman" w:cs="Times New Roman"/>
          <w:i/>
        </w:rPr>
        <w:t xml:space="preserve"> PLoS One</w:t>
      </w:r>
      <w:r w:rsidRPr="00D61199">
        <w:rPr>
          <w:rFonts w:ascii="Times New Roman" w:hAnsi="Times New Roman" w:cs="Times New Roman"/>
        </w:rPr>
        <w:t xml:space="preserve"> 3:e1651. 10.1371/journal.pone.0001651</w:t>
      </w:r>
    </w:p>
    <w:p w14:paraId="16EA0687"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Robles AI, Arai E, Mathe EA, Okayama H, Schetter AJ, Brown D, Petersen D, Bowman ED, Noro R, Welsh JA, Edelman DC, Stevenson HS, Wang Y, Tsuchiya N, Kohno T, Skaug V, Mollerup S, Haugen A, Meltzer PS, Yokota J, Kanai Y, and Harris CC. 2015. An Integrated Prognostic Classifier for Stage I Lung Adenocarcinoma Based on mRNA, microRNA, and DNA Methylation Biomarkers.</w:t>
      </w:r>
      <w:r w:rsidRPr="00D61199">
        <w:rPr>
          <w:rFonts w:ascii="Times New Roman" w:hAnsi="Times New Roman" w:cs="Times New Roman"/>
          <w:i/>
        </w:rPr>
        <w:t xml:space="preserve"> J Thorac Oncol</w:t>
      </w:r>
      <w:r w:rsidRPr="00D61199">
        <w:rPr>
          <w:rFonts w:ascii="Times New Roman" w:hAnsi="Times New Roman" w:cs="Times New Roman"/>
        </w:rPr>
        <w:t xml:space="preserve"> 10:1037-1048. 10.1097/JTO.0000000000000560</w:t>
      </w:r>
    </w:p>
    <w:p w14:paraId="78B61EBB"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Selamat SA, Chung BS, Girard L, Zhang W, Zhang Y, Campan M, Siegmund KD, Koss MN, Hagen JA, Lam WL, Lam S, Gazdar AF, and Laird-Offringa IA. 2012. Genome-scale analysis of DNA methylation in lung adenocarcinoma and integration with mRNA expression.</w:t>
      </w:r>
      <w:r w:rsidRPr="00D61199">
        <w:rPr>
          <w:rFonts w:ascii="Times New Roman" w:hAnsi="Times New Roman" w:cs="Times New Roman"/>
          <w:i/>
        </w:rPr>
        <w:t xml:space="preserve"> Genome Res</w:t>
      </w:r>
      <w:r w:rsidRPr="00D61199">
        <w:rPr>
          <w:rFonts w:ascii="Times New Roman" w:hAnsi="Times New Roman" w:cs="Times New Roman"/>
        </w:rPr>
        <w:t xml:space="preserve"> 22:1197-1211. 10.1101/gr.132662.111</w:t>
      </w:r>
    </w:p>
    <w:p w14:paraId="5FC8245B" w14:textId="77777777" w:rsidR="00531418" w:rsidRPr="00D61199" w:rsidRDefault="00531418" w:rsidP="00531418">
      <w:pPr>
        <w:pStyle w:val="EndNoteBibliography"/>
        <w:ind w:left="720" w:hanging="720"/>
        <w:rPr>
          <w:rFonts w:ascii="Times New Roman" w:hAnsi="Times New Roman" w:cs="Times New Roman"/>
        </w:rPr>
      </w:pPr>
      <w:r w:rsidRPr="00D61199">
        <w:rPr>
          <w:rFonts w:ascii="Times New Roman" w:hAnsi="Times New Roman" w:cs="Times New Roman"/>
        </w:rPr>
        <w:t>Su LJ, Chang CW, Wu YC, Chen KC, Lin CJ, Liang SC, Lin CH, Whang-Peng J, Hsu SL, Chen CH, and Huang CY. 2007. Selection of DDX5 as a novel internal control for Q-RT-PCR from microarray data using a block bootstrap re-sampling scheme.</w:t>
      </w:r>
      <w:r w:rsidRPr="00D61199">
        <w:rPr>
          <w:rFonts w:ascii="Times New Roman" w:hAnsi="Times New Roman" w:cs="Times New Roman"/>
          <w:i/>
        </w:rPr>
        <w:t xml:space="preserve"> BMC Genomics</w:t>
      </w:r>
      <w:r w:rsidRPr="00D61199">
        <w:rPr>
          <w:rFonts w:ascii="Times New Roman" w:hAnsi="Times New Roman" w:cs="Times New Roman"/>
        </w:rPr>
        <w:t xml:space="preserve"> 8:140. 10.1186/1471-2164-8-140</w:t>
      </w:r>
    </w:p>
    <w:p w14:paraId="092A02B9" w14:textId="77777777" w:rsidR="00463710" w:rsidRPr="00D61199" w:rsidRDefault="00463710" w:rsidP="003023D6">
      <w:pPr>
        <w:rPr>
          <w:rFonts w:ascii="Times New Roman" w:hAnsi="Times New Roman" w:cs="Times New Roman"/>
          <w:sz w:val="20"/>
          <w:szCs w:val="20"/>
        </w:rPr>
      </w:pPr>
    </w:p>
    <w:p w14:paraId="2E5941F8" w14:textId="77777777" w:rsidR="00463710" w:rsidRPr="00D61199" w:rsidRDefault="00463710" w:rsidP="003023D6">
      <w:pPr>
        <w:rPr>
          <w:rFonts w:ascii="Times New Roman" w:hAnsi="Times New Roman" w:cs="Times New Roman"/>
          <w:sz w:val="20"/>
          <w:szCs w:val="20"/>
        </w:rPr>
      </w:pPr>
    </w:p>
    <w:p w14:paraId="58996961" w14:textId="77777777" w:rsidR="00E942E4" w:rsidRPr="00D61199" w:rsidRDefault="00463710" w:rsidP="00E942E4">
      <w:pPr>
        <w:pStyle w:val="EndNoteBibliography"/>
        <w:ind w:left="720" w:hanging="720"/>
        <w:rPr>
          <w:rFonts w:ascii="Times New Roman" w:hAnsi="Times New Roman" w:cs="Times New Roman"/>
        </w:rPr>
      </w:pPr>
      <w:r w:rsidRPr="00D61199">
        <w:rPr>
          <w:rFonts w:ascii="Times New Roman" w:hAnsi="Times New Roman" w:cs="Times New Roman"/>
          <w:szCs w:val="20"/>
        </w:rPr>
        <w:lastRenderedPageBreak/>
        <w:fldChar w:fldCharType="begin"/>
      </w:r>
      <w:r w:rsidRPr="00D61199">
        <w:rPr>
          <w:rFonts w:ascii="Times New Roman" w:hAnsi="Times New Roman" w:cs="Times New Roman"/>
          <w:szCs w:val="20"/>
        </w:rPr>
        <w:instrText xml:space="preserve"> ADDIN EN.REFLIST </w:instrText>
      </w:r>
      <w:r w:rsidRPr="00D61199">
        <w:rPr>
          <w:rFonts w:ascii="Times New Roman" w:hAnsi="Times New Roman" w:cs="Times New Roman"/>
          <w:szCs w:val="20"/>
        </w:rPr>
        <w:fldChar w:fldCharType="separate"/>
      </w:r>
      <w:r w:rsidR="00E942E4" w:rsidRPr="00D61199">
        <w:rPr>
          <w:rFonts w:ascii="Times New Roman" w:hAnsi="Times New Roman" w:cs="Times New Roman"/>
        </w:rPr>
        <w:t>Boelens MC, van den Berg A, Fehrmann RS, Geerlings M, de Jong WK, te Meerman GJ, Sietsma H, Timens W, Postma DS, and Groen HJ. 2009. Current smoking-specific gene expression signature in normal bronchial epithelium is enhanced in squamous cell lung cancer.</w:t>
      </w:r>
      <w:r w:rsidR="00E942E4" w:rsidRPr="00D61199">
        <w:rPr>
          <w:rFonts w:ascii="Times New Roman" w:hAnsi="Times New Roman" w:cs="Times New Roman"/>
          <w:i/>
        </w:rPr>
        <w:t xml:space="preserve"> J Pathol</w:t>
      </w:r>
      <w:r w:rsidR="00E942E4" w:rsidRPr="00D61199">
        <w:rPr>
          <w:rFonts w:ascii="Times New Roman" w:hAnsi="Times New Roman" w:cs="Times New Roman"/>
        </w:rPr>
        <w:t xml:space="preserve"> 218:182-191. 10.1002/path.2520</w:t>
      </w:r>
    </w:p>
    <w:p w14:paraId="0EFD2ADE"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Brouwer-Visser J, Cheng WY, Bauer-Mehren A, Maisel D, Lechner K, Andersson E, Dudley JT, and Milletti F. 2018. Regulatory T-cell Genes Drive Altered Immune Microenvironment in Adult Solid Cancers and Allow for Immune Contextual Patient Subtyping.</w:t>
      </w:r>
      <w:r w:rsidRPr="00D61199">
        <w:rPr>
          <w:rFonts w:ascii="Times New Roman" w:hAnsi="Times New Roman" w:cs="Times New Roman"/>
          <w:i/>
        </w:rPr>
        <w:t xml:space="preserve"> Cancer Epidemiol Biomarkers Prev</w:t>
      </w:r>
      <w:r w:rsidRPr="00D61199">
        <w:rPr>
          <w:rFonts w:ascii="Times New Roman" w:hAnsi="Times New Roman" w:cs="Times New Roman"/>
        </w:rPr>
        <w:t xml:space="preserve"> 27:103-112. 10.1158/1055-9965.EPI-17-0461</w:t>
      </w:r>
    </w:p>
    <w:p w14:paraId="2812F65E"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Fujiwara T, Hiramatsu M, Isagawa T, Ninomiya H, Inamura K, Ishikawa S, Ushijima M, Matsuura M, Jones MH, Shimane M, Nomura H, Ishikawa Y, and Aburatani H. 2012. ASCL1-coexpression profiling but not single gene expression profiling defines lung adenocarcinomas of neuroendocrine nature with poor prognosis.</w:t>
      </w:r>
      <w:r w:rsidRPr="00D61199">
        <w:rPr>
          <w:rFonts w:ascii="Times New Roman" w:hAnsi="Times New Roman" w:cs="Times New Roman"/>
          <w:i/>
        </w:rPr>
        <w:t xml:space="preserve"> Lung Cancer</w:t>
      </w:r>
      <w:r w:rsidRPr="00D61199">
        <w:rPr>
          <w:rFonts w:ascii="Times New Roman" w:hAnsi="Times New Roman" w:cs="Times New Roman"/>
        </w:rPr>
        <w:t xml:space="preserve"> 75:119-125. 10.1016/j.lungcan.2011.05.028</w:t>
      </w:r>
    </w:p>
    <w:p w14:paraId="30E1CB47"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Hoang LT, Domingo-Sabugo C, Starren ES, Willis-Owen SAG, Morris-Rosendahl DJ, Nicholson AG, Cookson W, and Moffatt MF. 2019. Metabolomic, transcriptomic and genetic integrative analysis reveals important roles of adenosine diphosphate in haemostasis and platelet activation in non-small-cell lung cancer.</w:t>
      </w:r>
      <w:r w:rsidRPr="00D61199">
        <w:rPr>
          <w:rFonts w:ascii="Times New Roman" w:hAnsi="Times New Roman" w:cs="Times New Roman"/>
          <w:i/>
        </w:rPr>
        <w:t xml:space="preserve"> Mol Oncol</w:t>
      </w:r>
      <w:r w:rsidRPr="00D61199">
        <w:rPr>
          <w:rFonts w:ascii="Times New Roman" w:hAnsi="Times New Roman" w:cs="Times New Roman"/>
        </w:rPr>
        <w:t>. 10.1002/1878-0261.12568</w:t>
      </w:r>
    </w:p>
    <w:p w14:paraId="0B93571F"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Hou J, Aerts J, den Hamer B, van Ijcken W, den Bakker M, Riegman P, van der Leest C, van der Spek P, Foekens JA, Hoogsteden HC, Grosveld F, and Philipsen S. 2010. Gene expression-based classification of non-small cell lung carcinomas and survival prediction.</w:t>
      </w:r>
      <w:r w:rsidRPr="00D61199">
        <w:rPr>
          <w:rFonts w:ascii="Times New Roman" w:hAnsi="Times New Roman" w:cs="Times New Roman"/>
          <w:i/>
        </w:rPr>
        <w:t xml:space="preserve"> PLoS One</w:t>
      </w:r>
      <w:r w:rsidRPr="00D61199">
        <w:rPr>
          <w:rFonts w:ascii="Times New Roman" w:hAnsi="Times New Roman" w:cs="Times New Roman"/>
        </w:rPr>
        <w:t xml:space="preserve"> 5:e10312. 10.1371/journal.pone.0010312</w:t>
      </w:r>
    </w:p>
    <w:p w14:paraId="5429CB6B"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Lin J, Marquardt G, Mullapudi N, Wang T, Han W, Shi M, Keller S, Zhu C, Locker J, and Spivack SD. 2014. Lung cancer transcriptomes refined with laser capture microdissection.</w:t>
      </w:r>
      <w:r w:rsidRPr="00D61199">
        <w:rPr>
          <w:rFonts w:ascii="Times New Roman" w:hAnsi="Times New Roman" w:cs="Times New Roman"/>
          <w:i/>
        </w:rPr>
        <w:t xml:space="preserve"> Am J Pathol</w:t>
      </w:r>
      <w:r w:rsidRPr="00D61199">
        <w:rPr>
          <w:rFonts w:ascii="Times New Roman" w:hAnsi="Times New Roman" w:cs="Times New Roman"/>
        </w:rPr>
        <w:t xml:space="preserve"> 184:2868-2884. 10.1016/j.ajpath.2014.06.028</w:t>
      </w:r>
    </w:p>
    <w:p w14:paraId="0FD00483"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Lo FY, Chang JW, Chang IS, Chen YJ, Hsu HS, Huang SF, Tsai FY, Jiang SS, Kanteti R, Nandi S, Salgia R, and Wang YC. 2012. The database of chromosome imbalance regions and genes resided in lung cancer from Asian and Caucasian identified by array-comparative genomic hybridization.</w:t>
      </w:r>
      <w:r w:rsidRPr="00D61199">
        <w:rPr>
          <w:rFonts w:ascii="Times New Roman" w:hAnsi="Times New Roman" w:cs="Times New Roman"/>
          <w:i/>
        </w:rPr>
        <w:t xml:space="preserve"> BMC Cancer</w:t>
      </w:r>
      <w:r w:rsidRPr="00D61199">
        <w:rPr>
          <w:rFonts w:ascii="Times New Roman" w:hAnsi="Times New Roman" w:cs="Times New Roman"/>
        </w:rPr>
        <w:t xml:space="preserve"> 12:235. 10.1186/1471-2407-12-235</w:t>
      </w:r>
    </w:p>
    <w:p w14:paraId="27A2F90B"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Marwitz S, Depner S, Dvornikov D, Merkle R, Szczygiel M, Muller-Decker K, Lucarelli P, Wasch M, Mairbaurl H, Rabe KF, Kugler C, Vollmer E, Reck M, Scheufele S, Kroger M, Ammerpohl O, Siebert R, Goldmann T, and Klingmuller U. 2016. Downregulation of the TGFbeta Pseudoreceptor BAMBI in Non-Small Cell Lung Cancer Enhances TGFbeta Signaling and Invasion.</w:t>
      </w:r>
      <w:r w:rsidRPr="00D61199">
        <w:rPr>
          <w:rFonts w:ascii="Times New Roman" w:hAnsi="Times New Roman" w:cs="Times New Roman"/>
          <w:i/>
        </w:rPr>
        <w:t xml:space="preserve"> Cancer Res</w:t>
      </w:r>
      <w:r w:rsidRPr="00D61199">
        <w:rPr>
          <w:rFonts w:ascii="Times New Roman" w:hAnsi="Times New Roman" w:cs="Times New Roman"/>
        </w:rPr>
        <w:t xml:space="preserve"> 76:3785-3801. 10.1158/0008-5472.CAN-15-1326</w:t>
      </w:r>
    </w:p>
    <w:p w14:paraId="0D788116"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Mascaux C, Angelova M, Vasaturo A, Beane J, Hijazi K, Anthoine G, Buttard B, Rothe F, Willard-Gallo K, Haller A, Ninane V, Burny A, Sculier JP, Spira A, and Galon J. 2019. Immune evasion before tumour invasion in early lung squamous carcinogenesis.</w:t>
      </w:r>
      <w:r w:rsidRPr="00D61199">
        <w:rPr>
          <w:rFonts w:ascii="Times New Roman" w:hAnsi="Times New Roman" w:cs="Times New Roman"/>
          <w:i/>
        </w:rPr>
        <w:t xml:space="preserve"> Nature</w:t>
      </w:r>
      <w:r w:rsidRPr="00D61199">
        <w:rPr>
          <w:rFonts w:ascii="Times New Roman" w:hAnsi="Times New Roman" w:cs="Times New Roman"/>
        </w:rPr>
        <w:t xml:space="preserve"> 571:570-575. 10.1038/s41586-019-1330-0</w:t>
      </w:r>
    </w:p>
    <w:p w14:paraId="475A8CFE"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Rousseaux S, Debernardi A, Jacquiau B, Vitte AL, Vesin A, Nagy-Mignotte H, Moro-Sibilot D, Brichon PY, Lantuejoul S, Hainaut P, Laffaire J, de Reynies A, Beer DG, Timsit JF, Brambilla C, Brambilla E, and Khochbin S. 2013. Ectopic activation of germline and placental genes identifies aggressive metastasis-prone lung cancers.</w:t>
      </w:r>
      <w:r w:rsidRPr="00D61199">
        <w:rPr>
          <w:rFonts w:ascii="Times New Roman" w:hAnsi="Times New Roman" w:cs="Times New Roman"/>
          <w:i/>
        </w:rPr>
        <w:t xml:space="preserve"> Sci Transl Med</w:t>
      </w:r>
      <w:r w:rsidRPr="00D61199">
        <w:rPr>
          <w:rFonts w:ascii="Times New Roman" w:hAnsi="Times New Roman" w:cs="Times New Roman"/>
        </w:rPr>
        <w:t xml:space="preserve"> 5:186ra166. 10.1126/scitranslmed.3005723</w:t>
      </w:r>
    </w:p>
    <w:p w14:paraId="33955B0E"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 xml:space="preserve">Sanchez-Palencia A, Gomez-Morales M, Gomez-Capilla JA, Pedraza V, Boyero L, Rosell R, and Farez-Vidal ME. 2011. Gene expression profiling reveals novel biomarkers in nonsmall cell lung </w:t>
      </w:r>
      <w:r w:rsidRPr="00D61199">
        <w:rPr>
          <w:rFonts w:ascii="Times New Roman" w:hAnsi="Times New Roman" w:cs="Times New Roman"/>
        </w:rPr>
        <w:lastRenderedPageBreak/>
        <w:t>cancer.</w:t>
      </w:r>
      <w:r w:rsidRPr="00D61199">
        <w:rPr>
          <w:rFonts w:ascii="Times New Roman" w:hAnsi="Times New Roman" w:cs="Times New Roman"/>
          <w:i/>
        </w:rPr>
        <w:t xml:space="preserve"> Int J Cancer</w:t>
      </w:r>
      <w:r w:rsidRPr="00D61199">
        <w:rPr>
          <w:rFonts w:ascii="Times New Roman" w:hAnsi="Times New Roman" w:cs="Times New Roman"/>
        </w:rPr>
        <w:t xml:space="preserve"> 129:355-364. 10.1002/ijc.25704</w:t>
      </w:r>
    </w:p>
    <w:p w14:paraId="2C115DF0"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Wei TY, Hsia JY, Chiu SC, Su LJ, Juan CC, Lee YC, Chen JM, Chou HY, Huang JY, Huang HM, and Yu CT. 2014. Methylosome protein 50 promotes androgen- and estrogen-independent tumorigenesis.</w:t>
      </w:r>
      <w:r w:rsidRPr="00D61199">
        <w:rPr>
          <w:rFonts w:ascii="Times New Roman" w:hAnsi="Times New Roman" w:cs="Times New Roman"/>
          <w:i/>
        </w:rPr>
        <w:t xml:space="preserve"> Cell Signal</w:t>
      </w:r>
      <w:r w:rsidRPr="00D61199">
        <w:rPr>
          <w:rFonts w:ascii="Times New Roman" w:hAnsi="Times New Roman" w:cs="Times New Roman"/>
        </w:rPr>
        <w:t xml:space="preserve"> 26:2940-2950. 10.1016/j.cellsig.2014.09.014</w:t>
      </w:r>
    </w:p>
    <w:p w14:paraId="7B04F33A"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Wei TY, Juan CC, Hisa JY, Su LJ, Lee YC, Chou HY, Chen JM, Wu YC, Chiu SC, Hsu CP, Liu KL, and Yu CT. 2012. Protein arginine methyltransferase 5 is a potential oncoprotein that upregulates G1 cyclins/cyclin-dependent kinases and the phosphoinositide 3-kinase/AKT signaling cascade.</w:t>
      </w:r>
      <w:r w:rsidRPr="00D61199">
        <w:rPr>
          <w:rFonts w:ascii="Times New Roman" w:hAnsi="Times New Roman" w:cs="Times New Roman"/>
          <w:i/>
        </w:rPr>
        <w:t xml:space="preserve"> Cancer Sci</w:t>
      </w:r>
      <w:r w:rsidRPr="00D61199">
        <w:rPr>
          <w:rFonts w:ascii="Times New Roman" w:hAnsi="Times New Roman" w:cs="Times New Roman"/>
        </w:rPr>
        <w:t xml:space="preserve"> 103:1640-1650. 10.1111/j.1349-7006.2012.02367.x</w:t>
      </w:r>
    </w:p>
    <w:p w14:paraId="340CF840" w14:textId="77777777" w:rsidR="00E942E4" w:rsidRPr="00D61199" w:rsidRDefault="00E942E4" w:rsidP="00E942E4">
      <w:pPr>
        <w:pStyle w:val="EndNoteBibliography"/>
        <w:ind w:left="720" w:hanging="720"/>
        <w:rPr>
          <w:rFonts w:ascii="Times New Roman" w:hAnsi="Times New Roman" w:cs="Times New Roman"/>
        </w:rPr>
      </w:pPr>
      <w:r w:rsidRPr="00D61199">
        <w:rPr>
          <w:rFonts w:ascii="Times New Roman" w:hAnsi="Times New Roman" w:cs="Times New Roman"/>
        </w:rPr>
        <w:t>Xu L, Lu C, Huang Y, Zhou J, Wang X, Liu C, Chen J, and Le H. 2018. SPINK1 promotes cell growth and metastasis of lung adenocarcinoma and acts as a novel prognostic biomarker.</w:t>
      </w:r>
      <w:r w:rsidRPr="00D61199">
        <w:rPr>
          <w:rFonts w:ascii="Times New Roman" w:hAnsi="Times New Roman" w:cs="Times New Roman"/>
          <w:i/>
        </w:rPr>
        <w:t xml:space="preserve"> BMB Rep</w:t>
      </w:r>
      <w:r w:rsidRPr="00D61199">
        <w:rPr>
          <w:rFonts w:ascii="Times New Roman" w:hAnsi="Times New Roman" w:cs="Times New Roman"/>
        </w:rPr>
        <w:t xml:space="preserve"> 51:648-653. </w:t>
      </w:r>
    </w:p>
    <w:p w14:paraId="452D46A5" w14:textId="7FD84F67" w:rsidR="00FD7264" w:rsidRPr="00D61199" w:rsidRDefault="00463710" w:rsidP="003023D6">
      <w:pPr>
        <w:rPr>
          <w:rFonts w:ascii="Times New Roman" w:hAnsi="Times New Roman" w:cs="Times New Roman"/>
          <w:sz w:val="20"/>
          <w:szCs w:val="20"/>
        </w:rPr>
      </w:pPr>
      <w:r w:rsidRPr="00D61199">
        <w:rPr>
          <w:rFonts w:ascii="Times New Roman" w:hAnsi="Times New Roman" w:cs="Times New Roman"/>
          <w:sz w:val="20"/>
          <w:szCs w:val="20"/>
        </w:rPr>
        <w:fldChar w:fldCharType="end"/>
      </w:r>
    </w:p>
    <w:sectPr w:rsidR="00FD7264" w:rsidRPr="00D611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64AA" w14:textId="77777777" w:rsidR="00A32394" w:rsidRDefault="00A32394" w:rsidP="00D61199">
      <w:r>
        <w:separator/>
      </w:r>
    </w:p>
  </w:endnote>
  <w:endnote w:type="continuationSeparator" w:id="0">
    <w:p w14:paraId="61ED22D1" w14:textId="77777777" w:rsidR="00A32394" w:rsidRDefault="00A32394" w:rsidP="00D6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C5B7" w14:textId="77777777" w:rsidR="00A32394" w:rsidRDefault="00A32394" w:rsidP="00D61199">
      <w:r>
        <w:separator/>
      </w:r>
    </w:p>
  </w:footnote>
  <w:footnote w:type="continuationSeparator" w:id="0">
    <w:p w14:paraId="759C1C7B" w14:textId="77777777" w:rsidR="00A32394" w:rsidRDefault="00A32394" w:rsidP="00D6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9sp50eifeftie0er7vvswl2xx2xf52sa2z&quot;&gt;My EndNote Library&lt;record-ids&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FB01E8"/>
    <w:rsid w:val="000A3E29"/>
    <w:rsid w:val="000A4379"/>
    <w:rsid w:val="000C0A58"/>
    <w:rsid w:val="00144497"/>
    <w:rsid w:val="002213FC"/>
    <w:rsid w:val="0025273A"/>
    <w:rsid w:val="00257AC3"/>
    <w:rsid w:val="002A4512"/>
    <w:rsid w:val="002A4D47"/>
    <w:rsid w:val="002A6C5B"/>
    <w:rsid w:val="002C0D39"/>
    <w:rsid w:val="002E69C3"/>
    <w:rsid w:val="002F216F"/>
    <w:rsid w:val="003023D6"/>
    <w:rsid w:val="0032504A"/>
    <w:rsid w:val="00357149"/>
    <w:rsid w:val="00373111"/>
    <w:rsid w:val="0039696D"/>
    <w:rsid w:val="00463710"/>
    <w:rsid w:val="004E55AA"/>
    <w:rsid w:val="00531418"/>
    <w:rsid w:val="00593D6C"/>
    <w:rsid w:val="005B219C"/>
    <w:rsid w:val="0068505B"/>
    <w:rsid w:val="006E24A8"/>
    <w:rsid w:val="007E2220"/>
    <w:rsid w:val="007E75F9"/>
    <w:rsid w:val="00872155"/>
    <w:rsid w:val="008B6740"/>
    <w:rsid w:val="00921AEB"/>
    <w:rsid w:val="00935C54"/>
    <w:rsid w:val="00A052D5"/>
    <w:rsid w:val="00A32394"/>
    <w:rsid w:val="00A47319"/>
    <w:rsid w:val="00B2059A"/>
    <w:rsid w:val="00B77C58"/>
    <w:rsid w:val="00D61199"/>
    <w:rsid w:val="00D84001"/>
    <w:rsid w:val="00DB2D3E"/>
    <w:rsid w:val="00DB404A"/>
    <w:rsid w:val="00DC4136"/>
    <w:rsid w:val="00DC7E5A"/>
    <w:rsid w:val="00E60040"/>
    <w:rsid w:val="00E84CCF"/>
    <w:rsid w:val="00E942E4"/>
    <w:rsid w:val="00ED7CE8"/>
    <w:rsid w:val="00F66A04"/>
    <w:rsid w:val="00F738BC"/>
    <w:rsid w:val="00F74710"/>
    <w:rsid w:val="00FB01E8"/>
    <w:rsid w:val="00FD7264"/>
    <w:rsid w:val="00FE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842A3"/>
  <w15:chartTrackingRefBased/>
  <w15:docId w15:val="{A4BDF306-35B2-44E0-972D-BD1D2095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001"/>
    <w:rPr>
      <w:color w:val="0563C1"/>
      <w:u w:val="single"/>
    </w:rPr>
  </w:style>
  <w:style w:type="paragraph" w:customStyle="1" w:styleId="EndNoteBibliographyTitle">
    <w:name w:val="EndNote Bibliography Title"/>
    <w:basedOn w:val="a"/>
    <w:link w:val="EndNoteBibliographyTitle0"/>
    <w:rsid w:val="00357149"/>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57149"/>
    <w:rPr>
      <w:rFonts w:ascii="等线" w:eastAsia="等线" w:hAnsi="等线"/>
      <w:noProof/>
      <w:sz w:val="20"/>
    </w:rPr>
  </w:style>
  <w:style w:type="paragraph" w:customStyle="1" w:styleId="EndNoteBibliography">
    <w:name w:val="EndNote Bibliography"/>
    <w:basedOn w:val="a"/>
    <w:link w:val="EndNoteBibliography0"/>
    <w:rsid w:val="00357149"/>
    <w:rPr>
      <w:rFonts w:ascii="等线" w:eastAsia="等线" w:hAnsi="等线"/>
      <w:noProof/>
      <w:sz w:val="20"/>
    </w:rPr>
  </w:style>
  <w:style w:type="character" w:customStyle="1" w:styleId="EndNoteBibliography0">
    <w:name w:val="EndNote Bibliography 字符"/>
    <w:basedOn w:val="a0"/>
    <w:link w:val="EndNoteBibliography"/>
    <w:rsid w:val="00357149"/>
    <w:rPr>
      <w:rFonts w:ascii="等线" w:eastAsia="等线" w:hAnsi="等线"/>
      <w:noProof/>
      <w:sz w:val="20"/>
    </w:rPr>
  </w:style>
  <w:style w:type="paragraph" w:styleId="a4">
    <w:name w:val="header"/>
    <w:basedOn w:val="a"/>
    <w:link w:val="a5"/>
    <w:uiPriority w:val="99"/>
    <w:unhideWhenUsed/>
    <w:rsid w:val="00D611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61199"/>
    <w:rPr>
      <w:sz w:val="18"/>
      <w:szCs w:val="18"/>
    </w:rPr>
  </w:style>
  <w:style w:type="paragraph" w:styleId="a6">
    <w:name w:val="footer"/>
    <w:basedOn w:val="a"/>
    <w:link w:val="a7"/>
    <w:uiPriority w:val="99"/>
    <w:unhideWhenUsed/>
    <w:rsid w:val="00D61199"/>
    <w:pPr>
      <w:tabs>
        <w:tab w:val="center" w:pos="4153"/>
        <w:tab w:val="right" w:pos="8306"/>
      </w:tabs>
      <w:snapToGrid w:val="0"/>
      <w:jc w:val="left"/>
    </w:pPr>
    <w:rPr>
      <w:sz w:val="18"/>
      <w:szCs w:val="18"/>
    </w:rPr>
  </w:style>
  <w:style w:type="character" w:customStyle="1" w:styleId="a7">
    <w:name w:val="页脚 字符"/>
    <w:basedOn w:val="a0"/>
    <w:link w:val="a6"/>
    <w:uiPriority w:val="99"/>
    <w:rsid w:val="00D611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25076">
      <w:bodyDiv w:val="1"/>
      <w:marLeft w:val="0"/>
      <w:marRight w:val="0"/>
      <w:marTop w:val="0"/>
      <w:marBottom w:val="0"/>
      <w:divBdr>
        <w:top w:val="none" w:sz="0" w:space="0" w:color="auto"/>
        <w:left w:val="none" w:sz="0" w:space="0" w:color="auto"/>
        <w:bottom w:val="none" w:sz="0" w:space="0" w:color="auto"/>
        <w:right w:val="none" w:sz="0" w:space="0" w:color="auto"/>
      </w:divBdr>
    </w:div>
    <w:div w:id="1065449014">
      <w:bodyDiv w:val="1"/>
      <w:marLeft w:val="0"/>
      <w:marRight w:val="0"/>
      <w:marTop w:val="0"/>
      <w:marBottom w:val="0"/>
      <w:divBdr>
        <w:top w:val="none" w:sz="0" w:space="0" w:color="auto"/>
        <w:left w:val="none" w:sz="0" w:space="0" w:color="auto"/>
        <w:bottom w:val="none" w:sz="0" w:space="0" w:color="auto"/>
        <w:right w:val="none" w:sz="0" w:space="0" w:color="auto"/>
      </w:divBdr>
    </w:div>
    <w:div w:id="1076167552">
      <w:bodyDiv w:val="1"/>
      <w:marLeft w:val="0"/>
      <w:marRight w:val="0"/>
      <w:marTop w:val="0"/>
      <w:marBottom w:val="0"/>
      <w:divBdr>
        <w:top w:val="none" w:sz="0" w:space="0" w:color="auto"/>
        <w:left w:val="none" w:sz="0" w:space="0" w:color="auto"/>
        <w:bottom w:val="none" w:sz="0" w:space="0" w:color="auto"/>
        <w:right w:val="none" w:sz="0" w:space="0" w:color="auto"/>
      </w:divBdr>
    </w:div>
    <w:div w:id="11474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015E-2BC2-4827-BCBE-B294EE0E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Pancheng</dc:creator>
  <cp:keywords/>
  <dc:description/>
  <cp:lastModifiedBy>Pancheng</cp:lastModifiedBy>
  <cp:revision>38</cp:revision>
  <dcterms:created xsi:type="dcterms:W3CDTF">2019-10-12T11:32:00Z</dcterms:created>
  <dcterms:modified xsi:type="dcterms:W3CDTF">2019-12-16T03:50:00Z</dcterms:modified>
</cp:coreProperties>
</file>