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D8" w:rsidRDefault="00761FAE">
      <w:r>
        <w:rPr>
          <w:noProof/>
        </w:rPr>
        <w:drawing>
          <wp:inline distT="0" distB="0" distL="0" distR="0" wp14:anchorId="20B9711E" wp14:editId="0E15EA8E">
            <wp:extent cx="3285714" cy="26095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45E255EA" wp14:editId="1706BFA3">
                <wp:extent cx="3291840" cy="2618842"/>
                <wp:effectExtent l="0" t="0" r="2286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26188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1FAE" w:rsidRDefault="00761FAE" w:rsidP="00761FAE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Image Name: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</w:r>
                            <w:r w:rsidR="00A10F90">
                              <w:rPr>
                                <w:rFonts w:ascii="Arial" w:hAnsi="Arial" w:cs="Arial"/>
                                <w:sz w:val="19"/>
                              </w:rPr>
                              <w:t>NiS2#1952-1_HP2</w:t>
                            </w:r>
                          </w:p>
                          <w:p w:rsidR="00761FAE" w:rsidRDefault="00761FAE" w:rsidP="00761FAE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Image Resolution: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1024 by 768</w:t>
                            </w:r>
                          </w:p>
                          <w:p w:rsidR="00761FAE" w:rsidRDefault="00761FAE" w:rsidP="00761FAE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Image Pixel Size: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1.29 µm</w:t>
                            </w:r>
                          </w:p>
                          <w:p w:rsidR="00761FAE" w:rsidRDefault="00761FAE" w:rsidP="00761FAE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Acc. Voltage: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15.0 kV</w:t>
                            </w:r>
                          </w:p>
                          <w:p w:rsidR="00761FAE" w:rsidRPr="00761FAE" w:rsidRDefault="00761FAE" w:rsidP="00761FAE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Magnification: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" tIns="0" rIns="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5E255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9.2pt;height:2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" filled="f" strokeweight=".5pt">
                <v:path arrowok="t"/>
                <v:textbox inset="2.88pt,0,0,.72pt">
                  <w:txbxContent>
                    <w:p w:rsidR="00761FAE" w:rsidRDefault="00761FAE" w:rsidP="00761FAE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Image Name: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</w:r>
                      <w:r w:rsidR="00A10F90">
                        <w:rPr>
                          <w:rFonts w:ascii="Arial" w:hAnsi="Arial" w:cs="Arial"/>
                          <w:sz w:val="19"/>
                        </w:rPr>
                        <w:t>NiS2#1952-1_HP2</w:t>
                      </w:r>
                    </w:p>
                    <w:p w:rsidR="00761FAE" w:rsidRDefault="00761FAE" w:rsidP="00761FAE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Image Resolution: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1024 by 768</w:t>
                      </w:r>
                    </w:p>
                    <w:p w:rsidR="00761FAE" w:rsidRDefault="00761FAE" w:rsidP="00761FAE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Image Pixel Size: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1.29 µm</w:t>
                      </w:r>
                    </w:p>
                    <w:p w:rsidR="00761FAE" w:rsidRDefault="00761FAE" w:rsidP="00761FAE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Acc. Voltage: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15.0 kV</w:t>
                      </w:r>
                    </w:p>
                    <w:p w:rsidR="00761FAE" w:rsidRPr="00761FAE" w:rsidRDefault="00761FAE" w:rsidP="00761FAE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Magnification: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100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61FAE" w:rsidRDefault="00761FAE">
      <w:r>
        <w:rPr>
          <w:noProof/>
        </w:rPr>
        <w:drawing>
          <wp:inline distT="0" distB="0" distL="0" distR="0" wp14:anchorId="656DFF04" wp14:editId="5B7D8AFC">
            <wp:extent cx="3285714" cy="260952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61FAE" w:rsidRDefault="00761FAE">
      <w:pPr>
        <w:spacing w:after="160" w:line="259" w:lineRule="auto"/>
      </w:pPr>
      <w:r>
        <w:br w:type="page"/>
      </w:r>
    </w:p>
    <w:p w:rsidR="00761FAE" w:rsidRPr="00761FAE" w:rsidRDefault="00761FAE" w:rsidP="00761FAE">
      <w:pPr>
        <w:rPr>
          <w:sz w:val="19"/>
        </w:rPr>
      </w:pPr>
      <w:r>
        <w:rPr>
          <w:sz w:val="19"/>
        </w:rPr>
        <w:lastRenderedPageBreak/>
        <w:t>Weight %</w:t>
      </w:r>
    </w:p>
    <w:tbl>
      <w:tblPr>
        <w:tblStyle w:val="TabelacomGrelha"/>
        <w:tblW w:w="4990" w:type="pct"/>
        <w:tblInd w:w="5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592"/>
        <w:gridCol w:w="3593"/>
        <w:gridCol w:w="3593"/>
      </w:tblGrid>
      <w:tr w:rsidR="00761FAE" w:rsidRPr="00761FAE" w:rsidTr="00761FAE">
        <w:tc>
          <w:tcPr>
            <w:tcW w:w="1666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761FAE" w:rsidRPr="00761FAE" w:rsidRDefault="00761FAE" w:rsidP="00761FAE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761FAE" w:rsidRPr="00761FAE" w:rsidRDefault="00761FAE" w:rsidP="00761FAE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S</w:t>
            </w: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761FAE" w:rsidRPr="00761FAE" w:rsidRDefault="00761FAE" w:rsidP="00761FAE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Ni</w:t>
            </w:r>
          </w:p>
        </w:tc>
      </w:tr>
      <w:tr w:rsidR="00761FAE" w:rsidRPr="00761FAE" w:rsidTr="00761FAE">
        <w:tc>
          <w:tcPr>
            <w:tcW w:w="1666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761FAE" w:rsidRPr="00761FAE" w:rsidRDefault="00761FAE" w:rsidP="00761FAE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Amostra3</w:t>
            </w:r>
            <w:proofErr w:type="gramStart"/>
            <w:r>
              <w:rPr>
                <w:b/>
                <w:bCs/>
                <w:i/>
                <w:iCs/>
                <w:sz w:val="19"/>
              </w:rPr>
              <w:t>b(</w:t>
            </w:r>
            <w:proofErr w:type="gramEnd"/>
            <w:r>
              <w:rPr>
                <w:b/>
                <w:bCs/>
                <w:i/>
                <w:iCs/>
                <w:sz w:val="19"/>
              </w:rPr>
              <w:t>2)_pt1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761FAE" w:rsidRPr="00761FAE" w:rsidRDefault="00761FAE" w:rsidP="00761FAE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51.53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761FAE" w:rsidRPr="00761FAE" w:rsidRDefault="00761FAE" w:rsidP="00761FAE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48.47</w:t>
            </w:r>
          </w:p>
        </w:tc>
      </w:tr>
    </w:tbl>
    <w:p w:rsidR="00761FAE" w:rsidRDefault="00761FAE" w:rsidP="00761FAE">
      <w:pPr>
        <w:rPr>
          <w:sz w:val="19"/>
        </w:rPr>
      </w:pPr>
    </w:p>
    <w:p w:rsidR="00761FAE" w:rsidRPr="00761FAE" w:rsidRDefault="00761FAE" w:rsidP="00761FAE">
      <w:pPr>
        <w:rPr>
          <w:sz w:val="19"/>
        </w:rPr>
      </w:pPr>
      <w:r>
        <w:rPr>
          <w:sz w:val="19"/>
        </w:rPr>
        <w:t>Atom %</w:t>
      </w:r>
    </w:p>
    <w:tbl>
      <w:tblPr>
        <w:tblStyle w:val="TabelacomGrelha"/>
        <w:tblW w:w="4990" w:type="pct"/>
        <w:tblInd w:w="5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592"/>
        <w:gridCol w:w="3593"/>
        <w:gridCol w:w="3593"/>
      </w:tblGrid>
      <w:tr w:rsidR="00761FAE" w:rsidRPr="00761FAE" w:rsidTr="00761FAE">
        <w:tc>
          <w:tcPr>
            <w:tcW w:w="1666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761FAE" w:rsidRPr="00761FAE" w:rsidRDefault="00761FAE" w:rsidP="00761FAE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761FAE" w:rsidRPr="00761FAE" w:rsidRDefault="00761FAE" w:rsidP="00761FAE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S</w:t>
            </w: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761FAE" w:rsidRPr="00761FAE" w:rsidRDefault="00761FAE" w:rsidP="00761FAE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Ni</w:t>
            </w:r>
          </w:p>
        </w:tc>
      </w:tr>
      <w:tr w:rsidR="00761FAE" w:rsidRPr="00761FAE" w:rsidTr="00761FAE">
        <w:tc>
          <w:tcPr>
            <w:tcW w:w="1666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761FAE" w:rsidRPr="00761FAE" w:rsidRDefault="00761FAE" w:rsidP="00761FAE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Amostra3</w:t>
            </w:r>
            <w:proofErr w:type="gramStart"/>
            <w:r>
              <w:rPr>
                <w:b/>
                <w:bCs/>
                <w:i/>
                <w:iCs/>
                <w:sz w:val="19"/>
              </w:rPr>
              <w:t>b(</w:t>
            </w:r>
            <w:proofErr w:type="gramEnd"/>
            <w:r>
              <w:rPr>
                <w:b/>
                <w:bCs/>
                <w:i/>
                <w:iCs/>
                <w:sz w:val="19"/>
              </w:rPr>
              <w:t>2)_pt1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761FAE" w:rsidRPr="00761FAE" w:rsidRDefault="00761FAE" w:rsidP="00761FAE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66.07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761FAE" w:rsidRPr="00761FAE" w:rsidRDefault="00761FAE" w:rsidP="00761FAE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33.93</w:t>
            </w:r>
          </w:p>
        </w:tc>
      </w:tr>
    </w:tbl>
    <w:p w:rsidR="00761FAE" w:rsidRDefault="00761FAE" w:rsidP="00761FAE">
      <w:pPr>
        <w:rPr>
          <w:sz w:val="19"/>
        </w:rPr>
      </w:pPr>
    </w:p>
    <w:p w:rsidR="00761FAE" w:rsidRPr="00761FAE" w:rsidRDefault="00761FAE" w:rsidP="00761FAE">
      <w:pPr>
        <w:rPr>
          <w:sz w:val="19"/>
        </w:rPr>
      </w:pPr>
      <w:bookmarkStart w:id="0" w:name="_GoBack"/>
      <w:bookmarkEnd w:id="0"/>
    </w:p>
    <w:sectPr w:rsidR="00761FAE" w:rsidRPr="00761FAE" w:rsidSect="00761FAE">
      <w:headerReference w:type="default" r:id="rId8"/>
      <w:footerReference w:type="default" r:id="rId9"/>
      <w:pgSz w:w="12240" w:h="15840"/>
      <w:pgMar w:top="1872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B69" w:rsidRDefault="00110B69" w:rsidP="00761FAE">
      <w:r>
        <w:separator/>
      </w:r>
    </w:p>
  </w:endnote>
  <w:endnote w:type="continuationSeparator" w:id="0">
    <w:p w:rsidR="00110B69" w:rsidRDefault="00110B69" w:rsidP="0076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FAE" w:rsidRDefault="00761FAE" w:rsidP="00761FAE">
    <w:pPr>
      <w:pStyle w:val="Rodap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110B69">
      <w:fldChar w:fldCharType="begin"/>
    </w:r>
    <w:r w:rsidR="00110B69">
      <w:instrText xml:space="preserve"> NUMPAGES  \* MERGEFORMAT </w:instrText>
    </w:r>
    <w:r w:rsidR="00110B69">
      <w:fldChar w:fldCharType="separate"/>
    </w:r>
    <w:r>
      <w:rPr>
        <w:noProof/>
      </w:rPr>
      <w:t>1</w:t>
    </w:r>
    <w:r w:rsidR="00110B6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B69" w:rsidRDefault="00110B69" w:rsidP="00761FAE">
      <w:r>
        <w:separator/>
      </w:r>
    </w:p>
  </w:footnote>
  <w:footnote w:type="continuationSeparator" w:id="0">
    <w:p w:rsidR="00110B69" w:rsidRDefault="00110B69" w:rsidP="0076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FAE" w:rsidRDefault="00761FAE">
    <w:pPr>
      <w:pStyle w:val="Cabealho"/>
    </w:pPr>
    <w:r>
      <w:t>Project: C2tn-h</w:t>
    </w:r>
  </w:p>
  <w:p w:rsidR="00761FAE" w:rsidRDefault="00761F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FAE"/>
    <w:rsid w:val="00110B69"/>
    <w:rsid w:val="005955D8"/>
    <w:rsid w:val="005F6ECB"/>
    <w:rsid w:val="00761FAE"/>
    <w:rsid w:val="00A1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1846C"/>
  <w15:chartTrackingRefBased/>
  <w15:docId w15:val="{C99FFB42-F1DC-447F-B019-60E855A0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ECB"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61FAE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61FAE"/>
  </w:style>
  <w:style w:type="paragraph" w:styleId="Rodap">
    <w:name w:val="footer"/>
    <w:basedOn w:val="Normal"/>
    <w:link w:val="RodapCarter"/>
    <w:uiPriority w:val="99"/>
    <w:unhideWhenUsed/>
    <w:rsid w:val="00761FAE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61FAE"/>
  </w:style>
  <w:style w:type="paragraph" w:styleId="Textodebalo">
    <w:name w:val="Balloon Text"/>
    <w:basedOn w:val="Normal"/>
    <w:link w:val="TextodebaloCarter"/>
    <w:uiPriority w:val="99"/>
    <w:semiHidden/>
    <w:unhideWhenUsed/>
    <w:rsid w:val="00761FAE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1FAE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76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Thermo Scientific</dc:creator>
  <cp:keywords/>
  <dc:description/>
  <cp:lastModifiedBy>Helena Ferreira</cp:lastModifiedBy>
  <cp:revision>2</cp:revision>
  <dcterms:created xsi:type="dcterms:W3CDTF">2019-03-28T15:53:00Z</dcterms:created>
  <dcterms:modified xsi:type="dcterms:W3CDTF">2019-03-30T18:16:00Z</dcterms:modified>
</cp:coreProperties>
</file>