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Th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ese</w:t>
      </w:r>
      <w:bookmarkStart w:id="0" w:name="_GoBack"/>
      <w:bookmarkEnd w:id="0"/>
      <w:r>
        <w:rPr>
          <w:rFonts w:hint="default" w:ascii="Times New Roman" w:hAnsi="Times New Roman" w:cs="Times New Roman"/>
          <w:sz w:val="21"/>
          <w:szCs w:val="21"/>
        </w:rPr>
        <w:t xml:space="preserve"> are the data of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qRT-</w:t>
      </w:r>
      <w:r>
        <w:rPr>
          <w:rFonts w:hint="default" w:ascii="Times New Roman" w:hAnsi="Times New Roman" w:cs="Times New Roman"/>
          <w:sz w:val="21"/>
          <w:szCs w:val="21"/>
        </w:rPr>
        <w:t>PCR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.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tbl>
      <w:tblPr>
        <w:tblStyle w:val="2"/>
        <w:tblW w:w="6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51"/>
        <w:gridCol w:w="1051"/>
        <w:gridCol w:w="1148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cq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actin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Mean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  <w:t xml:space="preserve">tandard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  <w:t>eviation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Leaf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30.103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18.555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Leaf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1.000124125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0.015716666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30.088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18.777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stem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1.029959307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0.158896698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30.142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19.186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root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7.715110521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0.798082054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stem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28.599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16.921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flower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4.686310736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0.439989196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28.08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17.125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pistil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7.538730014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0.6426452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28.437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17.333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stamen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16.55749573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0.645459214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root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28.298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20.391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GF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14.16531428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1.657536514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28.662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19.776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RF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20.16518305</w:t>
            </w: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3.873890973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28.495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20.293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flower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24.535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15.485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24.869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15.685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24.675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15.76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pistil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27.608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19.052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27.686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19.275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27.091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19.45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stamen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21.648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14.146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21.754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21.775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14.261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RF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30.951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22.482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30.911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22.442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31.135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22.404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GF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27.911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20.135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27.919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20.581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27.557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20.34</w:t>
            </w:r>
          </w:p>
        </w:tc>
        <w:tc>
          <w:tcPr>
            <w:tcW w:w="10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tbl>
      <w:tblPr>
        <w:tblStyle w:val="2"/>
        <w:tblW w:w="632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802"/>
        <w:gridCol w:w="803"/>
        <w:gridCol w:w="783"/>
        <w:gridCol w:w="783"/>
        <w:gridCol w:w="783"/>
        <w:gridCol w:w="783"/>
        <w:gridCol w:w="7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cq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actin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cq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CBF1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0WT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24.262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16.44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CBF3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0WT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29.765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24.174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16.231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30.51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24.283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16.694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29.372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3WT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19.977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15.622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3WT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27.133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20.101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15.623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27.171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20.124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15.638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27.368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6WT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20.989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16.688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6WT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26.638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20.979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16.663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26.935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20.991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16.731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26.974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12WT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23.907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17.858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12WT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29.825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23.564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17.102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23.518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17.708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29.666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0Q4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26.814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18.99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29.719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18.194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26.187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18.696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29.498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26.489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18.662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29.906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3Q4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21.694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17.783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27.447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21.838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17.463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26.927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21.145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17.367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26.414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6Q4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21.876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18.03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27.19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21.812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18.297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28.411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21.853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17.916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28.025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12Q4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24.51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18.177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28.102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24.53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18.446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28.478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24.656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18.631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28.383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0Q9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24.318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17.746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28.344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24.453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17.972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28.448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24.522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17.942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28.448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3Q9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22.576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18.722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22.488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18.575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27.961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22.617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18.906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28.882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6Q9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20.529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17.396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26.977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20.711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17.17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20.701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16.825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26.989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12Q9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24.43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18.856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28.332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24.586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19.028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28.489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24.954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18.008</w:t>
            </w: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28.875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18.641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tbl>
      <w:tblPr>
        <w:tblStyle w:val="2"/>
        <w:tblW w:w="833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59"/>
        <w:gridCol w:w="1059"/>
        <w:gridCol w:w="1031"/>
        <w:gridCol w:w="1031"/>
        <w:gridCol w:w="1031"/>
        <w:gridCol w:w="1031"/>
        <w:gridCol w:w="1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cq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actin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cq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ICE1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0WT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25.209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18.058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DREB1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0WT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26.626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25.196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17.727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26.406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25.013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26.044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3WT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24.412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17.901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3WT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24.949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17.399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25.623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25.061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17.427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25.49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6WT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22.843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17.652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6WT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25.648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22.914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17.622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25.796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22.83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17.691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25.549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12WT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25.804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18.008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12WT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26.231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25.773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18.044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26.921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25.873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18.012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26.311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24.887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17.504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25.817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24.292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17.542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24.987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17.616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25.883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24.022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18.357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26.323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24.075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18.449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26.598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24.064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26.575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24.355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18.464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26.343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23.924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18.96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26.771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23.949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18.582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26.749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24.434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17.175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25.004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24.533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17.772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25.018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24.794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17.857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25.036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24.291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17.644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25.778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24.168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17.802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25.846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24.185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17.76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25.921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24.164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18.233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26.546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24.833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18.373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26.858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24.882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18.75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26.857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22.855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17.17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24.697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22.903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17.663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24.684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22.868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17.617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24.691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25.663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19.114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26.214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25.849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19.534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25.999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25.678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19.636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26.034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19.297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2"/>
        <w:tblW w:w="833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59"/>
        <w:gridCol w:w="1059"/>
        <w:gridCol w:w="1031"/>
        <w:gridCol w:w="1031"/>
        <w:gridCol w:w="1031"/>
        <w:gridCol w:w="1031"/>
        <w:gridCol w:w="1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cq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actin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cq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DREB2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0WT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27.902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18.312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APX2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0WT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26.505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27.726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18.417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26.851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18.007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26.186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3WT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24.841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17.707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3WT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26.183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25.034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17.809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26.102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25.006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17.998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26.046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6WT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24.883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18.323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6WT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25.262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25.085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18.338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25.271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25.206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18.355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25.246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12WT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18.945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12WT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26.194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26.608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18.981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26.534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26.096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18.863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26.089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26.118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18.343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25.465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28.036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18.072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25.154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26.922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17.488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25.568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24.922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18.814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25.624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24.923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19.283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25.518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24.901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18.841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25.769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23.982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19.501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25.977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23.927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19.371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25.943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23.947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19.285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25.988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25.483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18.416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25.694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25.454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18.467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25.686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25.799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18.382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25.791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27.094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18.284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25.723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27.654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18.302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25.331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27.488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18.728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25.15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25.994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19.203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26.062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25.849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19.048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26.067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25.913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19.394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26.077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24.166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18.719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25.445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24.259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18.355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25.894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18.532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25.265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19.663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26.582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19.931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19.846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26.282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25.622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19.793</w:t>
            </w: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26.63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19.964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2"/>
        <w:tblW w:w="420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59"/>
        <w:gridCol w:w="1059"/>
        <w:gridCol w:w="1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cq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P5CS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0WT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22.619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22.507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22.379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3WT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22.262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22.244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22.299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6WT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21.345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21.472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21.465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12WT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23.343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23.436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23.537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21.46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21.277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21.252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21.944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21.607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21.982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21.674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21.615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21.614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22.612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22.698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22.538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0Q9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20.734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20.87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3Q9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21.774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21.682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6Q9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21.003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21.083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21.493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12Q9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23.186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22.779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22.85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19.587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F331E"/>
    <w:rsid w:val="08B34AD4"/>
    <w:rsid w:val="39CA7E4A"/>
    <w:rsid w:val="3DCF79E8"/>
    <w:rsid w:val="40FF331E"/>
    <w:rsid w:val="6E702E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2019-12-16T03:59:00Z</dcterms:created>
  <dc:creator>lenovo</dc:creator>
  <cp:lastModifiedBy>lenovo</cp:lastModifiedBy>
  <dcterms:modified xsi:type="dcterms:W3CDTF">2020-03-16T09:07:41Z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