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A62" w:rsidRDefault="00313DA0" w:rsidP="005B2A62">
      <w:pPr>
        <w:spacing w:line="480" w:lineRule="auto"/>
        <w:rPr>
          <w:b/>
          <w:sz w:val="24"/>
          <w:szCs w:val="24"/>
        </w:rPr>
      </w:pPr>
      <w:r w:rsidRPr="00313DA0">
        <w:rPr>
          <w:rFonts w:hint="eastAsia"/>
          <w:b/>
          <w:sz w:val="24"/>
          <w:szCs w:val="24"/>
        </w:rPr>
        <w:t>Table</w:t>
      </w:r>
      <w:r w:rsidRPr="00313DA0">
        <w:rPr>
          <w:b/>
          <w:sz w:val="24"/>
          <w:szCs w:val="24"/>
        </w:rPr>
        <w:t xml:space="preserve"> S1</w:t>
      </w:r>
    </w:p>
    <w:p w:rsidR="005B2A62" w:rsidRDefault="00313DA0" w:rsidP="005B2A62">
      <w:pPr>
        <w:spacing w:line="480" w:lineRule="auto"/>
        <w:rPr>
          <w:rFonts w:eastAsia="等线"/>
          <w:kern w:val="0"/>
          <w:sz w:val="24"/>
          <w:szCs w:val="24"/>
          <w:shd w:val="clear" w:color="auto" w:fill="FFFFFF"/>
          <w:lang w:val="en-GB" w:eastAsia="en-GB"/>
        </w:rPr>
      </w:pPr>
      <w:r w:rsidRPr="00313DA0">
        <w:rPr>
          <w:rFonts w:eastAsia="等线"/>
          <w:i/>
          <w:kern w:val="0"/>
          <w:sz w:val="24"/>
          <w:szCs w:val="24"/>
          <w:shd w:val="clear" w:color="auto" w:fill="FFFFFF"/>
          <w:lang w:val="en-GB" w:eastAsia="en-GB"/>
        </w:rPr>
        <w:t xml:space="preserve">In vivo </w:t>
      </w:r>
      <w:r w:rsidRPr="00313DA0">
        <w:rPr>
          <w:rFonts w:eastAsia="等线"/>
          <w:kern w:val="0"/>
          <w:sz w:val="24"/>
          <w:szCs w:val="24"/>
          <w:shd w:val="clear" w:color="auto" w:fill="FFFFFF"/>
          <w:lang w:val="en-GB" w:eastAsia="en-GB"/>
        </w:rPr>
        <w:t>constituents of VB</w:t>
      </w:r>
      <w:r>
        <w:rPr>
          <w:rFonts w:eastAsia="等线"/>
          <w:kern w:val="0"/>
          <w:sz w:val="24"/>
          <w:szCs w:val="24"/>
          <w:shd w:val="clear" w:color="auto" w:fill="FFFFFF"/>
          <w:lang w:val="en-GB" w:eastAsia="en-GB"/>
        </w:rPr>
        <w:t>.</w:t>
      </w:r>
    </w:p>
    <w:tbl>
      <w:tblPr>
        <w:tblStyle w:val="ac"/>
        <w:tblW w:w="864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1985"/>
        <w:gridCol w:w="4584"/>
        <w:gridCol w:w="1232"/>
      </w:tblGrid>
      <w:tr w:rsidR="00313DA0" w:rsidRPr="00486713" w:rsidTr="00486713"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</w:tcPr>
          <w:p w:rsidR="00313DA0" w:rsidRPr="00486713" w:rsidRDefault="005B2A62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NO.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C</w:t>
            </w:r>
            <w:r w:rsidRPr="00486713">
              <w:rPr>
                <w:sz w:val="24"/>
                <w:szCs w:val="24"/>
              </w:rPr>
              <w:t>hemical name</w:t>
            </w:r>
          </w:p>
        </w:tc>
        <w:tc>
          <w:tcPr>
            <w:tcW w:w="4584" w:type="dxa"/>
            <w:tcBorders>
              <w:top w:val="single" w:sz="4" w:space="0" w:color="auto"/>
              <w:bottom w:val="single" w:sz="4" w:space="0" w:color="auto"/>
            </w:tcBorders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C</w:t>
            </w:r>
            <w:r w:rsidRPr="00486713">
              <w:rPr>
                <w:sz w:val="24"/>
                <w:szCs w:val="24"/>
              </w:rPr>
              <w:t>hemical structure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R</w:t>
            </w:r>
            <w:r w:rsidRPr="00486713">
              <w:rPr>
                <w:sz w:val="24"/>
                <w:szCs w:val="24"/>
              </w:rPr>
              <w:t>eference</w:t>
            </w:r>
          </w:p>
        </w:tc>
      </w:tr>
      <w:tr w:rsidR="00313DA0" w:rsidRPr="00486713" w:rsidTr="00486713">
        <w:tc>
          <w:tcPr>
            <w:tcW w:w="846" w:type="dxa"/>
            <w:tcBorders>
              <w:top w:val="single" w:sz="4" w:space="0" w:color="auto"/>
            </w:tcBorders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P1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Resibufogenin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32</w:t>
            </w:r>
            <w:r>
              <w:rPr>
                <w:sz w:val="24"/>
                <w:szCs w:val="24"/>
              </w:rPr>
              <w:t>O</w:t>
            </w:r>
            <w:r w:rsidRPr="009535A8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4" w:space="0" w:color="auto"/>
            </w:tcBorders>
          </w:tcPr>
          <w:p w:rsidR="00313DA0" w:rsidRPr="00486713" w:rsidRDefault="009535A8" w:rsidP="00313DA0">
            <w:pPr>
              <w:rPr>
                <w:sz w:val="24"/>
                <w:szCs w:val="24"/>
              </w:rPr>
            </w:pPr>
            <w:r>
              <w:object w:dxaOrig="6257" w:dyaOrig="39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8.5pt;height:136.5pt" o:ole="">
                  <v:imagedata r:id="rId6" o:title=""/>
                </v:shape>
                <o:OLEObject Type="Embed" ProgID="ChemDraw.Document.6.0" ShapeID="_x0000_i1025" DrawAspect="Content" ObjectID="_1651758080" r:id="rId7"/>
              </w:object>
            </w:r>
          </w:p>
        </w:tc>
        <w:tc>
          <w:tcPr>
            <w:tcW w:w="1232" w:type="dxa"/>
            <w:tcBorders>
              <w:top w:val="single" w:sz="4" w:space="0" w:color="auto"/>
            </w:tcBorders>
          </w:tcPr>
          <w:p w:rsidR="00313DA0" w:rsidRPr="00486713" w:rsidRDefault="0087012E" w:rsidP="00313DA0">
            <w:pPr>
              <w:rPr>
                <w:color w:val="FF0000"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Bu</w:t>
            </w:r>
            <w:r w:rsidRPr="00486713">
              <w:rPr>
                <w:sz w:val="24"/>
                <w:szCs w:val="24"/>
              </w:rPr>
              <w:t>falin</w:t>
            </w:r>
          </w:p>
          <w:p w:rsidR="009535A8" w:rsidRPr="00486713" w:rsidRDefault="009535A8" w:rsidP="0095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 w:rsidRPr="009535A8"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23" w:dyaOrig="3531">
                <v:shape id="_x0000_i1026" type="#_x0000_t75" style="width:166.5pt;height:176.5pt" o:ole="">
                  <v:imagedata r:id="rId8" o:title=""/>
                </v:shape>
                <o:OLEObject Type="Embed" ProgID="ChemDraw.Document.6.0" ShapeID="_x0000_i1026" DrawAspect="Content" ObjectID="_1651758081" r:id="rId9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1</w:t>
            </w:r>
            <w:r w:rsidRPr="00486713">
              <w:rPr>
                <w:sz w:val="24"/>
                <w:szCs w:val="24"/>
              </w:rPr>
              <w:t>9-oxo-bufalin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36" w:dyaOrig="3186">
                <v:shape id="_x0000_i1027" type="#_x0000_t75" style="width:167pt;height:159pt" o:ole="">
                  <v:imagedata r:id="rId10" o:title=""/>
                </v:shape>
                <o:OLEObject Type="Embed" ProgID="ChemDraw.Document.6.0" ShapeID="_x0000_i1027" DrawAspect="Content" ObjectID="_1651758082" r:id="rId11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P</w:t>
            </w:r>
            <w:r w:rsidRPr="0048671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D</w:t>
            </w:r>
            <w:r w:rsidRPr="00486713">
              <w:rPr>
                <w:sz w:val="24"/>
                <w:szCs w:val="24"/>
              </w:rPr>
              <w:t>esacetylcinobufagin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3186">
                <v:shape id="_x0000_i1028" type="#_x0000_t75" style="width:172pt;height:159pt" o:ole="">
                  <v:imagedata r:id="rId12" o:title=""/>
                </v:shape>
                <o:OLEObject Type="Embed" ProgID="ChemDraw.Document.6.0" ShapeID="_x0000_i1028" DrawAspect="Content" ObjectID="_1651758083" r:id="rId13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Ning et al. 2010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Marinobufagin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36" w:dyaOrig="3360">
                <v:shape id="_x0000_i1029" type="#_x0000_t75" style="width:167pt;height:168pt" o:ole="">
                  <v:imagedata r:id="rId14" o:title=""/>
                </v:shape>
                <o:OLEObject Type="Embed" ProgID="ChemDraw.Document.6.0" ShapeID="_x0000_i1029" DrawAspect="Content" ObjectID="_1651758084" r:id="rId15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Resibufaginol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36" w:dyaOrig="3186">
                <v:shape id="_x0000_i1030" type="#_x0000_t75" style="width:167pt;height:159pt" o:ole="">
                  <v:imagedata r:id="rId16" o:title=""/>
                </v:shape>
                <o:OLEObject Type="Embed" ProgID="ChemDraw.Document.6.0" ShapeID="_x0000_i1030" DrawAspect="Content" ObjectID="_1651758085" r:id="rId17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13DA0" w:rsidRDefault="00F1683F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19-h</w:t>
            </w:r>
            <w:r w:rsidR="00313DA0" w:rsidRPr="00486713">
              <w:rPr>
                <w:sz w:val="24"/>
                <w:szCs w:val="24"/>
              </w:rPr>
              <w:t>ydroxybufalin</w:t>
            </w:r>
          </w:p>
          <w:p w:rsidR="009535A8" w:rsidRPr="00486713" w:rsidRDefault="009535A8" w:rsidP="009535A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2989">
                <v:shape id="_x0000_i1031" type="#_x0000_t75" style="width:165pt;height:149.5pt" o:ole="">
                  <v:imagedata r:id="rId18" o:title=""/>
                </v:shape>
                <o:OLEObject Type="Embed" ProgID="ChemDraw.Document.6.0" ShapeID="_x0000_i1031" DrawAspect="Content" ObjectID="_1651758086" r:id="rId19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P</w:t>
            </w:r>
            <w:r w:rsidRPr="00486713"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Desacetylbufotalin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3186">
                <v:shape id="_x0000_i1032" type="#_x0000_t75" style="width:172pt;height:159pt" o:ole="">
                  <v:imagedata r:id="rId20" o:title=""/>
                </v:shape>
                <o:OLEObject Type="Embed" ProgID="ChemDraw.Document.6.0" ShapeID="_x0000_i1032" DrawAspect="Content" ObjectID="_1651758087" r:id="rId21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Gamabufotalin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2989">
                <v:shape id="_x0000_i1033" type="#_x0000_t75" style="width:165pt;height:149.5pt" o:ole="">
                  <v:imagedata r:id="rId22" o:title=""/>
                </v:shape>
                <o:OLEObject Type="Embed" ProgID="ChemDraw.Document.6.0" ShapeID="_x0000_i1033" DrawAspect="Content" ObjectID="_1651758088" r:id="rId23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Telocinobufagin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14" w:dyaOrig="3413">
                <v:shape id="_x0000_i1034" type="#_x0000_t75" style="width:166pt;height:170.5pt" o:ole="">
                  <v:imagedata r:id="rId24" o:title=""/>
                </v:shape>
                <o:OLEObject Type="Embed" ProgID="ChemDraw.Document.6.0" ShapeID="_x0000_i1034" DrawAspect="Content" ObjectID="_1651758089" r:id="rId25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19-oxo-d</w:t>
            </w:r>
            <w:r w:rsidR="00313DA0" w:rsidRPr="00486713">
              <w:rPr>
                <w:sz w:val="24"/>
                <w:szCs w:val="24"/>
              </w:rPr>
              <w:t>esacetylcinobufagin</w:t>
            </w:r>
          </w:p>
          <w:p w:rsidR="009535A8" w:rsidRPr="00486713" w:rsidRDefault="009535A8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2989">
                <v:shape id="_x0000_i1035" type="#_x0000_t75" style="width:172pt;height:149.5pt" o:ole="">
                  <v:imagedata r:id="rId26" o:title=""/>
                </v:shape>
                <o:OLEObject Type="Embed" ProgID="ChemDraw.Document.6.0" ShapeID="_x0000_i1035" DrawAspect="Content" ObjectID="_1651758090" r:id="rId27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P</w:t>
            </w:r>
            <w:r w:rsidRPr="0048671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Arenobufagin</w:t>
            </w:r>
          </w:p>
          <w:p w:rsidR="009535A8" w:rsidRPr="00486713" w:rsidRDefault="00996A27" w:rsidP="0099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33" w:dyaOrig="3552">
                <v:shape id="_x0000_i1036" type="#_x0000_t75" style="width:166.5pt;height:178pt" o:ole="">
                  <v:imagedata r:id="rId28" o:title=""/>
                </v:shape>
                <o:OLEObject Type="Embed" ProgID="ChemDraw.Document.6.0" ShapeID="_x0000_i1036" DrawAspect="Content" ObjectID="_1651758091" r:id="rId29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H</w:t>
            </w:r>
            <w:r w:rsidR="00313DA0" w:rsidRPr="00486713">
              <w:rPr>
                <w:sz w:val="24"/>
                <w:szCs w:val="24"/>
              </w:rPr>
              <w:t>ellebrigenin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69" w:dyaOrig="3286">
                <v:shape id="_x0000_i1037" type="#_x0000_t75" style="width:168.5pt;height:164.5pt" o:ole="">
                  <v:imagedata r:id="rId30" o:title=""/>
                </v:shape>
                <o:OLEObject Type="Embed" ProgID="ChemDraw.Document.6.0" ShapeID="_x0000_i1037" DrawAspect="Content" ObjectID="_1651758092" r:id="rId31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Cinobufagin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996A27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4155" w:dyaOrig="3438">
                <v:shape id="_x0000_i1038" type="#_x0000_t75" style="width:207.5pt;height:172pt" o:ole="">
                  <v:imagedata r:id="rId32" o:title=""/>
                </v:shape>
                <o:OLEObject Type="Embed" ProgID="ChemDraw.Document.6.0" ShapeID="_x0000_i1038" DrawAspect="Content" ObjectID="_1651758093" r:id="rId33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Tao et al. 2017</w:t>
            </w:r>
          </w:p>
          <w:p w:rsidR="00313DA0" w:rsidRPr="00486713" w:rsidRDefault="00313DA0" w:rsidP="00313DA0">
            <w:pPr>
              <w:rPr>
                <w:sz w:val="24"/>
                <w:szCs w:val="24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P</w:t>
            </w:r>
            <w:r w:rsidRPr="0048671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Bufotalin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996A27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4000" w:dyaOrig="3459">
                <v:shape id="_x0000_i1039" type="#_x0000_t75" style="width:200pt;height:173pt" o:ole="">
                  <v:imagedata r:id="rId34" o:title=""/>
                </v:shape>
                <o:OLEObject Type="Embed" ProgID="ChemDraw.Document.6.0" ShapeID="_x0000_i1039" DrawAspect="Content" ObjectID="_1651758094" r:id="rId35"/>
              </w:object>
            </w:r>
          </w:p>
        </w:tc>
        <w:tc>
          <w:tcPr>
            <w:tcW w:w="1232" w:type="dxa"/>
          </w:tcPr>
          <w:p w:rsidR="00313DA0" w:rsidRPr="00486713" w:rsidRDefault="0087012E" w:rsidP="0087012E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Tao et al. 2017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Cinobufaginol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4242" w:dyaOrig="3025">
                <v:shape id="_x0000_i1040" type="#_x0000_t75" style="width:212.5pt;height:151.5pt" o:ole="">
                  <v:imagedata r:id="rId36" o:title=""/>
                </v:shape>
                <o:OLEObject Type="Embed" ProgID="ChemDraw.Document.6.0" ShapeID="_x0000_i1040" DrawAspect="Content" ObjectID="_1651758095" r:id="rId37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P</w:t>
            </w:r>
            <w:r w:rsidRPr="00486713">
              <w:rPr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Cinobufotalin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996A27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4335" w:dyaOrig="3033">
                <v:shape id="_x0000_i1041" type="#_x0000_t75" style="width:217.5pt;height:151.5pt" o:ole="">
                  <v:imagedata r:id="rId38" o:title=""/>
                </v:shape>
                <o:OLEObject Type="Embed" ProgID="ChemDraw.Document.6.0" ShapeID="_x0000_i1041" DrawAspect="Content" ObjectID="_1651758096" r:id="rId39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Liang et al. 2008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3-o</w:t>
            </w:r>
            <w:r w:rsidR="00313DA0" w:rsidRPr="00486713">
              <w:rPr>
                <w:sz w:val="24"/>
                <w:szCs w:val="24"/>
              </w:rPr>
              <w:t>xo-resibufogenin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01" w:dyaOrig="2989">
                <v:shape id="_x0000_i1042" type="#_x0000_t75" style="width:160.5pt;height:149.5pt" o:ole="">
                  <v:imagedata r:id="rId40" o:title=""/>
                </v:shape>
                <o:OLEObject Type="Embed" ProgID="ChemDraw.Document.6.0" ShapeID="_x0000_i1042" DrawAspect="Content" ObjectID="_1651758097" r:id="rId41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</w:rPr>
            </w:pPr>
            <w:r w:rsidRPr="001625CF">
              <w:rPr>
                <w:sz w:val="24"/>
                <w:szCs w:val="24"/>
              </w:rPr>
              <w:t>Zhu et al. 2013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M</w:t>
            </w:r>
            <w:r w:rsidRPr="00486713"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3-epi-bufalin</w:t>
            </w:r>
          </w:p>
          <w:p w:rsidR="00996A27" w:rsidRPr="00486713" w:rsidRDefault="00996A27" w:rsidP="0099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01" w:dyaOrig="2989">
                <v:shape id="_x0000_i1043" type="#_x0000_t75" style="width:160.5pt;height:149.5pt" o:ole="">
                  <v:imagedata r:id="rId42" o:title=""/>
                </v:shape>
                <o:OLEObject Type="Embed" ProgID="ChemDraw.Document.6.0" ShapeID="_x0000_i1043" DrawAspect="Content" ObjectID="_1651758098" r:id="rId43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Xia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3-o</w:t>
            </w:r>
            <w:r w:rsidR="00313DA0" w:rsidRPr="00486713">
              <w:rPr>
                <w:sz w:val="24"/>
                <w:szCs w:val="24"/>
              </w:rPr>
              <w:t>xo-desacetylcinobufagin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0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40" w:dyaOrig="2989">
                <v:shape id="_x0000_i1044" type="#_x0000_t75" style="width:167pt;height:149.5pt" o:ole="">
                  <v:imagedata r:id="rId44" o:title=""/>
                </v:shape>
                <o:OLEObject Type="Embed" ProgID="ChemDraw.Document.6.0" ShapeID="_x0000_i1044" DrawAspect="Content" ObjectID="_1651758099" r:id="rId45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Ning et al. 2010</w:t>
            </w:r>
            <w:r>
              <w:rPr>
                <w:noProof/>
                <w:sz w:val="24"/>
                <w:szCs w:val="24"/>
              </w:rPr>
              <w:t>;</w:t>
            </w:r>
            <w:r w:rsidRPr="00486713">
              <w:rPr>
                <w:sz w:val="24"/>
                <w:szCs w:val="24"/>
              </w:rPr>
              <w:t xml:space="preserve"> </w:t>
            </w:r>
            <w:r w:rsidR="001625CF">
              <w:rPr>
                <w:noProof/>
                <w:sz w:val="24"/>
                <w:szCs w:val="24"/>
              </w:rPr>
              <w:t>He et al. 2012</w:t>
            </w:r>
            <w:r w:rsidR="00EA316A" w:rsidRPr="00486713">
              <w:rPr>
                <w:sz w:val="24"/>
                <w:szCs w:val="24"/>
              </w:rPr>
              <w:t xml:space="preserve"> 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5β-h</w:t>
            </w:r>
            <w:r w:rsidR="00313DA0" w:rsidRPr="00486713">
              <w:rPr>
                <w:sz w:val="24"/>
                <w:szCs w:val="24"/>
              </w:rPr>
              <w:t>ydroxyresibufogenin</w:t>
            </w:r>
          </w:p>
          <w:p w:rsidR="00996A27" w:rsidRDefault="00996A27" w:rsidP="00313DA0">
            <w:pPr>
              <w:rPr>
                <w:sz w:val="24"/>
                <w:szCs w:val="24"/>
              </w:rPr>
            </w:pPr>
          </w:p>
          <w:p w:rsidR="00996A27" w:rsidRPr="00486713" w:rsidRDefault="00996A27" w:rsidP="00996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175">
                <v:shape id="_x0000_i1045" type="#_x0000_t75" style="width:165pt;height:158.5pt" o:ole="">
                  <v:imagedata r:id="rId46" o:title=""/>
                </v:shape>
                <o:OLEObject Type="Embed" ProgID="ChemDraw.Document.6.0" ShapeID="_x0000_i1045" DrawAspect="Content" ObjectID="_1651758100" r:id="rId47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Zhu et al. 2013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3,14,15-trihydroxy-bufa-20,22-dienolide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2989">
                <v:shape id="_x0000_i1046" type="#_x0000_t75" style="width:165pt;height:149.5pt" o:ole="">
                  <v:imagedata r:id="rId48" o:title=""/>
                </v:shape>
                <o:OLEObject Type="Embed" ProgID="ChemDraw.Document.6.0" ShapeID="_x0000_i1046" DrawAspect="Content" ObjectID="_1651758101" r:id="rId49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Zhu et al. 2013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M</w:t>
            </w:r>
            <w:r w:rsidRPr="00486713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6α-hydroxybufalin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389">
                <v:shape id="_x0000_i1047" type="#_x0000_t75" style="width:165pt;height:169.5pt" o:ole="">
                  <v:imagedata r:id="rId50" o:title=""/>
                </v:shape>
                <o:OLEObject Type="Embed" ProgID="ChemDraw.Document.6.0" ShapeID="_x0000_i1047" DrawAspect="Content" ObjectID="_1651758102" r:id="rId51"/>
              </w:object>
            </w:r>
          </w:p>
        </w:tc>
        <w:tc>
          <w:tcPr>
            <w:tcW w:w="1232" w:type="dxa"/>
          </w:tcPr>
          <w:p w:rsidR="00313DA0" w:rsidRPr="00486713" w:rsidRDefault="007D2CE5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Xin et al. 2016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5β-hydroxybufalin</w:t>
            </w:r>
          </w:p>
          <w:p w:rsidR="00996A27" w:rsidRPr="00486713" w:rsidRDefault="00996A27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5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189">
                <v:shape id="_x0000_i1048" type="#_x0000_t75" style="width:165pt;height:160pt" o:ole="">
                  <v:imagedata r:id="rId52" o:title=""/>
                </v:shape>
                <o:OLEObject Type="Embed" ProgID="ChemDraw.Document.6.0" ShapeID="_x0000_i1048" DrawAspect="Content" ObjectID="_1651758103" r:id="rId53"/>
              </w:object>
            </w:r>
          </w:p>
        </w:tc>
        <w:tc>
          <w:tcPr>
            <w:tcW w:w="1232" w:type="dxa"/>
          </w:tcPr>
          <w:p w:rsidR="00313DA0" w:rsidRPr="00486713" w:rsidRDefault="007D2CE5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Xin et al. 2016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M8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1,5-d</w:t>
            </w:r>
            <w:r w:rsidR="00313DA0" w:rsidRPr="00486713">
              <w:rPr>
                <w:sz w:val="24"/>
                <w:szCs w:val="24"/>
              </w:rPr>
              <w:t>ihydroxyresibufogenin</w:t>
            </w:r>
          </w:p>
          <w:p w:rsidR="0060346B" w:rsidRPr="00486713" w:rsidRDefault="0060346B" w:rsidP="00603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189">
                <v:shape id="_x0000_i1049" type="#_x0000_t75" style="width:165pt;height:160pt" o:ole="">
                  <v:imagedata r:id="rId54" o:title=""/>
                </v:shape>
                <o:OLEObject Type="Embed" ProgID="ChemDraw.Document.6.0" ShapeID="_x0000_i1049" DrawAspect="Content" ObjectID="_1651758104" r:id="rId55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Zhu et al. 2013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1-hydroxyldesacetylcinobufagin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2989">
                <v:shape id="_x0000_i1050" type="#_x0000_t75" style="width:172pt;height:149.5pt" o:ole="">
                  <v:imagedata r:id="rId56" o:title=""/>
                </v:shape>
                <o:OLEObject Type="Embed" ProgID="ChemDraw.Document.6.0" ShapeID="_x0000_i1050" DrawAspect="Content" ObjectID="_1651758105" r:id="rId57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Ning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lastRenderedPageBreak/>
              <w:t>M10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5,16-dihydroxy-resibufogenin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3175">
                <v:shape id="_x0000_i1051" type="#_x0000_t75" style="width:172pt;height:158.5pt" o:ole="">
                  <v:imagedata r:id="rId58" o:title=""/>
                </v:shape>
                <o:OLEObject Type="Embed" ProgID="ChemDraw.Document.6.0" ShapeID="_x0000_i1051" DrawAspect="Content" ObjectID="_1651758106" r:id="rId59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Zhu et al. 2013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5-hydroxyldesacetylcinobufagin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3175">
                <v:shape id="_x0000_i1052" type="#_x0000_t75" style="width:172pt;height:158.5pt" o:ole="">
                  <v:imagedata r:id="rId60" o:title=""/>
                </v:shape>
                <o:OLEObject Type="Embed" ProgID="ChemDraw.Document.6.0" ShapeID="_x0000_i1052" DrawAspect="Content" ObjectID="_1651758107" r:id="rId61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12,16-dihydroxy-resibufogenin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2989">
                <v:shape id="_x0000_i1053" type="#_x0000_t75" style="width:172pt;height:149.5pt" o:ole="">
                  <v:imagedata r:id="rId62" o:title=""/>
                </v:shape>
                <o:OLEObject Type="Embed" ProgID="ChemDraw.Document.6.0" ShapeID="_x0000_i1053" DrawAspect="Content" ObjectID="_1651758108" r:id="rId63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Zhu et al. 2013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12-hydroxyldesacetylcinobufagin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2989">
                <v:shape id="_x0000_i1054" type="#_x0000_t75" style="width:172pt;height:149.5pt" o:ole="">
                  <v:imagedata r:id="rId64" o:title=""/>
                </v:shape>
                <o:OLEObject Type="Embed" ProgID="ChemDraw.Document.6.0" ShapeID="_x0000_i1054" DrawAspect="Content" ObjectID="_1651758109" r:id="rId65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M</w:t>
            </w:r>
            <w:r w:rsidRPr="00486713">
              <w:rPr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1α,5β-dihydroxybufalin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175">
                <v:shape id="_x0000_i1055" type="#_x0000_t75" style="width:165pt;height:158.5pt" o:ole="">
                  <v:imagedata r:id="rId66" o:title=""/>
                </v:shape>
                <o:OLEObject Type="Embed" ProgID="ChemDraw.Document.6.0" ShapeID="_x0000_i1055" DrawAspect="Content" ObjectID="_1651758110" r:id="rId67"/>
              </w:object>
            </w:r>
          </w:p>
        </w:tc>
        <w:tc>
          <w:tcPr>
            <w:tcW w:w="1232" w:type="dxa"/>
          </w:tcPr>
          <w:p w:rsidR="00313DA0" w:rsidRPr="00486713" w:rsidRDefault="007D2CE5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Xin et al. 2016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3,5,14,15-tetrahydroxyl-bufa-20,22-dienolide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189">
                <v:shape id="_x0000_i1056" type="#_x0000_t75" style="width:165pt;height:160pt" o:ole="">
                  <v:imagedata r:id="rId68" o:title=""/>
                </v:shape>
                <o:OLEObject Type="Embed" ProgID="ChemDraw.Document.6.0" ShapeID="_x0000_i1056" DrawAspect="Content" ObjectID="_1651758111" r:id="rId69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Zhu et al. 2013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M16</w:t>
            </w:r>
          </w:p>
        </w:tc>
        <w:tc>
          <w:tcPr>
            <w:tcW w:w="1985" w:type="dxa"/>
          </w:tcPr>
          <w:p w:rsidR="00313DA0" w:rsidRDefault="00313DA0" w:rsidP="00221503">
            <w:pPr>
              <w:jc w:val="left"/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5β, 6α-dihydroxybufalin</w:t>
            </w:r>
          </w:p>
          <w:p w:rsidR="0060346B" w:rsidRPr="00486713" w:rsidRDefault="0060346B" w:rsidP="00221503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98" w:dyaOrig="3335">
                <v:shape id="_x0000_i1057" type="#_x0000_t75" style="width:165pt;height:167pt" o:ole="">
                  <v:imagedata r:id="rId70" o:title=""/>
                </v:shape>
                <o:OLEObject Type="Embed" ProgID="ChemDraw.Document.6.0" ShapeID="_x0000_i1057" DrawAspect="Content" ObjectID="_1651758112" r:id="rId71"/>
              </w:object>
            </w:r>
          </w:p>
        </w:tc>
        <w:tc>
          <w:tcPr>
            <w:tcW w:w="1232" w:type="dxa"/>
          </w:tcPr>
          <w:p w:rsidR="00313DA0" w:rsidRPr="00486713" w:rsidRDefault="007D2CE5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Xin et al. 2016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M17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1,5-dihydroxyldesacetylcinobufagin</w:t>
            </w:r>
          </w:p>
          <w:p w:rsidR="0060346B" w:rsidRPr="00486713" w:rsidRDefault="0060346B" w:rsidP="00603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3175">
                <v:shape id="_x0000_i1058" type="#_x0000_t75" style="width:172pt;height:158.5pt" o:ole="">
                  <v:imagedata r:id="rId72" o:title=""/>
                </v:shape>
                <o:OLEObject Type="Embed" ProgID="ChemDraw.Document.6.0" ShapeID="_x0000_i1058" DrawAspect="Content" ObjectID="_1651758113" r:id="rId73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Ning et al. 2010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M</w:t>
            </w:r>
            <w:r w:rsidRPr="00486713">
              <w:rPr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1,12β-dihydroxydesacetylcinobufagin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2989">
                <v:shape id="_x0000_i1059" type="#_x0000_t75" style="width:172pt;height:149.5pt" o:ole="">
                  <v:imagedata r:id="rId74" o:title=""/>
                </v:shape>
                <o:OLEObject Type="Embed" ProgID="ChemDraw.Document.6.0" ShapeID="_x0000_i1059" DrawAspect="Content" ObjectID="_1651758114" r:id="rId75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2,5-dihydroxyldesacetylcinobufagin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35" w:dyaOrig="3175">
                <v:shape id="_x0000_i1060" type="#_x0000_t75" style="width:172pt;height:158.5pt" o:ole="">
                  <v:imagedata r:id="rId76" o:title=""/>
                </v:shape>
                <o:OLEObject Type="Embed" ProgID="ChemDraw.Document.6.0" ShapeID="_x0000_i1060" DrawAspect="Content" ObjectID="_1651758115" r:id="rId77"/>
              </w:object>
            </w:r>
          </w:p>
        </w:tc>
        <w:tc>
          <w:tcPr>
            <w:tcW w:w="1232" w:type="dxa"/>
          </w:tcPr>
          <w:p w:rsidR="00313DA0" w:rsidRPr="00486713" w:rsidRDefault="0087012E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Ning et al. 2010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313DA0" w:rsidRDefault="00221503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3-o</w:t>
            </w:r>
            <w:r w:rsidR="00313DA0" w:rsidRPr="00486713">
              <w:rPr>
                <w:sz w:val="24"/>
                <w:szCs w:val="24"/>
              </w:rPr>
              <w:t>xo-cinobufagin</w:t>
            </w:r>
          </w:p>
          <w:p w:rsidR="0060346B" w:rsidRPr="00486713" w:rsidRDefault="0060346B" w:rsidP="006034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397" w:dyaOrig="2989">
                <v:shape id="_x0000_i1061" type="#_x0000_t75" style="width:170pt;height:149.5pt" o:ole="">
                  <v:imagedata r:id="rId78" o:title=""/>
                </v:shape>
                <o:OLEObject Type="Embed" ProgID="ChemDraw.Document.6.0" ShapeID="_x0000_i1061" DrawAspect="Content" ObjectID="_1651758116" r:id="rId79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5-hydroxyl-cinobufagin</w:t>
            </w:r>
          </w:p>
          <w:p w:rsidR="0060346B" w:rsidRPr="00486713" w:rsidRDefault="0060346B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93" w:dyaOrig="3135">
                <v:shape id="_x0000_i1062" type="#_x0000_t75" style="width:175pt;height:157.5pt" o:ole="">
                  <v:imagedata r:id="rId80" o:title=""/>
                </v:shape>
                <o:OLEObject Type="Embed" ProgID="ChemDraw.Document.6.0" ShapeID="_x0000_i1062" DrawAspect="Content" ObjectID="_1651758117" r:id="rId81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lastRenderedPageBreak/>
              <w:t>M</w:t>
            </w:r>
            <w:r w:rsidRPr="00486713">
              <w:rPr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12-hydroxyl-cinobufagin</w:t>
            </w:r>
          </w:p>
          <w:p w:rsidR="002F2600" w:rsidRPr="00486713" w:rsidRDefault="002F2600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93" w:dyaOrig="2989">
                <v:shape id="_x0000_i1063" type="#_x0000_t75" style="width:175pt;height:149.5pt" o:ole="">
                  <v:imagedata r:id="rId82" o:title=""/>
                </v:shape>
                <o:OLEObject Type="Embed" ProgID="ChemDraw.Document.6.0" ShapeID="_x0000_i1063" DrawAspect="Content" ObjectID="_1651758118" r:id="rId83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3-sulfate-bufalin</w:t>
            </w:r>
          </w:p>
          <w:p w:rsidR="002F2600" w:rsidRPr="00486713" w:rsidRDefault="002F2600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7</w:t>
            </w:r>
            <w:r w:rsidRPr="002F260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ind w:firstLineChars="200" w:firstLine="480"/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669" w:dyaOrig="3970">
                <v:shape id="_x0000_i1064" type="#_x0000_t75" style="width:183.5pt;height:198.5pt" o:ole="">
                  <v:imagedata r:id="rId84" o:title=""/>
                </v:shape>
                <o:OLEObject Type="Embed" ProgID="ChemDraw.Document.6.0" ShapeID="_x0000_i1064" DrawAspect="Content" ObjectID="_1651758119" r:id="rId85"/>
              </w:object>
            </w:r>
          </w:p>
        </w:tc>
        <w:tc>
          <w:tcPr>
            <w:tcW w:w="1232" w:type="dxa"/>
          </w:tcPr>
          <w:p w:rsidR="00313DA0" w:rsidRPr="00486713" w:rsidRDefault="007D2CE5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Miyashiro et al. 2008</w:t>
            </w:r>
          </w:p>
          <w:p w:rsidR="00313DA0" w:rsidRPr="00486713" w:rsidRDefault="00313DA0" w:rsidP="00313DA0">
            <w:pPr>
              <w:rPr>
                <w:sz w:val="24"/>
                <w:szCs w:val="24"/>
                <w:highlight w:val="yellow"/>
              </w:rPr>
            </w:pPr>
          </w:p>
        </w:tc>
      </w:tr>
      <w:tr w:rsidR="00313DA0" w:rsidRPr="00486713" w:rsidTr="00486713">
        <w:tc>
          <w:tcPr>
            <w:tcW w:w="846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1,12β-dihydroxycinobufagin</w:t>
            </w:r>
          </w:p>
          <w:p w:rsidR="002F2600" w:rsidRPr="00486713" w:rsidRDefault="002F2600" w:rsidP="00313D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6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8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493" w:dyaOrig="2989">
                <v:shape id="_x0000_i1065" type="#_x0000_t75" style="width:175pt;height:149.5pt" o:ole="">
                  <v:imagedata r:id="rId86" o:title=""/>
                </v:shape>
                <o:OLEObject Type="Embed" ProgID="ChemDraw.Document.6.0" ShapeID="_x0000_i1065" DrawAspect="Content" ObjectID="_1651758120" r:id="rId87"/>
              </w:object>
            </w:r>
          </w:p>
        </w:tc>
        <w:tc>
          <w:tcPr>
            <w:tcW w:w="1232" w:type="dxa"/>
          </w:tcPr>
          <w:p w:rsidR="00313DA0" w:rsidRPr="00486713" w:rsidRDefault="001625CF" w:rsidP="00313DA0">
            <w:pPr>
              <w:rPr>
                <w:sz w:val="24"/>
                <w:szCs w:val="24"/>
                <w:highlight w:val="yellow"/>
              </w:rPr>
            </w:pPr>
            <w:r>
              <w:rPr>
                <w:noProof/>
                <w:sz w:val="24"/>
                <w:szCs w:val="24"/>
              </w:rPr>
              <w:t>He et al. 2012</w:t>
            </w:r>
          </w:p>
        </w:tc>
      </w:tr>
      <w:tr w:rsidR="00313DA0" w:rsidRPr="00486713" w:rsidTr="00486713">
        <w:trPr>
          <w:trHeight w:val="3308"/>
        </w:trPr>
        <w:tc>
          <w:tcPr>
            <w:tcW w:w="846" w:type="dxa"/>
            <w:tcBorders>
              <w:bottom w:val="single" w:sz="4" w:space="0" w:color="auto"/>
            </w:tcBorders>
          </w:tcPr>
          <w:p w:rsidR="00313DA0" w:rsidRPr="00486713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rFonts w:hint="eastAsia"/>
                <w:sz w:val="24"/>
                <w:szCs w:val="24"/>
              </w:rPr>
              <w:t>M</w:t>
            </w:r>
            <w:r w:rsidRPr="00486713">
              <w:rPr>
                <w:sz w:val="24"/>
                <w:szCs w:val="24"/>
              </w:rPr>
              <w:t>25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13DA0" w:rsidRDefault="00313DA0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t>3-sulfate-marinobufagin</w:t>
            </w:r>
          </w:p>
          <w:p w:rsidR="002F2600" w:rsidRPr="00486713" w:rsidRDefault="002F2600" w:rsidP="002F26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(C</w:t>
            </w:r>
            <w:r w:rsidRPr="009535A8"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  <w:vertAlign w:val="subscript"/>
              </w:rPr>
              <w:t>4</w:t>
            </w:r>
            <w:r>
              <w:rPr>
                <w:sz w:val="24"/>
                <w:szCs w:val="24"/>
              </w:rPr>
              <w:t>H</w:t>
            </w:r>
            <w:r w:rsidRPr="009535A8"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  <w:vertAlign w:val="subscript"/>
              </w:rPr>
              <w:t>2</w:t>
            </w:r>
            <w:r>
              <w:rPr>
                <w:sz w:val="24"/>
                <w:szCs w:val="24"/>
              </w:rPr>
              <w:t>O</w:t>
            </w:r>
            <w:r>
              <w:rPr>
                <w:sz w:val="24"/>
                <w:szCs w:val="24"/>
                <w:vertAlign w:val="subscript"/>
              </w:rPr>
              <w:t>8</w:t>
            </w:r>
            <w:r w:rsidRPr="002F2600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bottom w:val="single" w:sz="4" w:space="0" w:color="auto"/>
            </w:tcBorders>
          </w:tcPr>
          <w:p w:rsidR="00313DA0" w:rsidRPr="00486713" w:rsidRDefault="000874A4" w:rsidP="00313DA0">
            <w:pPr>
              <w:rPr>
                <w:sz w:val="24"/>
                <w:szCs w:val="24"/>
              </w:rPr>
            </w:pPr>
            <w:r w:rsidRPr="00486713">
              <w:rPr>
                <w:sz w:val="24"/>
                <w:szCs w:val="24"/>
              </w:rPr>
              <w:object w:dxaOrig="3201" w:dyaOrig="3175">
                <v:shape id="_x0000_i1066" type="#_x0000_t75" style="width:155.5pt;height:153.5pt" o:ole="">
                  <v:imagedata r:id="rId88" o:title=""/>
                </v:shape>
                <o:OLEObject Type="Embed" ProgID="ChemDraw.Document.6.0" ShapeID="_x0000_i1066" DrawAspect="Content" ObjectID="_1651758121" r:id="rId89"/>
              </w:objec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:rsidR="00313DA0" w:rsidRPr="00486713" w:rsidRDefault="007D2CE5" w:rsidP="00313DA0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Miyashiro et al. 2008</w:t>
            </w:r>
            <w:bookmarkStart w:id="0" w:name="_GoBack"/>
            <w:bookmarkEnd w:id="0"/>
          </w:p>
        </w:tc>
      </w:tr>
    </w:tbl>
    <w:p w:rsidR="00313DA0" w:rsidRPr="00313DA0" w:rsidRDefault="00313DA0" w:rsidP="006E3C5D">
      <w:pPr>
        <w:rPr>
          <w:sz w:val="24"/>
          <w:szCs w:val="24"/>
        </w:rPr>
      </w:pPr>
    </w:p>
    <w:sectPr w:rsidR="00313DA0" w:rsidRPr="00313D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983" w:rsidRDefault="008F7983" w:rsidP="00313DA0">
      <w:r>
        <w:separator/>
      </w:r>
    </w:p>
  </w:endnote>
  <w:endnote w:type="continuationSeparator" w:id="0">
    <w:p w:rsidR="008F7983" w:rsidRDefault="008F7983" w:rsidP="00313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983" w:rsidRDefault="008F7983" w:rsidP="00313DA0">
      <w:r>
        <w:separator/>
      </w:r>
    </w:p>
  </w:footnote>
  <w:footnote w:type="continuationSeparator" w:id="0">
    <w:p w:rsidR="008F7983" w:rsidRDefault="008F7983" w:rsidP="00313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4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F6B"/>
    <w:rsid w:val="000874A4"/>
    <w:rsid w:val="001625CF"/>
    <w:rsid w:val="00221503"/>
    <w:rsid w:val="002F2600"/>
    <w:rsid w:val="00313DA0"/>
    <w:rsid w:val="003A3A0C"/>
    <w:rsid w:val="004617AF"/>
    <w:rsid w:val="00486713"/>
    <w:rsid w:val="005B2A62"/>
    <w:rsid w:val="0060346B"/>
    <w:rsid w:val="00646B9B"/>
    <w:rsid w:val="006A261B"/>
    <w:rsid w:val="006E3C5D"/>
    <w:rsid w:val="007D2CE5"/>
    <w:rsid w:val="00862C4C"/>
    <w:rsid w:val="0087012E"/>
    <w:rsid w:val="008F7983"/>
    <w:rsid w:val="009535A8"/>
    <w:rsid w:val="00996A27"/>
    <w:rsid w:val="00A371F5"/>
    <w:rsid w:val="00A53D24"/>
    <w:rsid w:val="00C83C2C"/>
    <w:rsid w:val="00C9223E"/>
    <w:rsid w:val="00E43CB3"/>
    <w:rsid w:val="00EA214A"/>
    <w:rsid w:val="00EA316A"/>
    <w:rsid w:val="00F1683F"/>
    <w:rsid w:val="00F6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143ABF"/>
  <w15:chartTrackingRefBased/>
  <w15:docId w15:val="{31DD031E-4B0E-4B7B-B337-20EB1A101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kern w:val="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D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3D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3D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3DA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13DA0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313DA0"/>
    <w:pPr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9">
    <w:name w:val="批注文字 字符"/>
    <w:basedOn w:val="a0"/>
    <w:link w:val="a8"/>
    <w:uiPriority w:val="99"/>
    <w:semiHidden/>
    <w:rsid w:val="00313DA0"/>
    <w:rPr>
      <w:rFonts w:asciiTheme="minorHAnsi" w:eastAsiaTheme="minorEastAsia" w:hAnsiTheme="minorHAnsi" w:cstheme="minorBidi"/>
      <w:sz w:val="21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313DA0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313DA0"/>
    <w:rPr>
      <w:sz w:val="18"/>
      <w:szCs w:val="18"/>
    </w:rPr>
  </w:style>
  <w:style w:type="table" w:styleId="ac">
    <w:name w:val="Table Grid"/>
    <w:basedOn w:val="a1"/>
    <w:uiPriority w:val="39"/>
    <w:rsid w:val="00313D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0346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emf"/><Relationship Id="rId21" Type="http://schemas.openxmlformats.org/officeDocument/2006/relationships/oleObject" Target="embeddings/oleObject8.bin"/><Relationship Id="rId42" Type="http://schemas.openxmlformats.org/officeDocument/2006/relationships/image" Target="media/image19.e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emf"/><Relationship Id="rId84" Type="http://schemas.openxmlformats.org/officeDocument/2006/relationships/image" Target="media/image40.emf"/><Relationship Id="rId89" Type="http://schemas.openxmlformats.org/officeDocument/2006/relationships/oleObject" Target="embeddings/oleObject42.bin"/><Relationship Id="rId16" Type="http://schemas.openxmlformats.org/officeDocument/2006/relationships/image" Target="media/image6.emf"/><Relationship Id="rId11" Type="http://schemas.openxmlformats.org/officeDocument/2006/relationships/oleObject" Target="embeddings/oleObject3.bin"/><Relationship Id="rId32" Type="http://schemas.openxmlformats.org/officeDocument/2006/relationships/image" Target="media/image14.e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emf"/><Relationship Id="rId74" Type="http://schemas.openxmlformats.org/officeDocument/2006/relationships/image" Target="media/image35.e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e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emf"/><Relationship Id="rId56" Type="http://schemas.openxmlformats.org/officeDocument/2006/relationships/image" Target="media/image26.emf"/><Relationship Id="rId64" Type="http://schemas.openxmlformats.org/officeDocument/2006/relationships/image" Target="media/image30.e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e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emf"/><Relationship Id="rId80" Type="http://schemas.openxmlformats.org/officeDocument/2006/relationships/image" Target="media/image38.e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e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emf"/><Relationship Id="rId46" Type="http://schemas.openxmlformats.org/officeDocument/2006/relationships/image" Target="media/image21.e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e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emf"/><Relationship Id="rId62" Type="http://schemas.openxmlformats.org/officeDocument/2006/relationships/image" Target="media/image29.emf"/><Relationship Id="rId70" Type="http://schemas.openxmlformats.org/officeDocument/2006/relationships/image" Target="media/image33.e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e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emf"/><Relationship Id="rId36" Type="http://schemas.openxmlformats.org/officeDocument/2006/relationships/image" Target="media/image16.e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e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emf"/><Relationship Id="rId52" Type="http://schemas.openxmlformats.org/officeDocument/2006/relationships/image" Target="media/image24.emf"/><Relationship Id="rId60" Type="http://schemas.openxmlformats.org/officeDocument/2006/relationships/image" Target="media/image28.e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e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e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e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emf"/><Relationship Id="rId50" Type="http://schemas.openxmlformats.org/officeDocument/2006/relationships/image" Target="media/image23.e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e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emf"/><Relationship Id="rId40" Type="http://schemas.openxmlformats.org/officeDocument/2006/relationships/image" Target="media/image18.e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e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e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571</Words>
  <Characters>3255</Characters>
  <Application>Microsoft Office Word</Application>
  <DocSecurity>0</DocSecurity>
  <Lines>27</Lines>
  <Paragraphs>7</Paragraphs>
  <ScaleCrop>false</ScaleCrop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Zhiqiang</dc:creator>
  <cp:keywords/>
  <dc:description/>
  <cp:lastModifiedBy>Sophie</cp:lastModifiedBy>
  <cp:revision>2</cp:revision>
  <dcterms:created xsi:type="dcterms:W3CDTF">2020-05-23T08:54:00Z</dcterms:created>
  <dcterms:modified xsi:type="dcterms:W3CDTF">2020-05-23T08:54:00Z</dcterms:modified>
</cp:coreProperties>
</file>