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2855"/>
        <w:gridCol w:w="2389"/>
        <w:gridCol w:w="930"/>
      </w:tblGrid>
      <w:tr w:rsidR="00761514" w:rsidTr="00702F47">
        <w:tc>
          <w:tcPr>
            <w:tcW w:w="704" w:type="dxa"/>
            <w:tcBorders>
              <w:bottom w:val="single" w:sz="4" w:space="0" w:color="auto"/>
            </w:tcBorders>
          </w:tcPr>
          <w:p w:rsidR="00761514" w:rsidRPr="006D2F0D" w:rsidRDefault="00761514" w:rsidP="007615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2F0D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1514" w:rsidRPr="006D2F0D" w:rsidRDefault="00761514" w:rsidP="007615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2F0D">
              <w:rPr>
                <w:rFonts w:ascii="Times New Roman" w:hAnsi="Times New Roman" w:cs="Times New Roman"/>
                <w:color w:val="000000" w:themeColor="text1"/>
              </w:rPr>
              <w:t>Gene symbol</w:t>
            </w: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:rsidR="00761514" w:rsidRPr="006D2F0D" w:rsidRDefault="00761514" w:rsidP="007615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2F0D">
              <w:rPr>
                <w:rFonts w:ascii="Times New Roman" w:hAnsi="Times New Roman" w:cs="Times New Roman"/>
                <w:color w:val="000000" w:themeColor="text1"/>
              </w:rPr>
              <w:t>Full name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761514" w:rsidRPr="006D2F0D" w:rsidRDefault="00761514" w:rsidP="007615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2F0D">
              <w:rPr>
                <w:rFonts w:ascii="Times New Roman" w:hAnsi="Times New Roman" w:cs="Times New Roman"/>
                <w:color w:val="000000" w:themeColor="text1"/>
              </w:rPr>
              <w:t>Function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761514" w:rsidRPr="006D2F0D" w:rsidRDefault="00761514" w:rsidP="007615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2F0D">
              <w:rPr>
                <w:rFonts w:ascii="Times New Roman" w:hAnsi="Times New Roman" w:cs="Times New Roman"/>
                <w:color w:val="000000" w:themeColor="text1"/>
              </w:rPr>
              <w:t>Degree</w:t>
            </w:r>
          </w:p>
        </w:tc>
      </w:tr>
      <w:tr w:rsidR="00761514" w:rsidTr="00702F47">
        <w:tc>
          <w:tcPr>
            <w:tcW w:w="704" w:type="dxa"/>
          </w:tcPr>
          <w:p w:rsidR="00761514" w:rsidRDefault="00702F47" w:rsidP="00761514">
            <w:r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:rsidR="00761514" w:rsidRDefault="00702F47" w:rsidP="00761514">
            <w:r>
              <w:rPr>
                <w:rFonts w:hint="eastAsia"/>
              </w:rPr>
              <w:t>C</w:t>
            </w:r>
            <w:r>
              <w:t>KS1B</w:t>
            </w:r>
          </w:p>
        </w:tc>
        <w:tc>
          <w:tcPr>
            <w:tcW w:w="2855" w:type="dxa"/>
          </w:tcPr>
          <w:p w:rsidR="00761514" w:rsidRDefault="00702F47" w:rsidP="00761514">
            <w:r w:rsidRPr="00702F47">
              <w:t>CDC28 Protein Kinase Regulatory Subunit 1B</w:t>
            </w:r>
          </w:p>
        </w:tc>
        <w:tc>
          <w:tcPr>
            <w:tcW w:w="2389" w:type="dxa"/>
          </w:tcPr>
          <w:p w:rsidR="00761514" w:rsidRDefault="00702F47" w:rsidP="00761514">
            <w:r>
              <w:t>B</w:t>
            </w:r>
            <w:r w:rsidRPr="00702F47">
              <w:t>inds to the catalytic subunit of the cyclin dependent kinases and is essential for their biological function.</w:t>
            </w:r>
          </w:p>
        </w:tc>
        <w:tc>
          <w:tcPr>
            <w:tcW w:w="930" w:type="dxa"/>
          </w:tcPr>
          <w:p w:rsidR="00761514" w:rsidRPr="00702F47" w:rsidRDefault="00702F47" w:rsidP="00761514">
            <w:r>
              <w:t>33</w:t>
            </w:r>
          </w:p>
        </w:tc>
      </w:tr>
      <w:tr w:rsidR="00761514" w:rsidTr="00702F47">
        <w:tc>
          <w:tcPr>
            <w:tcW w:w="704" w:type="dxa"/>
          </w:tcPr>
          <w:p w:rsidR="00761514" w:rsidRDefault="00B2030A" w:rsidP="00761514">
            <w:r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:rsidR="00761514" w:rsidRDefault="00A33227" w:rsidP="00761514">
            <w:r>
              <w:rPr>
                <w:rFonts w:hint="eastAsia"/>
              </w:rPr>
              <w:t>M</w:t>
            </w:r>
            <w:r>
              <w:t>ELK</w:t>
            </w:r>
          </w:p>
        </w:tc>
        <w:tc>
          <w:tcPr>
            <w:tcW w:w="2855" w:type="dxa"/>
          </w:tcPr>
          <w:p w:rsidR="00761514" w:rsidRDefault="00A33227" w:rsidP="00761514">
            <w:r w:rsidRPr="00A33227">
              <w:t>Maternal Embryonic Leucine Zipper Kinase</w:t>
            </w:r>
          </w:p>
        </w:tc>
        <w:tc>
          <w:tcPr>
            <w:tcW w:w="2389" w:type="dxa"/>
          </w:tcPr>
          <w:p w:rsidR="00761514" w:rsidRDefault="00B2030A" w:rsidP="00761514">
            <w:r>
              <w:t>C</w:t>
            </w:r>
            <w:r w:rsidRPr="00B2030A">
              <w:t>alcium ion binding and protein kinase activity</w:t>
            </w:r>
          </w:p>
        </w:tc>
        <w:tc>
          <w:tcPr>
            <w:tcW w:w="930" w:type="dxa"/>
          </w:tcPr>
          <w:p w:rsidR="00761514" w:rsidRPr="00B2030A" w:rsidRDefault="00B2030A" w:rsidP="00761514">
            <w:r>
              <w:t>35</w:t>
            </w:r>
          </w:p>
        </w:tc>
      </w:tr>
      <w:tr w:rsidR="00761514" w:rsidTr="00702F47">
        <w:tc>
          <w:tcPr>
            <w:tcW w:w="704" w:type="dxa"/>
          </w:tcPr>
          <w:p w:rsidR="00761514" w:rsidRDefault="00B2030A" w:rsidP="00761514">
            <w:r>
              <w:rPr>
                <w:rFonts w:hint="eastAsia"/>
              </w:rPr>
              <w:t>3</w:t>
            </w:r>
          </w:p>
        </w:tc>
        <w:tc>
          <w:tcPr>
            <w:tcW w:w="1418" w:type="dxa"/>
          </w:tcPr>
          <w:p w:rsidR="00761514" w:rsidRDefault="00B2030A" w:rsidP="00761514">
            <w:r>
              <w:rPr>
                <w:rFonts w:hint="eastAsia"/>
              </w:rPr>
              <w:t>O</w:t>
            </w:r>
            <w:r>
              <w:t>IP5</w:t>
            </w:r>
          </w:p>
        </w:tc>
        <w:tc>
          <w:tcPr>
            <w:tcW w:w="2855" w:type="dxa"/>
          </w:tcPr>
          <w:p w:rsidR="00761514" w:rsidRDefault="00B2030A" w:rsidP="00761514">
            <w:r w:rsidRPr="00B2030A">
              <w:t>Opa Interacting Protein 5</w:t>
            </w:r>
          </w:p>
        </w:tc>
        <w:tc>
          <w:tcPr>
            <w:tcW w:w="2389" w:type="dxa"/>
          </w:tcPr>
          <w:p w:rsidR="00761514" w:rsidRDefault="00B2030A" w:rsidP="00761514">
            <w:r>
              <w:rPr>
                <w:rFonts w:hint="eastAsia"/>
              </w:rPr>
              <w:t>E</w:t>
            </w:r>
            <w:r w:rsidRPr="00B2030A">
              <w:t>ssential for recruitment of CENP-A through the mediator Holliday junction recognition protein.</w:t>
            </w:r>
          </w:p>
        </w:tc>
        <w:tc>
          <w:tcPr>
            <w:tcW w:w="930" w:type="dxa"/>
          </w:tcPr>
          <w:p w:rsidR="00761514" w:rsidRDefault="00B2030A" w:rsidP="00761514">
            <w:r>
              <w:rPr>
                <w:rFonts w:hint="eastAsia"/>
              </w:rPr>
              <w:t>3</w:t>
            </w:r>
            <w:r>
              <w:t>4</w:t>
            </w:r>
          </w:p>
        </w:tc>
      </w:tr>
      <w:tr w:rsidR="00761514" w:rsidTr="00702F47">
        <w:tc>
          <w:tcPr>
            <w:tcW w:w="704" w:type="dxa"/>
          </w:tcPr>
          <w:p w:rsidR="00761514" w:rsidRDefault="00D5028C" w:rsidP="00761514">
            <w:r>
              <w:rPr>
                <w:rFonts w:hint="eastAsia"/>
              </w:rPr>
              <w:t>4</w:t>
            </w:r>
          </w:p>
        </w:tc>
        <w:tc>
          <w:tcPr>
            <w:tcW w:w="1418" w:type="dxa"/>
          </w:tcPr>
          <w:p w:rsidR="00761514" w:rsidRDefault="00D5028C" w:rsidP="00761514">
            <w:r>
              <w:rPr>
                <w:rFonts w:hint="eastAsia"/>
              </w:rPr>
              <w:t>C</w:t>
            </w:r>
            <w:r>
              <w:t>DT1</w:t>
            </w:r>
          </w:p>
        </w:tc>
        <w:tc>
          <w:tcPr>
            <w:tcW w:w="2855" w:type="dxa"/>
          </w:tcPr>
          <w:p w:rsidR="00761514" w:rsidRDefault="00D5028C" w:rsidP="00761514">
            <w:r w:rsidRPr="00D5028C">
              <w:t>Chromatin Licensing And DNA Replication Factor 1</w:t>
            </w:r>
          </w:p>
        </w:tc>
        <w:tc>
          <w:tcPr>
            <w:tcW w:w="2389" w:type="dxa"/>
          </w:tcPr>
          <w:p w:rsidR="00761514" w:rsidRDefault="00D5028C" w:rsidP="00761514">
            <w:r>
              <w:t>I</w:t>
            </w:r>
            <w:r w:rsidRPr="00D5028C">
              <w:t>nvolved in the formation of the pre-replication complex that is necessary for DNA replication.</w:t>
            </w:r>
          </w:p>
        </w:tc>
        <w:tc>
          <w:tcPr>
            <w:tcW w:w="930" w:type="dxa"/>
          </w:tcPr>
          <w:p w:rsidR="00761514" w:rsidRPr="00D5028C" w:rsidRDefault="00D5028C" w:rsidP="00761514">
            <w:r>
              <w:t>37</w:t>
            </w:r>
          </w:p>
        </w:tc>
      </w:tr>
      <w:tr w:rsidR="00761514" w:rsidTr="00702F47">
        <w:tc>
          <w:tcPr>
            <w:tcW w:w="704" w:type="dxa"/>
          </w:tcPr>
          <w:p w:rsidR="00761514" w:rsidRDefault="00A1230B" w:rsidP="00761514">
            <w:r>
              <w:rPr>
                <w:rFonts w:hint="eastAsia"/>
              </w:rPr>
              <w:t>5</w:t>
            </w:r>
          </w:p>
        </w:tc>
        <w:tc>
          <w:tcPr>
            <w:tcW w:w="1418" w:type="dxa"/>
          </w:tcPr>
          <w:p w:rsidR="00761514" w:rsidRDefault="00A1230B" w:rsidP="00761514">
            <w:r>
              <w:rPr>
                <w:rFonts w:hint="eastAsia"/>
              </w:rPr>
              <w:t>N</w:t>
            </w:r>
            <w:r>
              <w:t>CAPG</w:t>
            </w:r>
          </w:p>
        </w:tc>
        <w:tc>
          <w:tcPr>
            <w:tcW w:w="2855" w:type="dxa"/>
          </w:tcPr>
          <w:p w:rsidR="00761514" w:rsidRDefault="00A1230B" w:rsidP="00761514">
            <w:r w:rsidRPr="00A1230B">
              <w:t>Non-SMC Condensin I Complex Subunit G</w:t>
            </w:r>
          </w:p>
        </w:tc>
        <w:tc>
          <w:tcPr>
            <w:tcW w:w="2389" w:type="dxa"/>
          </w:tcPr>
          <w:p w:rsidR="00761514" w:rsidRDefault="00BD09F9" w:rsidP="00761514">
            <w:r>
              <w:t>R</w:t>
            </w:r>
            <w:r w:rsidRPr="00BD09F9">
              <w:t>esponsible for the condensation and stabilization of chromosomes during mitosis and meiosis.</w:t>
            </w:r>
          </w:p>
        </w:tc>
        <w:tc>
          <w:tcPr>
            <w:tcW w:w="930" w:type="dxa"/>
          </w:tcPr>
          <w:p w:rsidR="00761514" w:rsidRPr="00BD09F9" w:rsidRDefault="00BD09F9" w:rsidP="00761514">
            <w:r>
              <w:t>36</w:t>
            </w:r>
          </w:p>
        </w:tc>
      </w:tr>
      <w:tr w:rsidR="00761514" w:rsidTr="00702F47">
        <w:tc>
          <w:tcPr>
            <w:tcW w:w="704" w:type="dxa"/>
          </w:tcPr>
          <w:p w:rsidR="00761514" w:rsidRDefault="00BD09F9" w:rsidP="00761514">
            <w:r>
              <w:rPr>
                <w:rFonts w:hint="eastAsia"/>
              </w:rPr>
              <w:t>6</w:t>
            </w:r>
          </w:p>
        </w:tc>
        <w:tc>
          <w:tcPr>
            <w:tcW w:w="1418" w:type="dxa"/>
          </w:tcPr>
          <w:p w:rsidR="00761514" w:rsidRDefault="00BD09F9" w:rsidP="00761514">
            <w:r>
              <w:rPr>
                <w:rFonts w:hint="eastAsia"/>
              </w:rPr>
              <w:t>C</w:t>
            </w:r>
            <w:r>
              <w:t>CNA2</w:t>
            </w:r>
          </w:p>
        </w:tc>
        <w:tc>
          <w:tcPr>
            <w:tcW w:w="2855" w:type="dxa"/>
          </w:tcPr>
          <w:p w:rsidR="00761514" w:rsidRDefault="00BD09F9" w:rsidP="00761514">
            <w:r w:rsidRPr="00BD09F9">
              <w:tab/>
              <w:t>Cyclin A2</w:t>
            </w:r>
          </w:p>
        </w:tc>
        <w:tc>
          <w:tcPr>
            <w:tcW w:w="2389" w:type="dxa"/>
          </w:tcPr>
          <w:p w:rsidR="00761514" w:rsidRDefault="00BD09F9" w:rsidP="00761514">
            <w:r>
              <w:t>R</w:t>
            </w:r>
            <w:r w:rsidRPr="00BD09F9">
              <w:t>egulators of the cell cycle.</w:t>
            </w:r>
          </w:p>
        </w:tc>
        <w:tc>
          <w:tcPr>
            <w:tcW w:w="930" w:type="dxa"/>
          </w:tcPr>
          <w:p w:rsidR="00761514" w:rsidRPr="00BD09F9" w:rsidRDefault="00BD09F9" w:rsidP="00761514">
            <w:r>
              <w:t>42</w:t>
            </w:r>
          </w:p>
        </w:tc>
      </w:tr>
      <w:tr w:rsidR="00761514" w:rsidTr="00702F47">
        <w:tc>
          <w:tcPr>
            <w:tcW w:w="704" w:type="dxa"/>
          </w:tcPr>
          <w:p w:rsidR="00761514" w:rsidRDefault="00BD09F9" w:rsidP="00761514">
            <w:r>
              <w:rPr>
                <w:rFonts w:hint="eastAsia"/>
              </w:rPr>
              <w:t>7</w:t>
            </w:r>
          </w:p>
        </w:tc>
        <w:tc>
          <w:tcPr>
            <w:tcW w:w="1418" w:type="dxa"/>
          </w:tcPr>
          <w:p w:rsidR="00761514" w:rsidRDefault="00BD09F9" w:rsidP="00761514">
            <w:r>
              <w:rPr>
                <w:rFonts w:hint="eastAsia"/>
              </w:rPr>
              <w:t>M</w:t>
            </w:r>
            <w:r>
              <w:t>CM4</w:t>
            </w:r>
          </w:p>
        </w:tc>
        <w:tc>
          <w:tcPr>
            <w:tcW w:w="2855" w:type="dxa"/>
          </w:tcPr>
          <w:p w:rsidR="00761514" w:rsidRDefault="00BD09F9" w:rsidP="00761514">
            <w:r w:rsidRPr="00BD09F9">
              <w:t>Minichromosome Maintenance Complex Component 4</w:t>
            </w:r>
          </w:p>
        </w:tc>
        <w:tc>
          <w:tcPr>
            <w:tcW w:w="2389" w:type="dxa"/>
          </w:tcPr>
          <w:p w:rsidR="00761514" w:rsidRDefault="00BD09F9" w:rsidP="00761514">
            <w:r>
              <w:t>I</w:t>
            </w:r>
            <w:r w:rsidRPr="00BD09F9">
              <w:t>nitiation of eukaryotic genome replication.</w:t>
            </w:r>
          </w:p>
        </w:tc>
        <w:tc>
          <w:tcPr>
            <w:tcW w:w="930" w:type="dxa"/>
          </w:tcPr>
          <w:p w:rsidR="00761514" w:rsidRPr="00BD09F9" w:rsidRDefault="00BD09F9" w:rsidP="00761514">
            <w:r>
              <w:t>38</w:t>
            </w:r>
          </w:p>
        </w:tc>
      </w:tr>
      <w:tr w:rsidR="00761514" w:rsidTr="00702F47">
        <w:tc>
          <w:tcPr>
            <w:tcW w:w="704" w:type="dxa"/>
          </w:tcPr>
          <w:p w:rsidR="00761514" w:rsidRDefault="00BD09F9" w:rsidP="00761514">
            <w:r>
              <w:rPr>
                <w:rFonts w:hint="eastAsia"/>
              </w:rPr>
              <w:t>8</w:t>
            </w:r>
          </w:p>
        </w:tc>
        <w:tc>
          <w:tcPr>
            <w:tcW w:w="1418" w:type="dxa"/>
          </w:tcPr>
          <w:p w:rsidR="00761514" w:rsidRDefault="002E23D9" w:rsidP="00761514">
            <w:r>
              <w:rPr>
                <w:rFonts w:hint="eastAsia"/>
              </w:rPr>
              <w:t>CENPM</w:t>
            </w:r>
          </w:p>
        </w:tc>
        <w:tc>
          <w:tcPr>
            <w:tcW w:w="2855" w:type="dxa"/>
          </w:tcPr>
          <w:p w:rsidR="00761514" w:rsidRDefault="002E23D9" w:rsidP="00761514">
            <w:r w:rsidRPr="002E23D9">
              <w:t>Centromere Protein M</w:t>
            </w:r>
          </w:p>
        </w:tc>
        <w:tc>
          <w:tcPr>
            <w:tcW w:w="2389" w:type="dxa"/>
          </w:tcPr>
          <w:p w:rsidR="00761514" w:rsidRDefault="002E23D9" w:rsidP="00761514">
            <w:r>
              <w:rPr>
                <w:rFonts w:hint="eastAsia"/>
              </w:rPr>
              <w:t>B</w:t>
            </w:r>
            <w:r w:rsidRPr="002E23D9">
              <w:t>inds spindle microtubules to regulate chromosome segregation</w:t>
            </w:r>
          </w:p>
        </w:tc>
        <w:tc>
          <w:tcPr>
            <w:tcW w:w="930" w:type="dxa"/>
          </w:tcPr>
          <w:p w:rsidR="00761514" w:rsidRDefault="002E23D9" w:rsidP="00761514">
            <w:r>
              <w:rPr>
                <w:rFonts w:hint="eastAsia"/>
              </w:rPr>
              <w:t>3</w:t>
            </w:r>
            <w:r>
              <w:t>3</w:t>
            </w:r>
          </w:p>
        </w:tc>
      </w:tr>
      <w:tr w:rsidR="00761514" w:rsidTr="00702F47">
        <w:tc>
          <w:tcPr>
            <w:tcW w:w="704" w:type="dxa"/>
          </w:tcPr>
          <w:p w:rsidR="00761514" w:rsidRDefault="002E23D9" w:rsidP="00761514">
            <w:r>
              <w:rPr>
                <w:rFonts w:hint="eastAsia"/>
              </w:rPr>
              <w:t>9</w:t>
            </w:r>
          </w:p>
        </w:tc>
        <w:tc>
          <w:tcPr>
            <w:tcW w:w="1418" w:type="dxa"/>
          </w:tcPr>
          <w:p w:rsidR="00761514" w:rsidRDefault="002E23D9" w:rsidP="00761514">
            <w:r>
              <w:rPr>
                <w:rFonts w:hint="eastAsia"/>
              </w:rPr>
              <w:t>T</w:t>
            </w:r>
            <w:r>
              <w:t>PX2</w:t>
            </w:r>
          </w:p>
        </w:tc>
        <w:tc>
          <w:tcPr>
            <w:tcW w:w="2855" w:type="dxa"/>
          </w:tcPr>
          <w:p w:rsidR="00761514" w:rsidRDefault="002E23D9" w:rsidP="00761514">
            <w:r w:rsidRPr="002E23D9">
              <w:t>TPX2 Microtubule Nucleation Factor</w:t>
            </w:r>
          </w:p>
        </w:tc>
        <w:tc>
          <w:tcPr>
            <w:tcW w:w="2389" w:type="dxa"/>
          </w:tcPr>
          <w:p w:rsidR="00761514" w:rsidRDefault="002E23D9" w:rsidP="00761514">
            <w:r w:rsidRPr="002E23D9">
              <w:t>Required for normal assembly of microtubules during apoptosis.</w:t>
            </w:r>
          </w:p>
        </w:tc>
        <w:tc>
          <w:tcPr>
            <w:tcW w:w="930" w:type="dxa"/>
          </w:tcPr>
          <w:p w:rsidR="00761514" w:rsidRDefault="002E23D9" w:rsidP="00761514">
            <w:r>
              <w:rPr>
                <w:rFonts w:hint="eastAsia"/>
              </w:rPr>
              <w:t>3</w:t>
            </w:r>
            <w:r>
              <w:t>8</w:t>
            </w:r>
          </w:p>
        </w:tc>
      </w:tr>
      <w:tr w:rsidR="00761514" w:rsidTr="00702F47">
        <w:tc>
          <w:tcPr>
            <w:tcW w:w="704" w:type="dxa"/>
          </w:tcPr>
          <w:p w:rsidR="00761514" w:rsidRDefault="002E23D9" w:rsidP="00761514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418" w:type="dxa"/>
          </w:tcPr>
          <w:p w:rsidR="00761514" w:rsidRDefault="002E23D9" w:rsidP="00761514">
            <w:r w:rsidRPr="002E23D9">
              <w:t>PKMYT1</w:t>
            </w:r>
          </w:p>
        </w:tc>
        <w:tc>
          <w:tcPr>
            <w:tcW w:w="2855" w:type="dxa"/>
          </w:tcPr>
          <w:p w:rsidR="00761514" w:rsidRDefault="002E23D9" w:rsidP="00761514">
            <w:r w:rsidRPr="002E23D9">
              <w:t>Protein Kinase, Membrane Associated Tyrosine/Threonine 1</w:t>
            </w:r>
          </w:p>
        </w:tc>
        <w:tc>
          <w:tcPr>
            <w:tcW w:w="2389" w:type="dxa"/>
          </w:tcPr>
          <w:p w:rsidR="00761514" w:rsidRDefault="002E23D9" w:rsidP="00761514">
            <w:r>
              <w:t>N</w:t>
            </w:r>
            <w:r w:rsidRPr="002E23D9">
              <w:t>egatively regulates the G2/M transition of the cell cycle</w:t>
            </w:r>
            <w:r w:rsidR="00CE38DD">
              <w:t>.</w:t>
            </w:r>
          </w:p>
        </w:tc>
        <w:tc>
          <w:tcPr>
            <w:tcW w:w="930" w:type="dxa"/>
          </w:tcPr>
          <w:p w:rsidR="00761514" w:rsidRDefault="002E23D9" w:rsidP="00761514">
            <w:r>
              <w:rPr>
                <w:rFonts w:hint="eastAsia"/>
              </w:rPr>
              <w:t>3</w:t>
            </w:r>
            <w:r>
              <w:t>2</w:t>
            </w:r>
          </w:p>
        </w:tc>
      </w:tr>
      <w:tr w:rsidR="00761514" w:rsidTr="00702F47">
        <w:tc>
          <w:tcPr>
            <w:tcW w:w="704" w:type="dxa"/>
          </w:tcPr>
          <w:p w:rsidR="00761514" w:rsidRDefault="002E23D9" w:rsidP="00761514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418" w:type="dxa"/>
          </w:tcPr>
          <w:p w:rsidR="00761514" w:rsidRDefault="00CE38DD" w:rsidP="00761514">
            <w:r>
              <w:rPr>
                <w:rFonts w:hint="eastAsia"/>
              </w:rPr>
              <w:t>C</w:t>
            </w:r>
            <w:r>
              <w:t>DKN3</w:t>
            </w:r>
          </w:p>
        </w:tc>
        <w:tc>
          <w:tcPr>
            <w:tcW w:w="2855" w:type="dxa"/>
          </w:tcPr>
          <w:p w:rsidR="00761514" w:rsidRDefault="00CE38DD" w:rsidP="00761514">
            <w:r w:rsidRPr="00CE38DD">
              <w:t>Cyclin Dependent Kinase Inhibitor 3</w:t>
            </w:r>
          </w:p>
        </w:tc>
        <w:tc>
          <w:tcPr>
            <w:tcW w:w="2389" w:type="dxa"/>
          </w:tcPr>
          <w:p w:rsidR="00761514" w:rsidRDefault="00CE38DD" w:rsidP="00761514">
            <w:r>
              <w:t>C</w:t>
            </w:r>
            <w:r w:rsidRPr="00CE38DD">
              <w:t>yclin-dependent kinase inhibitor</w:t>
            </w:r>
            <w:r>
              <w:t>.</w:t>
            </w:r>
          </w:p>
        </w:tc>
        <w:tc>
          <w:tcPr>
            <w:tcW w:w="930" w:type="dxa"/>
          </w:tcPr>
          <w:p w:rsidR="00761514" w:rsidRDefault="00CE38DD" w:rsidP="00761514">
            <w:r>
              <w:rPr>
                <w:rFonts w:hint="eastAsia"/>
              </w:rPr>
              <w:t>4</w:t>
            </w:r>
            <w:r>
              <w:t>2</w:t>
            </w:r>
          </w:p>
        </w:tc>
      </w:tr>
      <w:tr w:rsidR="00761514" w:rsidTr="00702F47">
        <w:tc>
          <w:tcPr>
            <w:tcW w:w="704" w:type="dxa"/>
          </w:tcPr>
          <w:p w:rsidR="00761514" w:rsidRDefault="00CE38DD" w:rsidP="00761514"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418" w:type="dxa"/>
          </w:tcPr>
          <w:p w:rsidR="00761514" w:rsidRDefault="00CE38DD" w:rsidP="00761514">
            <w:r>
              <w:rPr>
                <w:rFonts w:hint="eastAsia"/>
              </w:rPr>
              <w:t>G</w:t>
            </w:r>
            <w:r>
              <w:t>INS2</w:t>
            </w:r>
          </w:p>
        </w:tc>
        <w:tc>
          <w:tcPr>
            <w:tcW w:w="2855" w:type="dxa"/>
          </w:tcPr>
          <w:p w:rsidR="00761514" w:rsidRDefault="00CE38DD" w:rsidP="00761514">
            <w:r w:rsidRPr="00CE38DD">
              <w:t>GINS Complex Subunit 2</w:t>
            </w:r>
          </w:p>
        </w:tc>
        <w:tc>
          <w:tcPr>
            <w:tcW w:w="2389" w:type="dxa"/>
          </w:tcPr>
          <w:p w:rsidR="00761514" w:rsidRDefault="00CE38DD" w:rsidP="00761514">
            <w:r>
              <w:t>E</w:t>
            </w:r>
            <w:r w:rsidRPr="00CE38DD">
              <w:t>ssential for the initiation of DNA replication</w:t>
            </w:r>
          </w:p>
        </w:tc>
        <w:tc>
          <w:tcPr>
            <w:tcW w:w="930" w:type="dxa"/>
          </w:tcPr>
          <w:p w:rsidR="00761514" w:rsidRPr="00CE38DD" w:rsidRDefault="00CE38DD" w:rsidP="00761514">
            <w:r>
              <w:t>34</w:t>
            </w:r>
          </w:p>
        </w:tc>
      </w:tr>
      <w:tr w:rsidR="00761514" w:rsidTr="00702F47">
        <w:tc>
          <w:tcPr>
            <w:tcW w:w="704" w:type="dxa"/>
          </w:tcPr>
          <w:p w:rsidR="00761514" w:rsidRDefault="00C7648D" w:rsidP="00761514">
            <w:r>
              <w:rPr>
                <w:rFonts w:hint="eastAsia"/>
              </w:rPr>
              <w:lastRenderedPageBreak/>
              <w:t>1</w:t>
            </w:r>
            <w:r>
              <w:t>3</w:t>
            </w:r>
          </w:p>
        </w:tc>
        <w:tc>
          <w:tcPr>
            <w:tcW w:w="1418" w:type="dxa"/>
          </w:tcPr>
          <w:p w:rsidR="00761514" w:rsidRDefault="00C7648D" w:rsidP="00761514">
            <w:r>
              <w:rPr>
                <w:rFonts w:hint="eastAsia"/>
              </w:rPr>
              <w:t>C</w:t>
            </w:r>
            <w:r>
              <w:t>DCA5</w:t>
            </w:r>
          </w:p>
        </w:tc>
        <w:tc>
          <w:tcPr>
            <w:tcW w:w="2855" w:type="dxa"/>
          </w:tcPr>
          <w:p w:rsidR="00761514" w:rsidRDefault="00C7648D" w:rsidP="00761514">
            <w:r w:rsidRPr="00C7648D">
              <w:t>Cell Division Cycle Associated 5</w:t>
            </w:r>
          </w:p>
        </w:tc>
        <w:tc>
          <w:tcPr>
            <w:tcW w:w="2389" w:type="dxa"/>
          </w:tcPr>
          <w:p w:rsidR="00761514" w:rsidRDefault="00C7648D" w:rsidP="00761514">
            <w:r>
              <w:t>C</w:t>
            </w:r>
            <w:r w:rsidRPr="00C7648D">
              <w:t>hromatin binding</w:t>
            </w:r>
            <w:r>
              <w:t>.</w:t>
            </w:r>
          </w:p>
        </w:tc>
        <w:tc>
          <w:tcPr>
            <w:tcW w:w="930" w:type="dxa"/>
          </w:tcPr>
          <w:p w:rsidR="00761514" w:rsidRDefault="00C7648D" w:rsidP="00761514">
            <w:r>
              <w:rPr>
                <w:rFonts w:hint="eastAsia"/>
              </w:rPr>
              <w:t>3</w:t>
            </w:r>
            <w:r>
              <w:t>7</w:t>
            </w:r>
          </w:p>
        </w:tc>
      </w:tr>
      <w:tr w:rsidR="00761514" w:rsidTr="00702F47">
        <w:tc>
          <w:tcPr>
            <w:tcW w:w="704" w:type="dxa"/>
          </w:tcPr>
          <w:p w:rsidR="00761514" w:rsidRDefault="00C7648D" w:rsidP="00761514"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418" w:type="dxa"/>
          </w:tcPr>
          <w:p w:rsidR="00761514" w:rsidRDefault="00C7648D" w:rsidP="00761514">
            <w:r>
              <w:rPr>
                <w:rFonts w:hint="eastAsia"/>
              </w:rPr>
              <w:t>C</w:t>
            </w:r>
            <w:r>
              <w:t>CNB2</w:t>
            </w:r>
          </w:p>
        </w:tc>
        <w:tc>
          <w:tcPr>
            <w:tcW w:w="2855" w:type="dxa"/>
          </w:tcPr>
          <w:p w:rsidR="00761514" w:rsidRDefault="00C7648D" w:rsidP="00761514">
            <w:r w:rsidRPr="00C7648D">
              <w:t>Cyclin B2</w:t>
            </w:r>
          </w:p>
        </w:tc>
        <w:tc>
          <w:tcPr>
            <w:tcW w:w="2389" w:type="dxa"/>
          </w:tcPr>
          <w:p w:rsidR="00761514" w:rsidRDefault="00C7648D" w:rsidP="00761514">
            <w:r>
              <w:t>M</w:t>
            </w:r>
            <w:r w:rsidRPr="00C7648D">
              <w:t>ember of the cyclin family, specifically the B-type cyclins.</w:t>
            </w:r>
          </w:p>
        </w:tc>
        <w:tc>
          <w:tcPr>
            <w:tcW w:w="930" w:type="dxa"/>
          </w:tcPr>
          <w:p w:rsidR="00761514" w:rsidRDefault="00C7648D" w:rsidP="00761514">
            <w:r>
              <w:rPr>
                <w:rFonts w:hint="eastAsia"/>
              </w:rPr>
              <w:t>4</w:t>
            </w:r>
            <w:r>
              <w:t>1</w:t>
            </w:r>
          </w:p>
        </w:tc>
      </w:tr>
      <w:tr w:rsidR="00761514" w:rsidTr="00702F47">
        <w:tc>
          <w:tcPr>
            <w:tcW w:w="704" w:type="dxa"/>
          </w:tcPr>
          <w:p w:rsidR="00761514" w:rsidRDefault="00C7648D" w:rsidP="00761514"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418" w:type="dxa"/>
          </w:tcPr>
          <w:p w:rsidR="00761514" w:rsidRDefault="00C7648D" w:rsidP="00761514">
            <w:r>
              <w:rPr>
                <w:rFonts w:hint="eastAsia"/>
              </w:rPr>
              <w:t>K</w:t>
            </w:r>
            <w:r>
              <w:t>IF20A</w:t>
            </w:r>
          </w:p>
        </w:tc>
        <w:tc>
          <w:tcPr>
            <w:tcW w:w="2855" w:type="dxa"/>
          </w:tcPr>
          <w:p w:rsidR="00761514" w:rsidRDefault="00C7648D" w:rsidP="00761514">
            <w:r w:rsidRPr="00C7648D">
              <w:t>Kinesin Family Member 20A</w:t>
            </w:r>
          </w:p>
        </w:tc>
        <w:tc>
          <w:tcPr>
            <w:tcW w:w="2389" w:type="dxa"/>
          </w:tcPr>
          <w:p w:rsidR="00761514" w:rsidRDefault="00C7648D" w:rsidP="00761514">
            <w:r>
              <w:t>P</w:t>
            </w:r>
            <w:r w:rsidRPr="00C7648D">
              <w:t>rotein kinase binding and ATPase activity.</w:t>
            </w:r>
          </w:p>
        </w:tc>
        <w:tc>
          <w:tcPr>
            <w:tcW w:w="930" w:type="dxa"/>
          </w:tcPr>
          <w:p w:rsidR="00761514" w:rsidRDefault="00C7648D" w:rsidP="00761514">
            <w:r>
              <w:rPr>
                <w:rFonts w:hint="eastAsia"/>
              </w:rPr>
              <w:t>3</w:t>
            </w:r>
            <w:r>
              <w:t>7</w:t>
            </w:r>
          </w:p>
        </w:tc>
      </w:tr>
      <w:tr w:rsidR="00761514" w:rsidTr="00702F47">
        <w:tc>
          <w:tcPr>
            <w:tcW w:w="704" w:type="dxa"/>
          </w:tcPr>
          <w:p w:rsidR="00761514" w:rsidRDefault="00C7648D" w:rsidP="00761514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418" w:type="dxa"/>
          </w:tcPr>
          <w:p w:rsidR="00761514" w:rsidRDefault="00C7648D" w:rsidP="00761514">
            <w:r>
              <w:rPr>
                <w:rFonts w:hint="eastAsia"/>
              </w:rPr>
              <w:t>C</w:t>
            </w:r>
            <w:r>
              <w:t>DCA8</w:t>
            </w:r>
          </w:p>
        </w:tc>
        <w:tc>
          <w:tcPr>
            <w:tcW w:w="2855" w:type="dxa"/>
          </w:tcPr>
          <w:p w:rsidR="00761514" w:rsidRDefault="00AB5FFE" w:rsidP="00761514">
            <w:r w:rsidRPr="00AB5FFE">
              <w:t>Cell Division Cycle Associated 8</w:t>
            </w:r>
          </w:p>
        </w:tc>
        <w:tc>
          <w:tcPr>
            <w:tcW w:w="2389" w:type="dxa"/>
          </w:tcPr>
          <w:p w:rsidR="00761514" w:rsidRDefault="00AB5FFE" w:rsidP="00761514">
            <w:r>
              <w:t>R</w:t>
            </w:r>
            <w:r w:rsidRPr="00AB5FFE">
              <w:t>egulator of mitosis and cell division.</w:t>
            </w:r>
          </w:p>
        </w:tc>
        <w:tc>
          <w:tcPr>
            <w:tcW w:w="930" w:type="dxa"/>
          </w:tcPr>
          <w:p w:rsidR="00761514" w:rsidRDefault="00AB5FFE" w:rsidP="00761514">
            <w:r>
              <w:rPr>
                <w:rFonts w:hint="eastAsia"/>
              </w:rPr>
              <w:t>4</w:t>
            </w:r>
            <w:r>
              <w:t>0</w:t>
            </w:r>
          </w:p>
        </w:tc>
      </w:tr>
      <w:tr w:rsidR="00761514" w:rsidTr="00702F47">
        <w:tc>
          <w:tcPr>
            <w:tcW w:w="704" w:type="dxa"/>
          </w:tcPr>
          <w:p w:rsidR="00761514" w:rsidRDefault="00AB5FFE" w:rsidP="00761514"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418" w:type="dxa"/>
          </w:tcPr>
          <w:p w:rsidR="00761514" w:rsidRDefault="00AB5FFE" w:rsidP="00761514">
            <w:r>
              <w:rPr>
                <w:rFonts w:hint="eastAsia"/>
              </w:rPr>
              <w:t>C</w:t>
            </w:r>
            <w:r>
              <w:t>ENPA</w:t>
            </w:r>
          </w:p>
        </w:tc>
        <w:tc>
          <w:tcPr>
            <w:tcW w:w="2855" w:type="dxa"/>
          </w:tcPr>
          <w:p w:rsidR="00761514" w:rsidRDefault="00AB5FFE" w:rsidP="00761514">
            <w:r w:rsidRPr="00AB5FFE">
              <w:t>Centromere Protein A</w:t>
            </w:r>
          </w:p>
        </w:tc>
        <w:tc>
          <w:tcPr>
            <w:tcW w:w="2389" w:type="dxa"/>
          </w:tcPr>
          <w:p w:rsidR="00761514" w:rsidRDefault="00AB5FFE" w:rsidP="00761514">
            <w:r>
              <w:t xml:space="preserve">Specify the mitotic behavior </w:t>
            </w:r>
            <w:r w:rsidRPr="00AB5FFE">
              <w:t>of chromosomes.</w:t>
            </w:r>
          </w:p>
        </w:tc>
        <w:tc>
          <w:tcPr>
            <w:tcW w:w="930" w:type="dxa"/>
          </w:tcPr>
          <w:p w:rsidR="00761514" w:rsidRDefault="00AB5FFE" w:rsidP="00761514">
            <w:r>
              <w:rPr>
                <w:rFonts w:hint="eastAsia"/>
              </w:rPr>
              <w:t>3</w:t>
            </w:r>
            <w:r>
              <w:t>7</w:t>
            </w:r>
          </w:p>
        </w:tc>
      </w:tr>
      <w:tr w:rsidR="00761514" w:rsidTr="00702F47">
        <w:tc>
          <w:tcPr>
            <w:tcW w:w="704" w:type="dxa"/>
          </w:tcPr>
          <w:p w:rsidR="00761514" w:rsidRDefault="00AB5FFE" w:rsidP="00761514">
            <w:r>
              <w:t>18</w:t>
            </w:r>
          </w:p>
        </w:tc>
        <w:tc>
          <w:tcPr>
            <w:tcW w:w="1418" w:type="dxa"/>
          </w:tcPr>
          <w:p w:rsidR="00761514" w:rsidRDefault="00AB5FFE" w:rsidP="00761514">
            <w:r>
              <w:rPr>
                <w:rFonts w:hint="eastAsia"/>
              </w:rPr>
              <w:t>F</w:t>
            </w:r>
            <w:r>
              <w:t>AM83D</w:t>
            </w:r>
          </w:p>
        </w:tc>
        <w:tc>
          <w:tcPr>
            <w:tcW w:w="2855" w:type="dxa"/>
          </w:tcPr>
          <w:p w:rsidR="00761514" w:rsidRDefault="00AB5FFE" w:rsidP="00761514">
            <w:r w:rsidRPr="00AB5FFE">
              <w:t>Family With Sequence Similarity 83 Member D</w:t>
            </w:r>
          </w:p>
        </w:tc>
        <w:tc>
          <w:tcPr>
            <w:tcW w:w="2389" w:type="dxa"/>
          </w:tcPr>
          <w:p w:rsidR="00761514" w:rsidRDefault="00AB5FFE" w:rsidP="00761514">
            <w:r>
              <w:t>R</w:t>
            </w:r>
            <w:r w:rsidRPr="00AB5FFE">
              <w:t>egulates cell proliferation, growth, migration and epithelial to mesenchymal transition.</w:t>
            </w:r>
          </w:p>
        </w:tc>
        <w:tc>
          <w:tcPr>
            <w:tcW w:w="930" w:type="dxa"/>
          </w:tcPr>
          <w:p w:rsidR="00761514" w:rsidRDefault="00AB5FFE" w:rsidP="00761514">
            <w:r>
              <w:rPr>
                <w:rFonts w:hint="eastAsia"/>
              </w:rPr>
              <w:t>2</w:t>
            </w:r>
            <w:r>
              <w:t>5</w:t>
            </w:r>
          </w:p>
        </w:tc>
      </w:tr>
      <w:tr w:rsidR="00761514" w:rsidTr="00702F47">
        <w:tc>
          <w:tcPr>
            <w:tcW w:w="704" w:type="dxa"/>
          </w:tcPr>
          <w:p w:rsidR="00761514" w:rsidRDefault="00D56965" w:rsidP="00761514"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418" w:type="dxa"/>
          </w:tcPr>
          <w:p w:rsidR="00761514" w:rsidRDefault="00D56965" w:rsidP="00761514">
            <w:r>
              <w:rPr>
                <w:rFonts w:hint="eastAsia"/>
              </w:rPr>
              <w:t>B</w:t>
            </w:r>
            <w:r>
              <w:t>RIC5</w:t>
            </w:r>
          </w:p>
        </w:tc>
        <w:tc>
          <w:tcPr>
            <w:tcW w:w="2855" w:type="dxa"/>
          </w:tcPr>
          <w:p w:rsidR="00761514" w:rsidRDefault="00A56AAA" w:rsidP="00761514">
            <w:r w:rsidRPr="00A56AAA">
              <w:t>Baculoviral IAP Repeat Containing 5</w:t>
            </w:r>
          </w:p>
        </w:tc>
        <w:tc>
          <w:tcPr>
            <w:tcW w:w="2389" w:type="dxa"/>
          </w:tcPr>
          <w:p w:rsidR="00761514" w:rsidRDefault="00A56AAA" w:rsidP="00761514">
            <w:r>
              <w:t>N</w:t>
            </w:r>
            <w:r w:rsidRPr="00A56AAA">
              <w:t>egative regulatory proteins that prevent apoptotic cell death.</w:t>
            </w:r>
          </w:p>
        </w:tc>
        <w:tc>
          <w:tcPr>
            <w:tcW w:w="930" w:type="dxa"/>
          </w:tcPr>
          <w:p w:rsidR="00761514" w:rsidRDefault="00D56965" w:rsidP="00761514">
            <w:r>
              <w:rPr>
                <w:rFonts w:hint="eastAsia"/>
              </w:rPr>
              <w:t>4</w:t>
            </w:r>
            <w:r>
              <w:t>0</w:t>
            </w:r>
          </w:p>
        </w:tc>
      </w:tr>
      <w:tr w:rsidR="00761514" w:rsidTr="00702F47">
        <w:tc>
          <w:tcPr>
            <w:tcW w:w="704" w:type="dxa"/>
          </w:tcPr>
          <w:p w:rsidR="00761514" w:rsidRDefault="00D56965" w:rsidP="00761514"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418" w:type="dxa"/>
          </w:tcPr>
          <w:p w:rsidR="00761514" w:rsidRDefault="00D56965" w:rsidP="00761514">
            <w:r>
              <w:rPr>
                <w:rFonts w:hint="eastAsia"/>
              </w:rPr>
              <w:t>M</w:t>
            </w:r>
            <w:r>
              <w:t>AD2L1</w:t>
            </w:r>
          </w:p>
        </w:tc>
        <w:tc>
          <w:tcPr>
            <w:tcW w:w="2855" w:type="dxa"/>
          </w:tcPr>
          <w:p w:rsidR="00761514" w:rsidRDefault="00685609" w:rsidP="00761514">
            <w:r w:rsidRPr="00685609">
              <w:t>Mitotic Arrest Deficient 2 Like 1</w:t>
            </w:r>
          </w:p>
        </w:tc>
        <w:tc>
          <w:tcPr>
            <w:tcW w:w="2389" w:type="dxa"/>
          </w:tcPr>
          <w:p w:rsidR="00761514" w:rsidRDefault="00685609" w:rsidP="00761514">
            <w:r>
              <w:t>C</w:t>
            </w:r>
            <w:r w:rsidRPr="00685609">
              <w:t>omponent of the mitotic spindle assembly checkpoint</w:t>
            </w:r>
          </w:p>
        </w:tc>
        <w:tc>
          <w:tcPr>
            <w:tcW w:w="930" w:type="dxa"/>
          </w:tcPr>
          <w:p w:rsidR="00761514" w:rsidRDefault="00D56965" w:rsidP="00761514">
            <w:r>
              <w:rPr>
                <w:rFonts w:hint="eastAsia"/>
              </w:rPr>
              <w:t>4</w:t>
            </w:r>
            <w:r>
              <w:t>0</w:t>
            </w:r>
          </w:p>
        </w:tc>
      </w:tr>
      <w:tr w:rsidR="00761514" w:rsidTr="00702F47">
        <w:tc>
          <w:tcPr>
            <w:tcW w:w="704" w:type="dxa"/>
          </w:tcPr>
          <w:p w:rsidR="00761514" w:rsidRDefault="00D56965" w:rsidP="00761514"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418" w:type="dxa"/>
          </w:tcPr>
          <w:p w:rsidR="00761514" w:rsidRDefault="00D56965" w:rsidP="00761514">
            <w:r>
              <w:rPr>
                <w:rFonts w:hint="eastAsia"/>
              </w:rPr>
              <w:t>U</w:t>
            </w:r>
            <w:r>
              <w:t>BE2C</w:t>
            </w:r>
          </w:p>
        </w:tc>
        <w:tc>
          <w:tcPr>
            <w:tcW w:w="2855" w:type="dxa"/>
          </w:tcPr>
          <w:p w:rsidR="00761514" w:rsidRDefault="00685609" w:rsidP="00761514">
            <w:r w:rsidRPr="00685609">
              <w:t>Ubiquitin Conjugating Enzyme E2 C</w:t>
            </w:r>
          </w:p>
        </w:tc>
        <w:tc>
          <w:tcPr>
            <w:tcW w:w="2389" w:type="dxa"/>
          </w:tcPr>
          <w:p w:rsidR="00761514" w:rsidRDefault="00685609" w:rsidP="00761514">
            <w:r>
              <w:t>T</w:t>
            </w:r>
            <w:r w:rsidRPr="00685609">
              <w:t>argeting abnormal or short-lived proteins for degradation.</w:t>
            </w:r>
          </w:p>
        </w:tc>
        <w:tc>
          <w:tcPr>
            <w:tcW w:w="930" w:type="dxa"/>
          </w:tcPr>
          <w:p w:rsidR="00761514" w:rsidRDefault="00D56965" w:rsidP="00761514">
            <w:r>
              <w:rPr>
                <w:rFonts w:hint="eastAsia"/>
              </w:rPr>
              <w:t>4</w:t>
            </w:r>
            <w:r>
              <w:t>1</w:t>
            </w:r>
          </w:p>
        </w:tc>
      </w:tr>
      <w:tr w:rsidR="00761514" w:rsidTr="00702F47">
        <w:tc>
          <w:tcPr>
            <w:tcW w:w="704" w:type="dxa"/>
          </w:tcPr>
          <w:p w:rsidR="00761514" w:rsidRDefault="00D56965" w:rsidP="00761514"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418" w:type="dxa"/>
          </w:tcPr>
          <w:p w:rsidR="00761514" w:rsidRDefault="00D56965" w:rsidP="00761514">
            <w:r>
              <w:rPr>
                <w:rFonts w:hint="eastAsia"/>
              </w:rPr>
              <w:t>A</w:t>
            </w:r>
            <w:r>
              <w:t>URKB</w:t>
            </w:r>
          </w:p>
        </w:tc>
        <w:tc>
          <w:tcPr>
            <w:tcW w:w="2855" w:type="dxa"/>
          </w:tcPr>
          <w:p w:rsidR="00761514" w:rsidRDefault="00685609" w:rsidP="00761514">
            <w:r w:rsidRPr="00685609">
              <w:t>Aurora Kinase B</w:t>
            </w:r>
          </w:p>
        </w:tc>
        <w:tc>
          <w:tcPr>
            <w:tcW w:w="2389" w:type="dxa"/>
          </w:tcPr>
          <w:p w:rsidR="00761514" w:rsidRDefault="00685609" w:rsidP="00761514">
            <w:r>
              <w:t>R</w:t>
            </w:r>
            <w:r w:rsidRPr="00685609">
              <w:t>egulation of alignment and segregation of chromosomes during mitosis and meiosis</w:t>
            </w:r>
          </w:p>
        </w:tc>
        <w:tc>
          <w:tcPr>
            <w:tcW w:w="930" w:type="dxa"/>
          </w:tcPr>
          <w:p w:rsidR="00761514" w:rsidRDefault="00D56965" w:rsidP="00761514">
            <w:r>
              <w:rPr>
                <w:rFonts w:hint="eastAsia"/>
              </w:rPr>
              <w:t>4</w:t>
            </w:r>
            <w:r>
              <w:t>2</w:t>
            </w:r>
          </w:p>
        </w:tc>
      </w:tr>
      <w:tr w:rsidR="00761514" w:rsidTr="00702F47">
        <w:tc>
          <w:tcPr>
            <w:tcW w:w="704" w:type="dxa"/>
          </w:tcPr>
          <w:p w:rsidR="00761514" w:rsidRDefault="00D56965" w:rsidP="00761514"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1418" w:type="dxa"/>
          </w:tcPr>
          <w:p w:rsidR="00761514" w:rsidRDefault="00D56965" w:rsidP="00761514">
            <w:r>
              <w:rPr>
                <w:rFonts w:hint="eastAsia"/>
              </w:rPr>
              <w:t>M</w:t>
            </w:r>
            <w:r>
              <w:t>CM10</w:t>
            </w:r>
          </w:p>
        </w:tc>
        <w:tc>
          <w:tcPr>
            <w:tcW w:w="2855" w:type="dxa"/>
          </w:tcPr>
          <w:p w:rsidR="00761514" w:rsidRDefault="00685609" w:rsidP="00761514">
            <w:r w:rsidRPr="00685609">
              <w:t>Minichromosome Maintenance 10 Replication Initiation Factor</w:t>
            </w:r>
          </w:p>
        </w:tc>
        <w:tc>
          <w:tcPr>
            <w:tcW w:w="2389" w:type="dxa"/>
          </w:tcPr>
          <w:p w:rsidR="00761514" w:rsidRDefault="00685609" w:rsidP="00761514">
            <w:r>
              <w:t>I</w:t>
            </w:r>
            <w:r w:rsidRPr="00685609">
              <w:t>nitiation of eukaryotic genome replication.</w:t>
            </w:r>
          </w:p>
        </w:tc>
        <w:tc>
          <w:tcPr>
            <w:tcW w:w="930" w:type="dxa"/>
          </w:tcPr>
          <w:p w:rsidR="00761514" w:rsidRDefault="00D56965" w:rsidP="00761514">
            <w:r>
              <w:rPr>
                <w:rFonts w:hint="eastAsia"/>
              </w:rPr>
              <w:t>3</w:t>
            </w:r>
            <w:r>
              <w:t>6</w:t>
            </w:r>
          </w:p>
        </w:tc>
      </w:tr>
      <w:tr w:rsidR="00761514" w:rsidTr="00702F47">
        <w:tc>
          <w:tcPr>
            <w:tcW w:w="704" w:type="dxa"/>
          </w:tcPr>
          <w:p w:rsidR="00761514" w:rsidRDefault="00A56AAA" w:rsidP="00761514"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418" w:type="dxa"/>
          </w:tcPr>
          <w:p w:rsidR="00761514" w:rsidRDefault="00A56AAA" w:rsidP="00761514">
            <w:r>
              <w:rPr>
                <w:rFonts w:hint="eastAsia"/>
              </w:rPr>
              <w:t>F</w:t>
            </w:r>
            <w:r>
              <w:t>OXM1</w:t>
            </w:r>
          </w:p>
        </w:tc>
        <w:tc>
          <w:tcPr>
            <w:tcW w:w="2855" w:type="dxa"/>
          </w:tcPr>
          <w:p w:rsidR="00761514" w:rsidRDefault="00685609" w:rsidP="00761514">
            <w:r w:rsidRPr="00685609">
              <w:t>Forkhead Box M1</w:t>
            </w:r>
          </w:p>
        </w:tc>
        <w:tc>
          <w:tcPr>
            <w:tcW w:w="2389" w:type="dxa"/>
          </w:tcPr>
          <w:p w:rsidR="00761514" w:rsidRDefault="00FB2EA3" w:rsidP="00761514">
            <w:r>
              <w:t>T</w:t>
            </w:r>
            <w:r w:rsidRPr="00FB2EA3">
              <w:t>ranscriptional activator involved in cell proliferation.</w:t>
            </w:r>
          </w:p>
        </w:tc>
        <w:tc>
          <w:tcPr>
            <w:tcW w:w="930" w:type="dxa"/>
          </w:tcPr>
          <w:p w:rsidR="00761514" w:rsidRDefault="00A56AAA" w:rsidP="00761514">
            <w:r>
              <w:rPr>
                <w:rFonts w:hint="eastAsia"/>
              </w:rPr>
              <w:t>3</w:t>
            </w:r>
            <w:r>
              <w:t>8</w:t>
            </w:r>
          </w:p>
        </w:tc>
      </w:tr>
      <w:tr w:rsidR="00761514" w:rsidTr="00702F47">
        <w:tc>
          <w:tcPr>
            <w:tcW w:w="704" w:type="dxa"/>
          </w:tcPr>
          <w:p w:rsidR="00761514" w:rsidRDefault="00A56AAA" w:rsidP="00761514"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418" w:type="dxa"/>
          </w:tcPr>
          <w:p w:rsidR="00761514" w:rsidRDefault="00A56AAA" w:rsidP="00761514">
            <w:r>
              <w:rPr>
                <w:rFonts w:hint="eastAsia"/>
              </w:rPr>
              <w:t>H</w:t>
            </w:r>
            <w:r>
              <w:t>MMR</w:t>
            </w:r>
          </w:p>
        </w:tc>
        <w:tc>
          <w:tcPr>
            <w:tcW w:w="2855" w:type="dxa"/>
          </w:tcPr>
          <w:p w:rsidR="00761514" w:rsidRDefault="00685609" w:rsidP="00761514">
            <w:r w:rsidRPr="00685609">
              <w:t>Hyaluronan Mediated Motility Receptor</w:t>
            </w:r>
          </w:p>
        </w:tc>
        <w:tc>
          <w:tcPr>
            <w:tcW w:w="2389" w:type="dxa"/>
          </w:tcPr>
          <w:p w:rsidR="00761514" w:rsidRDefault="00FB2EA3" w:rsidP="00761514">
            <w:r>
              <w:t>I</w:t>
            </w:r>
            <w:bookmarkStart w:id="0" w:name="_GoBack"/>
            <w:bookmarkEnd w:id="0"/>
            <w:r w:rsidRPr="00FB2EA3">
              <w:t>nvolved in cell motility.</w:t>
            </w:r>
          </w:p>
        </w:tc>
        <w:tc>
          <w:tcPr>
            <w:tcW w:w="930" w:type="dxa"/>
          </w:tcPr>
          <w:p w:rsidR="00761514" w:rsidRDefault="00A56AAA" w:rsidP="00761514">
            <w:r>
              <w:rPr>
                <w:rFonts w:hint="eastAsia"/>
              </w:rPr>
              <w:t>3</w:t>
            </w:r>
            <w:r>
              <w:t>5</w:t>
            </w:r>
          </w:p>
        </w:tc>
      </w:tr>
    </w:tbl>
    <w:p w:rsidR="00CF6416" w:rsidRDefault="00CF6416"/>
    <w:sectPr w:rsidR="00CF6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8D2" w:rsidRDefault="009238D2" w:rsidP="00960CF9">
      <w:r>
        <w:separator/>
      </w:r>
    </w:p>
  </w:endnote>
  <w:endnote w:type="continuationSeparator" w:id="0">
    <w:p w:rsidR="009238D2" w:rsidRDefault="009238D2" w:rsidP="0096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8D2" w:rsidRDefault="009238D2" w:rsidP="00960CF9">
      <w:r>
        <w:separator/>
      </w:r>
    </w:p>
  </w:footnote>
  <w:footnote w:type="continuationSeparator" w:id="0">
    <w:p w:rsidR="009238D2" w:rsidRDefault="009238D2" w:rsidP="00960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8D"/>
    <w:rsid w:val="000456C4"/>
    <w:rsid w:val="001F43EB"/>
    <w:rsid w:val="002E23D9"/>
    <w:rsid w:val="005C7E8D"/>
    <w:rsid w:val="00685609"/>
    <w:rsid w:val="00702F47"/>
    <w:rsid w:val="00761514"/>
    <w:rsid w:val="009238D2"/>
    <w:rsid w:val="00960CF9"/>
    <w:rsid w:val="00A1230B"/>
    <w:rsid w:val="00A33227"/>
    <w:rsid w:val="00A56AAA"/>
    <w:rsid w:val="00AB5FFE"/>
    <w:rsid w:val="00B2030A"/>
    <w:rsid w:val="00BD09F9"/>
    <w:rsid w:val="00C7648D"/>
    <w:rsid w:val="00CE38DD"/>
    <w:rsid w:val="00CF6416"/>
    <w:rsid w:val="00D5028C"/>
    <w:rsid w:val="00D56965"/>
    <w:rsid w:val="00FB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72891"/>
  <w15:chartTrackingRefBased/>
  <w15:docId w15:val="{5F647AE8-FA14-43F0-AFEF-C134BD27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0C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0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0CF9"/>
    <w:rPr>
      <w:sz w:val="18"/>
      <w:szCs w:val="18"/>
    </w:rPr>
  </w:style>
  <w:style w:type="table" w:styleId="a7">
    <w:name w:val="Table Grid"/>
    <w:basedOn w:val="a1"/>
    <w:uiPriority w:val="39"/>
    <w:rsid w:val="0096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dsycmu</dc:creator>
  <cp:keywords/>
  <dc:description/>
  <cp:lastModifiedBy>dsycmu</cp:lastModifiedBy>
  <cp:revision>5</cp:revision>
  <dcterms:created xsi:type="dcterms:W3CDTF">2020-07-18T04:30:00Z</dcterms:created>
  <dcterms:modified xsi:type="dcterms:W3CDTF">2020-07-20T13:01:00Z</dcterms:modified>
</cp:coreProperties>
</file>