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D1" w:rsidRDefault="00B612D1" w:rsidP="00E72AC1">
      <w:pPr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E80A33" w:rsidRDefault="00263BB7" w:rsidP="00B26E7A">
      <w:pPr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="00B26E7A">
        <w:rPr>
          <w:rFonts w:eastAsia="Times New Roman" w:cs="Times New Roman"/>
          <w:b/>
          <w:bCs/>
          <w:color w:val="000000"/>
          <w:sz w:val="24"/>
          <w:szCs w:val="24"/>
        </w:rPr>
        <w:t>S4</w:t>
      </w:r>
      <w:r w:rsidR="00B612D1" w:rsidRPr="00414F43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="00B612D1" w:rsidRPr="00414F43">
        <w:rPr>
          <w:rFonts w:eastAsia="Times New Roman" w:cs="Times New Roman"/>
          <w:color w:val="000000"/>
          <w:sz w:val="24"/>
          <w:szCs w:val="24"/>
        </w:rPr>
        <w:t xml:space="preserve"> Pairwise comparison </w:t>
      </w:r>
      <w:r w:rsidR="00E80A33">
        <w:rPr>
          <w:rFonts w:eastAsia="Times New Roman" w:cs="Times New Roman"/>
          <w:color w:val="000000"/>
          <w:sz w:val="24"/>
          <w:szCs w:val="24"/>
        </w:rPr>
        <w:t xml:space="preserve">of </w:t>
      </w:r>
      <w:r w:rsidR="00E80A33" w:rsidRPr="00414F43">
        <w:rPr>
          <w:rFonts w:eastAsia="Times New Roman" w:cs="Times New Roman"/>
          <w:color w:val="000000"/>
          <w:sz w:val="24"/>
          <w:szCs w:val="24"/>
        </w:rPr>
        <w:t xml:space="preserve">the abundance of active bacterial, archaeal, Protozoal, and fungal genera in the rumen of camels </w:t>
      </w:r>
      <w:r w:rsidR="00E80A33">
        <w:rPr>
          <w:rFonts w:eastAsia="Times New Roman" w:cs="Times New Roman"/>
          <w:color w:val="000000"/>
          <w:sz w:val="24"/>
          <w:szCs w:val="24"/>
        </w:rPr>
        <w:t xml:space="preserve">distributed on three groups based on the feeding system. </w:t>
      </w:r>
    </w:p>
    <w:p w:rsidR="00E80A33" w:rsidRDefault="00E80A33" w:rsidP="0047047D">
      <w:pPr>
        <w:jc w:val="lef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612D1" w:rsidRDefault="00B612D1" w:rsidP="00E72AC1">
      <w:pPr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612D1" w:rsidRDefault="00B612D1" w:rsidP="00E72AC1">
      <w:pPr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612D1" w:rsidRDefault="00B612D1" w:rsidP="00E72AC1">
      <w:pPr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612D1" w:rsidRDefault="00B612D1" w:rsidP="00E72AC1">
      <w:pPr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927"/>
        <w:gridCol w:w="1620"/>
        <w:gridCol w:w="992"/>
        <w:gridCol w:w="728"/>
        <w:gridCol w:w="839"/>
        <w:gridCol w:w="839"/>
        <w:gridCol w:w="839"/>
        <w:gridCol w:w="834"/>
        <w:gridCol w:w="839"/>
        <w:gridCol w:w="839"/>
        <w:gridCol w:w="839"/>
      </w:tblGrid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Permutation No.</w:t>
            </w: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P-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24CA">
              <w:rPr>
                <w:rFonts w:asciiTheme="majorBidi" w:hAnsiTheme="majorBidi" w:cstheme="majorBidi"/>
                <w:sz w:val="20"/>
                <w:szCs w:val="20"/>
              </w:rPr>
              <w:t>alue</w:t>
            </w:r>
          </w:p>
        </w:tc>
        <w:tc>
          <w:tcPr>
            <w:tcW w:w="6596" w:type="dxa"/>
            <w:gridSpan w:val="8"/>
          </w:tcPr>
          <w:p w:rsidR="005706F1" w:rsidRPr="00C124CA" w:rsidRDefault="005706F1" w:rsidP="005706F1">
            <w:pPr>
              <w:jc w:val="center"/>
              <w:rPr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PERMANOVA-Pairwise comparison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5" w:type="dxa"/>
            <w:gridSpan w:val="4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  <w:r w:rsidRPr="00C124CA">
              <w:rPr>
                <w:sz w:val="20"/>
                <w:szCs w:val="20"/>
              </w:rPr>
              <w:t>Uncoreccted P-value</w:t>
            </w:r>
          </w:p>
        </w:tc>
        <w:tc>
          <w:tcPr>
            <w:tcW w:w="3351" w:type="dxa"/>
            <w:gridSpan w:val="4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  <w:r w:rsidRPr="00C124CA">
              <w:rPr>
                <w:sz w:val="20"/>
                <w:szCs w:val="20"/>
              </w:rPr>
              <w:t>Bonferroni-corrected P-value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Bacteria</w:t>
            </w: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9999</w:t>
            </w: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0.0025</w:t>
            </w: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C124CA">
              <w:rPr>
                <w:rFonts w:asciiTheme="majorBidi" w:hAnsiTheme="majorBidi" w:cstheme="majorBidi"/>
                <w:sz w:val="20"/>
                <w:szCs w:val="20"/>
              </w:rPr>
              <w:t>roup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C124CA">
              <w:rPr>
                <w:rFonts w:asciiTheme="majorBidi" w:hAnsiTheme="majorBidi" w:cstheme="majorBidi"/>
                <w:sz w:val="20"/>
                <w:szCs w:val="20"/>
              </w:rPr>
              <w:t>roup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0.0206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0.1011</w:t>
            </w: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0.0618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0.3033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0.0206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0.0048</w:t>
            </w: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0.0618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0.0144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0.1011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0.0048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0.3033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0.0144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C124CA">
              <w:rPr>
                <w:rFonts w:asciiTheme="majorBidi" w:hAnsiTheme="majorBidi" w:cstheme="majorBidi"/>
                <w:sz w:val="20"/>
                <w:szCs w:val="20"/>
              </w:rPr>
              <w:t>roup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C124CA">
              <w:rPr>
                <w:rFonts w:asciiTheme="majorBidi" w:hAnsiTheme="majorBidi" w:cstheme="majorBidi"/>
                <w:sz w:val="20"/>
                <w:szCs w:val="20"/>
              </w:rPr>
              <w:t>roup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Archaea</w:t>
            </w: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9999</w:t>
            </w: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0.0018</w:t>
            </w: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0.3036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0.0247</w:t>
            </w: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0.9108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0.0741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0.3036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0.0011</w:t>
            </w: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0.9108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0.0033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0.0247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0.0011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0.0741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0.0033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C124CA">
              <w:rPr>
                <w:rFonts w:asciiTheme="majorBidi" w:hAnsiTheme="majorBidi" w:cstheme="majorBidi"/>
                <w:sz w:val="20"/>
                <w:szCs w:val="20"/>
              </w:rPr>
              <w:t>roup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C124CA">
              <w:rPr>
                <w:rFonts w:asciiTheme="majorBidi" w:hAnsiTheme="majorBidi" w:cstheme="majorBidi"/>
                <w:sz w:val="20"/>
                <w:szCs w:val="20"/>
              </w:rPr>
              <w:t>roup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Protozoa</w:t>
            </w: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9999</w:t>
            </w: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0.0001</w:t>
            </w: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0.0006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0.0058</w:t>
            </w: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0.0018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0.0174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0.0006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0.0004</w:t>
            </w: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0.0018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0.0012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0.0058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0.0004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0.0174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0.0012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706F1" w:rsidRPr="00C124CA" w:rsidRDefault="005706F1" w:rsidP="005706F1">
            <w:pPr>
              <w:rPr>
                <w:sz w:val="20"/>
                <w:szCs w:val="20"/>
              </w:rPr>
            </w:pP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C124CA">
              <w:rPr>
                <w:rFonts w:asciiTheme="majorBidi" w:hAnsiTheme="majorBidi" w:cstheme="majorBidi"/>
                <w:sz w:val="20"/>
                <w:szCs w:val="20"/>
              </w:rPr>
              <w:t>roup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C124CA">
              <w:rPr>
                <w:rFonts w:asciiTheme="majorBidi" w:hAnsiTheme="majorBidi" w:cstheme="majorBidi"/>
                <w:sz w:val="20"/>
                <w:szCs w:val="20"/>
              </w:rPr>
              <w:t>roup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Fungi</w:t>
            </w: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9999</w:t>
            </w: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0.0067</w:t>
            </w: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0.0054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0.0574</w:t>
            </w: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0.0162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0.1722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0.0054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0.034</w:t>
            </w: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0.0162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0.102</w:t>
            </w:r>
          </w:p>
        </w:tc>
      </w:tr>
      <w:tr w:rsidR="005706F1" w:rsidRPr="00C124CA" w:rsidTr="005706F1">
        <w:tc>
          <w:tcPr>
            <w:tcW w:w="927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0.0574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0.034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00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G3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0.1722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24CA">
              <w:rPr>
                <w:rFonts w:asciiTheme="majorBidi" w:hAnsiTheme="majorBidi" w:cstheme="majorBidi"/>
                <w:sz w:val="20"/>
                <w:szCs w:val="20"/>
              </w:rPr>
              <w:t>0.102</w:t>
            </w:r>
          </w:p>
        </w:tc>
        <w:tc>
          <w:tcPr>
            <w:tcW w:w="839" w:type="dxa"/>
          </w:tcPr>
          <w:p w:rsidR="005706F1" w:rsidRPr="00C124CA" w:rsidRDefault="005706F1" w:rsidP="005706F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612D1" w:rsidRDefault="00B612D1" w:rsidP="00E72AC1">
      <w:pPr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</w:p>
    <w:sectPr w:rsidR="00B612D1" w:rsidSect="00CB7B8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4"/>
    <w:rsid w:val="001978E1"/>
    <w:rsid w:val="00263BB7"/>
    <w:rsid w:val="002A0829"/>
    <w:rsid w:val="002D2E9D"/>
    <w:rsid w:val="003A60C7"/>
    <w:rsid w:val="00414F43"/>
    <w:rsid w:val="0047047D"/>
    <w:rsid w:val="004B2105"/>
    <w:rsid w:val="005706F1"/>
    <w:rsid w:val="005F7852"/>
    <w:rsid w:val="006570BF"/>
    <w:rsid w:val="00697444"/>
    <w:rsid w:val="0076258D"/>
    <w:rsid w:val="007B5B5C"/>
    <w:rsid w:val="00902CF6"/>
    <w:rsid w:val="00907286"/>
    <w:rsid w:val="00920462"/>
    <w:rsid w:val="00955D6D"/>
    <w:rsid w:val="00B20D2D"/>
    <w:rsid w:val="00B26E7A"/>
    <w:rsid w:val="00B612D1"/>
    <w:rsid w:val="00BE454A"/>
    <w:rsid w:val="00C124CA"/>
    <w:rsid w:val="00CB7B84"/>
    <w:rsid w:val="00E72AC1"/>
    <w:rsid w:val="00E80A33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8D722-098B-4A55-A0B3-5861AEEA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0CD8-2932-49E4-97AF-7FA60FAA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2018-11-29T13:17:00Z</dcterms:created>
  <dcterms:modified xsi:type="dcterms:W3CDTF">2019-11-25T12:04:00Z</dcterms:modified>
</cp:coreProperties>
</file>