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1A48" w14:textId="030383E2" w:rsidR="00F942DF" w:rsidRPr="00136CE1" w:rsidRDefault="00136CE1" w:rsidP="00136CE1">
      <w:pPr>
        <w:jc w:val="both"/>
        <w:rPr>
          <w:rFonts w:ascii="Times" w:hAnsi="Times" w:cs="Times"/>
          <w:sz w:val="24"/>
          <w:szCs w:val="24"/>
          <w:lang w:val="en-US"/>
        </w:rPr>
      </w:pPr>
      <w:r w:rsidRPr="00136CE1">
        <w:rPr>
          <w:rFonts w:ascii="Times" w:hAnsi="Times" w:cs="Times"/>
          <w:sz w:val="24"/>
          <w:szCs w:val="24"/>
          <w:lang w:val="en-US"/>
        </w:rPr>
        <w:t xml:space="preserve">Supplemental Information </w:t>
      </w:r>
      <w:r w:rsidR="00FF6924" w:rsidRPr="00136CE1">
        <w:rPr>
          <w:rFonts w:ascii="Times" w:hAnsi="Times" w:cs="Times"/>
          <w:sz w:val="24"/>
          <w:szCs w:val="24"/>
          <w:lang w:val="en-US"/>
        </w:rPr>
        <w:t>S</w:t>
      </w:r>
      <w:r w:rsidR="00FF6924">
        <w:rPr>
          <w:rFonts w:ascii="Times" w:hAnsi="Times" w:cs="Times"/>
          <w:sz w:val="24"/>
          <w:szCs w:val="24"/>
          <w:lang w:val="en-US"/>
        </w:rPr>
        <w:t>9</w:t>
      </w:r>
      <w:r w:rsidRPr="00136CE1">
        <w:rPr>
          <w:rFonts w:ascii="Times" w:hAnsi="Times" w:cs="Times"/>
          <w:sz w:val="24"/>
          <w:szCs w:val="24"/>
          <w:lang w:val="en-US"/>
        </w:rPr>
        <w:t xml:space="preserve">. </w:t>
      </w:r>
      <w:r w:rsidR="00F942DF" w:rsidRPr="00136CE1">
        <w:rPr>
          <w:rFonts w:ascii="Times" w:hAnsi="Times" w:cs="Times"/>
          <w:sz w:val="24"/>
          <w:szCs w:val="24"/>
          <w:lang w:val="en-US"/>
        </w:rPr>
        <w:t>PCA including 10 individuals from Reserva Drácula (</w:t>
      </w:r>
      <w:r w:rsidR="00F942DF" w:rsidRPr="00757ED7">
        <w:rPr>
          <w:rFonts w:ascii="Times" w:hAnsi="Times" w:cs="Times"/>
          <w:sz w:val="24"/>
          <w:szCs w:val="24"/>
          <w:lang w:val="en-US"/>
        </w:rPr>
        <w:t>label</w:t>
      </w:r>
      <w:r w:rsidR="00FF6924" w:rsidRPr="00757ED7">
        <w:rPr>
          <w:rFonts w:ascii="Times" w:hAnsi="Times" w:cs="Times"/>
          <w:sz w:val="24"/>
          <w:szCs w:val="24"/>
          <w:lang w:val="en-US"/>
        </w:rPr>
        <w:t>l</w:t>
      </w:r>
      <w:r w:rsidR="00F942DF" w:rsidRPr="00757ED7">
        <w:rPr>
          <w:rFonts w:ascii="Times" w:hAnsi="Times" w:cs="Times"/>
          <w:sz w:val="24"/>
          <w:szCs w:val="24"/>
          <w:lang w:val="en-US"/>
        </w:rPr>
        <w:t>ed with “e”) and 2 individuals from Reserva Río Manduriacu (label</w:t>
      </w:r>
      <w:r w:rsidR="00FF6924" w:rsidRPr="00757ED7">
        <w:rPr>
          <w:rFonts w:ascii="Times" w:hAnsi="Times" w:cs="Times"/>
          <w:sz w:val="24"/>
          <w:szCs w:val="24"/>
          <w:lang w:val="en-US"/>
        </w:rPr>
        <w:t>l</w:t>
      </w:r>
      <w:r w:rsidR="00F942DF" w:rsidRPr="00757ED7">
        <w:rPr>
          <w:rFonts w:ascii="Times" w:hAnsi="Times" w:cs="Times"/>
          <w:sz w:val="24"/>
          <w:szCs w:val="24"/>
          <w:lang w:val="en-US"/>
        </w:rPr>
        <w:t xml:space="preserve">ed with “m”); original matrix composed </w:t>
      </w:r>
      <w:r w:rsidR="00FF6924" w:rsidRPr="00757ED7">
        <w:rPr>
          <w:rFonts w:ascii="Times" w:hAnsi="Times" w:cs="Times"/>
          <w:sz w:val="24"/>
          <w:szCs w:val="24"/>
          <w:lang w:val="en-US"/>
        </w:rPr>
        <w:t xml:space="preserve">of </w:t>
      </w:r>
      <w:r w:rsidR="00F942DF" w:rsidRPr="00757ED7">
        <w:rPr>
          <w:rFonts w:ascii="Times" w:hAnsi="Times" w:cs="Times"/>
          <w:sz w:val="24"/>
          <w:szCs w:val="24"/>
          <w:lang w:val="en-US"/>
        </w:rPr>
        <w:t>38 external and craniodental measurements</w:t>
      </w:r>
      <w:r w:rsidR="00757ED7">
        <w:rPr>
          <w:rFonts w:ascii="Times" w:hAnsi="Times" w:cs="Times"/>
          <w:sz w:val="24"/>
          <w:szCs w:val="24"/>
          <w:lang w:val="en-US"/>
        </w:rPr>
        <w:t>.</w:t>
      </w:r>
      <w:r w:rsidR="00F942DF" w:rsidRPr="00757ED7">
        <w:rPr>
          <w:rFonts w:ascii="Times" w:hAnsi="Times" w:cs="Times"/>
          <w:sz w:val="24"/>
          <w:szCs w:val="24"/>
          <w:lang w:val="en-US"/>
        </w:rPr>
        <w:t xml:space="preserve"> transformed</w:t>
      </w:r>
      <w:r w:rsidR="00F942DF" w:rsidRPr="00136CE1">
        <w:rPr>
          <w:rFonts w:ascii="Times" w:hAnsi="Times" w:cs="Times"/>
          <w:sz w:val="24"/>
          <w:szCs w:val="24"/>
          <w:lang w:val="en-US"/>
        </w:rPr>
        <w:t xml:space="preserve"> to </w:t>
      </w:r>
      <w:r w:rsidR="00214B51" w:rsidRPr="00136CE1">
        <w:rPr>
          <w:rFonts w:ascii="Times" w:hAnsi="Times" w:cs="Times"/>
          <w:sz w:val="24"/>
          <w:szCs w:val="24"/>
          <w:lang w:val="en-US"/>
        </w:rPr>
        <w:t xml:space="preserve">their </w:t>
      </w:r>
      <w:r w:rsidR="00F942DF" w:rsidRPr="00136CE1">
        <w:rPr>
          <w:rFonts w:ascii="Times" w:hAnsi="Times" w:cs="Times"/>
          <w:sz w:val="24"/>
          <w:szCs w:val="24"/>
          <w:lang w:val="en-US"/>
        </w:rPr>
        <w:t>natural logarithms.</w:t>
      </w:r>
    </w:p>
    <w:p w14:paraId="61CBFDA4" w14:textId="77777777" w:rsidR="00F942DF" w:rsidRDefault="00F942DF">
      <w:r w:rsidRPr="00F942DF">
        <w:rPr>
          <w:noProof/>
          <w:lang w:val="es-EC" w:eastAsia="es-EC"/>
        </w:rPr>
        <w:drawing>
          <wp:inline distT="0" distB="0" distL="0" distR="0" wp14:anchorId="1AFE2D0A" wp14:editId="2412A1EA">
            <wp:extent cx="5400040" cy="314483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E7356" w14:textId="77777777" w:rsidR="00F942DF" w:rsidRDefault="00F942DF">
      <w:r w:rsidRPr="00F942DF">
        <w:rPr>
          <w:noProof/>
          <w:lang w:val="es-EC" w:eastAsia="es-EC"/>
        </w:rPr>
        <w:drawing>
          <wp:inline distT="0" distB="0" distL="0" distR="0" wp14:anchorId="79DA5A35" wp14:editId="48C3990A">
            <wp:extent cx="5400040" cy="3149718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4"/>
        <w:gridCol w:w="991"/>
        <w:gridCol w:w="991"/>
        <w:gridCol w:w="1006"/>
      </w:tblGrid>
      <w:tr w:rsidR="00F942DF" w14:paraId="6AC36BF2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2BA6A0" w14:textId="77777777" w:rsidR="00F942DF" w:rsidRPr="00F942DF" w:rsidRDefault="00F942DF" w:rsidP="00F942DF">
            <w:pPr>
              <w:rPr>
                <w:bCs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A40FAF" w14:textId="77777777" w:rsidR="00F942DF" w:rsidRPr="00F942DF" w:rsidRDefault="00F942DF" w:rsidP="00336DA9">
            <w:pPr>
              <w:jc w:val="center"/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Factor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FA71F5" w14:textId="77777777" w:rsidR="00F942DF" w:rsidRPr="00F942DF" w:rsidRDefault="00F942DF" w:rsidP="00336DA9">
            <w:pPr>
              <w:jc w:val="center"/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Factor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F2A57D" w14:textId="77777777" w:rsidR="00F942DF" w:rsidRPr="00F942DF" w:rsidRDefault="00F942DF" w:rsidP="00336DA9">
            <w:pPr>
              <w:jc w:val="center"/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Factor 3</w:t>
            </w:r>
          </w:p>
        </w:tc>
      </w:tr>
      <w:tr w:rsidR="00F942DF" w14:paraId="06408219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112450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Head and body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AB0580" w14:textId="147D24E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064467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FEE3AE" w14:textId="7FDBB08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6715E6E" w14:textId="6F31CDC0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025339</w:t>
            </w:r>
          </w:p>
        </w:tc>
      </w:tr>
      <w:tr w:rsidR="00F942DF" w14:paraId="64237BD2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CBAE47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Tail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E9D8A5" w14:textId="2DA53B4A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076911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291FB7" w14:textId="5649CA7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B266ED" w14:textId="6BF1656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013918</w:t>
            </w:r>
          </w:p>
        </w:tc>
      </w:tr>
      <w:tr w:rsidR="00F942DF" w14:paraId="5DDB61BA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0520C84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Hind 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B70D01" w14:textId="79D6AD1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026457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7AAC2A" w14:textId="2566AA82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2BA811" w14:textId="4044E77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020426</w:t>
            </w:r>
          </w:p>
        </w:tc>
      </w:tr>
      <w:tr w:rsidR="00F942DF" w14:paraId="4F80E20D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40F656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370BF3" w14:textId="2BD16FE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022498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9D2206C" w14:textId="4CA0938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078155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D32C372" w14:textId="34D33F6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025011</w:t>
            </w:r>
          </w:p>
        </w:tc>
      </w:tr>
      <w:tr w:rsidR="00F942DF" w14:paraId="43CDE035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6CED75" w14:textId="77777777" w:rsidR="00F942DF" w:rsidRPr="00F942DF" w:rsidRDefault="00F942DF" w:rsidP="00F942DF">
            <w:pPr>
              <w:rPr>
                <w:bCs/>
                <w:lang w:val="en-US"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Length of longest mystacial vibrissae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DE6816" w14:textId="0E691B2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013456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4BF1E1" w14:textId="6BEC036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019565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A8B0F10" w14:textId="0A102287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037730</w:t>
            </w:r>
          </w:p>
        </w:tc>
      </w:tr>
      <w:tr w:rsidR="00F942DF" w14:paraId="7FFEBC17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1F33C9" w14:textId="77777777" w:rsidR="00F942DF" w:rsidRPr="00F942DF" w:rsidRDefault="00F942DF" w:rsidP="00F942DF">
            <w:pPr>
              <w:rPr>
                <w:bCs/>
                <w:lang w:val="en-US"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Length of longest genal vibrissae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127A63" w14:textId="0A2F657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EE1609" w14:textId="513A345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003077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FD02A97" w14:textId="51438C27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047828</w:t>
            </w:r>
          </w:p>
        </w:tc>
      </w:tr>
      <w:tr w:rsidR="00F942DF" w14:paraId="2525E6F3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82CB5E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Occipitonasal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C0CFA8" w14:textId="58ED85C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042982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EB3933" w14:textId="426AF88D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FE12D8" w14:textId="2A3C6D4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011349</w:t>
            </w:r>
          </w:p>
        </w:tc>
      </w:tr>
      <w:tr w:rsidR="00F942DF" w14:paraId="680AA964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19C322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Condylo-incisive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5FB470" w14:textId="11EDC5E2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99F24C" w14:textId="0026FD40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F11DA2" w14:textId="692AD4B1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012746</w:t>
            </w:r>
          </w:p>
        </w:tc>
      </w:tr>
      <w:tr w:rsidR="00F942DF" w14:paraId="17D46823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C113D7D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upper diastema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70CE49" w14:textId="337E88C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058632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EA69352" w14:textId="380517B7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6E9198" w14:textId="590A649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008209</w:t>
            </w:r>
          </w:p>
        </w:tc>
      </w:tr>
      <w:tr w:rsidR="00F942DF" w14:paraId="1E703056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ABBA1E" w14:textId="77777777" w:rsidR="00F942DF" w:rsidRPr="00F942DF" w:rsidRDefault="00F942DF" w:rsidP="00F942DF">
            <w:pPr>
              <w:rPr>
                <w:bCs/>
                <w:lang w:val="en-US"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Crown length of maxillary toothrow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0FDB9A" w14:textId="14DFFF2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688075" w14:textId="2BADB47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14D65B" w14:textId="49699882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001657</w:t>
            </w:r>
          </w:p>
        </w:tc>
      </w:tr>
      <w:tr w:rsidR="00F942DF" w14:paraId="04848A21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FB0D76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incisive foramen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4046E0" w14:textId="432ADB3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079093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EBE581" w14:textId="04819E0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AD04F71" w14:textId="2C8C26ED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017660</w:t>
            </w:r>
          </w:p>
        </w:tc>
      </w:tr>
      <w:tr w:rsidR="00F942DF" w14:paraId="1A250912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B3D2ED" w14:textId="3ED83AAF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Breadth of incisive </w:t>
            </w: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foramina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AFBE1D" w14:textId="72EB076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043736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1D4DA8" w14:textId="314B25E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046535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38E7E4" w14:textId="3A9D86E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014791</w:t>
            </w:r>
          </w:p>
        </w:tc>
      </w:tr>
      <w:tr w:rsidR="00F942DF" w14:paraId="62340398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D9B8F4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Breadth of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0993212" w14:textId="5FC8DE3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22B6AE" w14:textId="44F6250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007057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EC6F864" w14:textId="6A89616C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015380</w:t>
            </w:r>
          </w:p>
        </w:tc>
      </w:tr>
      <w:tr w:rsidR="00F942DF" w14:paraId="2129C29C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7AD463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Breadth of rostrum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332783D" w14:textId="36606D9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050036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23B7E53" w14:textId="6404133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6A0409" w14:textId="3CFFFFA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009196</w:t>
            </w:r>
          </w:p>
        </w:tc>
        <w:bookmarkStart w:id="0" w:name="_GoBack"/>
        <w:bookmarkEnd w:id="0"/>
      </w:tr>
      <w:tr w:rsidR="00F942DF" w14:paraId="308AB333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A1B9F88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nasals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0C3FB78" w14:textId="2D11346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053875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932D58" w14:textId="2F26B85D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008056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E3F6176" w14:textId="50956D10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021725</w:t>
            </w:r>
          </w:p>
        </w:tc>
      </w:tr>
      <w:tr w:rsidR="00F942DF" w14:paraId="32615BAE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09825E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palatal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DB3DFF" w14:textId="1FE8ECE8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E61E0D" w14:textId="225FC66C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1BBE53" w14:textId="2D55C7FA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036144</w:t>
            </w:r>
          </w:p>
        </w:tc>
      </w:tr>
      <w:tr w:rsidR="00F942DF" w14:paraId="7326508E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C0700C5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Breadth of bony palate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B56840" w14:textId="570D910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6D1B32" w14:textId="17CA207C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B90CA1" w14:textId="62A0A16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028259</w:t>
            </w:r>
          </w:p>
        </w:tc>
      </w:tr>
      <w:tr w:rsidR="00F942DF" w14:paraId="5CE1C12D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ED5026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Least interorbital breadth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E287F51" w14:textId="6597CA7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005571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A94B80" w14:textId="3857C3B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005483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C237C1" w14:textId="672026B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001570</w:t>
            </w:r>
          </w:p>
        </w:tc>
      </w:tr>
      <w:tr w:rsidR="00F942DF" w14:paraId="171C6F7D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BBCC1EC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Zygomatic breadth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686E1F" w14:textId="77D94DA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85590FA" w14:textId="090AC48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5A78815" w14:textId="1BF8BA8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008244</w:t>
            </w:r>
          </w:p>
        </w:tc>
      </w:tr>
      <w:tr w:rsidR="00F942DF" w14:paraId="2CF1D617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EDCA6E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Breadth of zygomatic 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7BA465" w14:textId="34B15AE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5E86A4" w14:textId="66AD7C0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601427" w14:textId="2EBC3F98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016654</w:t>
            </w:r>
          </w:p>
        </w:tc>
      </w:tr>
      <w:tr w:rsidR="00F942DF" w14:paraId="6736D6B6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AEF37E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Lambdoidal breadth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BFF905" w14:textId="6E5F434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017382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C12343" w14:textId="1A44EAC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003584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729124" w14:textId="11414D7A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005005</w:t>
            </w:r>
          </w:p>
        </w:tc>
      </w:tr>
      <w:tr w:rsidR="00F942DF" w14:paraId="3C22FB0B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D7ECA5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Orbital fossa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9E3855" w14:textId="4317EFE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039838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E3C5CF" w14:textId="5826A6C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002658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4286121" w14:textId="1862EEC3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007233</w:t>
            </w:r>
          </w:p>
        </w:tc>
      </w:tr>
      <w:tr w:rsidR="00F942DF" w14:paraId="0EDEBA7D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505967C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Bular breadth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6AE371" w14:textId="745CA7F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014798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A4626F" w14:textId="5D4CAA5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003066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6103E1" w14:textId="73C6D5D8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000652</w:t>
            </w:r>
          </w:p>
        </w:tc>
      </w:tr>
      <w:tr w:rsidR="00F942DF" w14:paraId="729CF266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A508AE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mandible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34AC8B1" w14:textId="533363D2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050299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01DABB" w14:textId="2FD85C60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312D20" w14:textId="6E851460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001290</w:t>
            </w:r>
          </w:p>
        </w:tc>
      </w:tr>
      <w:tr w:rsidR="00F942DF" w14:paraId="6A712983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0C21BA" w14:textId="77777777" w:rsidR="00F942DF" w:rsidRPr="00F942DF" w:rsidRDefault="00F942DF" w:rsidP="00F942DF">
            <w:pPr>
              <w:rPr>
                <w:bCs/>
                <w:lang w:val="en-US"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Crown length of mandibular toothrow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E769AFD" w14:textId="75D608F1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249B26" w14:textId="46C24BA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60E655" w14:textId="38B66D92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006995</w:t>
            </w:r>
          </w:p>
        </w:tc>
      </w:tr>
      <w:tr w:rsidR="00F942DF" w14:paraId="45B2CD5C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52703E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lower diastema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A8B257" w14:textId="25CC5F8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CEC02D" w14:textId="6436FF4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004568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AF2888" w14:textId="70524440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017539</w:t>
            </w:r>
          </w:p>
        </w:tc>
      </w:tr>
      <w:tr w:rsidR="00F942DF" w14:paraId="0CFC42DA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7D2819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783395" w14:textId="727D75D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5F8F33" w14:textId="17496E12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022788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05A0F2" w14:textId="48EBFF88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003389</w:t>
            </w:r>
          </w:p>
        </w:tc>
      </w:tr>
      <w:tr w:rsidR="00F942DF" w14:paraId="5592A264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9D5DFE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Width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2BA6F9" w14:textId="2250AA5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008832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B18628" w14:textId="4B2167F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003982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74955C" w14:textId="0A1850A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004678</w:t>
            </w:r>
          </w:p>
        </w:tc>
      </w:tr>
      <w:tr w:rsidR="00F942DF" w14:paraId="609F2336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6CCA77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A025E6" w14:textId="132A64A7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FDACD55" w14:textId="084E12C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041B7B" w14:textId="6C33BD03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044798</w:t>
            </w:r>
          </w:p>
        </w:tc>
      </w:tr>
      <w:tr w:rsidR="00F942DF" w14:paraId="474FE977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16AD2D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Width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FE7A08" w14:textId="16638FF2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9C40DA" w14:textId="09980A1C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70AAA9" w14:textId="32FCBAF7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006130</w:t>
            </w:r>
          </w:p>
        </w:tc>
      </w:tr>
      <w:tr w:rsidR="00F942DF" w14:paraId="26125FC2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BC4C6D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5CCD567" w14:textId="4549F72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E23A829" w14:textId="1C822E15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8F6FB45" w14:textId="1A5A2ECD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002851</w:t>
            </w:r>
          </w:p>
        </w:tc>
      </w:tr>
      <w:tr w:rsidR="00F942DF" w14:paraId="21B098FA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F05937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Width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9B4E41" w14:textId="060431C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004855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515BABA" w14:textId="1B19AAC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015755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A9445E" w14:textId="6937079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008563</w:t>
            </w:r>
          </w:p>
        </w:tc>
      </w:tr>
      <w:tr w:rsidR="00F942DF" w14:paraId="668F26FA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EE96599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EB4998" w14:textId="5E649F0A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7309BD" w14:textId="18EC1440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028843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B495002" w14:textId="0C70E3CF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035414</w:t>
            </w:r>
          </w:p>
        </w:tc>
      </w:tr>
      <w:tr w:rsidR="00F942DF" w14:paraId="107B98B5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D74540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Width 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886878" w14:textId="73C22CCA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1C6A42" w14:textId="750D4BA3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253553" w14:textId="313CA76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032914</w:t>
            </w:r>
          </w:p>
        </w:tc>
      </w:tr>
      <w:tr w:rsidR="00F942DF" w14:paraId="118EDDE8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09E0C47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A49E64B" w14:textId="5921E138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017290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14B7AC" w14:textId="7A08E576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D6EEAB" w14:textId="4155979D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010610</w:t>
            </w:r>
          </w:p>
        </w:tc>
      </w:tr>
      <w:tr w:rsidR="00F942DF" w14:paraId="3430E474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E3CED8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Width 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E830BD6" w14:textId="0145C9B8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69E2A3" w14:textId="6D4611DE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014588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287583" w14:textId="0D1D9B89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016338</w:t>
            </w:r>
          </w:p>
        </w:tc>
      </w:tr>
      <w:tr w:rsidR="00F942DF" w14:paraId="2906CCC8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B90304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B5983B" w14:textId="3053932C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014768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9DD8DD" w14:textId="26E2BFE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95706D" w14:textId="0E24ACE8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042259</w:t>
            </w:r>
          </w:p>
        </w:tc>
      </w:tr>
      <w:tr w:rsidR="00F942DF" w14:paraId="4777FBFD" w14:textId="77777777" w:rsidTr="00336D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EADD91" w14:textId="77777777" w:rsidR="00F942DF" w:rsidRPr="00F942DF" w:rsidRDefault="00F942DF" w:rsidP="00F942DF">
            <w:pPr>
              <w:rPr>
                <w:bCs/>
              </w:rPr>
            </w:pPr>
            <w:r w:rsidRPr="00F942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Width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142AD09" w14:textId="06EDA144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006125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F5164D" w14:textId="59BAFBB7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016750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654E42" w14:textId="3922669B" w:rsidR="00F942DF" w:rsidRPr="00F942DF" w:rsidRDefault="00F942DF" w:rsidP="00336DA9"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757E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42DF">
              <w:rPr>
                <w:rFonts w:ascii="Arial" w:hAnsi="Arial" w:cs="Arial"/>
                <w:color w:val="000000"/>
                <w:sz w:val="20"/>
                <w:szCs w:val="20"/>
              </w:rPr>
              <w:t>004763</w:t>
            </w:r>
          </w:p>
        </w:tc>
      </w:tr>
    </w:tbl>
    <w:p w14:paraId="610AF3B9" w14:textId="77777777" w:rsidR="00F942DF" w:rsidRDefault="00F942DF"/>
    <w:p w14:paraId="7C34DFBD" w14:textId="77777777" w:rsidR="00106E38" w:rsidRDefault="00106E38">
      <w:r>
        <w:br w:type="page"/>
      </w:r>
    </w:p>
    <w:p w14:paraId="13784635" w14:textId="40101D33" w:rsidR="00106E38" w:rsidRPr="00F942DF" w:rsidRDefault="00106E38" w:rsidP="00106E38">
      <w:pPr>
        <w:rPr>
          <w:lang w:val="en-US"/>
        </w:rPr>
      </w:pPr>
      <w:r w:rsidRPr="00F942DF">
        <w:rPr>
          <w:lang w:val="en-US"/>
        </w:rPr>
        <w:lastRenderedPageBreak/>
        <w:t xml:space="preserve">PCA including 10 </w:t>
      </w:r>
      <w:r w:rsidRPr="00757ED7">
        <w:rPr>
          <w:lang w:val="en-US"/>
        </w:rPr>
        <w:t>individuals from Reserva Drácula (label</w:t>
      </w:r>
      <w:r w:rsidR="00FF6924" w:rsidRPr="00757ED7">
        <w:rPr>
          <w:lang w:val="en-US"/>
        </w:rPr>
        <w:t>l</w:t>
      </w:r>
      <w:r w:rsidRPr="00757ED7">
        <w:rPr>
          <w:lang w:val="en-US"/>
        </w:rPr>
        <w:t>ed with “e”) and 2 individuals from Reserva Río Manduriacu (label</w:t>
      </w:r>
      <w:r w:rsidR="00FF6924" w:rsidRPr="00757ED7">
        <w:rPr>
          <w:lang w:val="en-US"/>
        </w:rPr>
        <w:t>l</w:t>
      </w:r>
      <w:r w:rsidRPr="00757ED7">
        <w:rPr>
          <w:lang w:val="en-US"/>
        </w:rPr>
        <w:t>ed with “m”); original matrix composed</w:t>
      </w:r>
      <w:r>
        <w:rPr>
          <w:lang w:val="en-US"/>
        </w:rPr>
        <w:t xml:space="preserve"> </w:t>
      </w:r>
      <w:r w:rsidR="00FF6924">
        <w:rPr>
          <w:lang w:val="en-US"/>
        </w:rPr>
        <w:t xml:space="preserve">of </w:t>
      </w:r>
      <w:r w:rsidR="00336DA9">
        <w:rPr>
          <w:lang w:val="en-US"/>
        </w:rPr>
        <w:t>the 5</w:t>
      </w:r>
      <w:r>
        <w:rPr>
          <w:lang w:val="en-US"/>
        </w:rPr>
        <w:t xml:space="preserve"> craniodental measurements</w:t>
      </w:r>
      <w:r w:rsidR="00336DA9">
        <w:rPr>
          <w:lang w:val="en-US"/>
        </w:rPr>
        <w:t xml:space="preserve"> showing significant differences</w:t>
      </w:r>
      <w:r w:rsidR="00757ED7">
        <w:rPr>
          <w:lang w:val="en-US"/>
        </w:rPr>
        <w:t>.</w:t>
      </w:r>
      <w:r>
        <w:rPr>
          <w:lang w:val="en-US"/>
        </w:rPr>
        <w:t xml:space="preserve"> transformed to </w:t>
      </w:r>
      <w:r w:rsidR="00214B51">
        <w:rPr>
          <w:lang w:val="en-US"/>
        </w:rPr>
        <w:t xml:space="preserve">their </w:t>
      </w:r>
      <w:r>
        <w:rPr>
          <w:lang w:val="en-US"/>
        </w:rPr>
        <w:t>natural logarithms.</w:t>
      </w:r>
    </w:p>
    <w:p w14:paraId="082A0C24" w14:textId="77777777" w:rsidR="00F942DF" w:rsidRDefault="00F942DF">
      <w:pPr>
        <w:rPr>
          <w:lang w:val="en-US"/>
        </w:rPr>
      </w:pPr>
    </w:p>
    <w:tbl>
      <w:tblPr>
        <w:tblW w:w="86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975"/>
        <w:gridCol w:w="652"/>
        <w:gridCol w:w="975"/>
        <w:gridCol w:w="975"/>
        <w:gridCol w:w="599"/>
        <w:gridCol w:w="975"/>
        <w:gridCol w:w="975"/>
        <w:gridCol w:w="975"/>
      </w:tblGrid>
      <w:tr w:rsidR="00336DA9" w:rsidRPr="00757ED7" w14:paraId="2503A070" w14:textId="77777777" w:rsidTr="00136CE1">
        <w:trPr>
          <w:trHeight w:val="252"/>
        </w:trPr>
        <w:tc>
          <w:tcPr>
            <w:tcW w:w="59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CFC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Analysis of Variance (Spreadsheet1) Marked effects are significant at p &lt; .05000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A53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F68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CCDE5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 </w:t>
            </w:r>
          </w:p>
        </w:tc>
      </w:tr>
      <w:tr w:rsidR="00336DA9" w:rsidRPr="00336DA9" w14:paraId="42F479D3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ECA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vs 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46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SS - Effect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606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df - Effect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0F84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MS - Effect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4E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SS - Error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59D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df - Error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DC1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MS - Error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729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D5C4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</w:p>
        </w:tc>
      </w:tr>
      <w:tr w:rsidR="00336DA9" w:rsidRPr="00336DA9" w14:paraId="7FE985FD" w14:textId="77777777" w:rsidTr="00136CE1">
        <w:trPr>
          <w:trHeight w:val="26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614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Head and body length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186" w14:textId="2EDBC83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001713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EA0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BE02" w14:textId="604E12B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001713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36B" w14:textId="7F41B83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085772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0E8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061" w14:textId="64E62F3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008577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047" w14:textId="28019DD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19973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BB69C" w14:textId="7601E94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664463</w:t>
            </w:r>
          </w:p>
        </w:tc>
      </w:tr>
      <w:tr w:rsidR="00336DA9" w:rsidRPr="00336DA9" w14:paraId="57F97B0B" w14:textId="77777777" w:rsidTr="00136CE1">
        <w:trPr>
          <w:trHeight w:val="26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CE9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Tail length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62E" w14:textId="6AE54A9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008172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2CE3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9ED" w14:textId="23ADEE6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008172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D6F" w14:textId="3C3E926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072968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7FB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4B1" w14:textId="6CA8E31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007297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F018" w14:textId="46AA837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11999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A1BD" w14:textId="7E8485C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314815</w:t>
            </w:r>
          </w:p>
        </w:tc>
      </w:tr>
      <w:tr w:rsidR="00336DA9" w:rsidRPr="00336DA9" w14:paraId="2192C088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55B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Hind foot length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E2A" w14:textId="22DC936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000132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D6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976C" w14:textId="0E032D7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000132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684" w14:textId="6E53E9C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024464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5FC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896" w14:textId="6852761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002446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345" w14:textId="5A3A019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05388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6E16B" w14:textId="45D6389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821121</w:t>
            </w:r>
          </w:p>
        </w:tc>
      </w:tr>
      <w:tr w:rsidR="00336DA9" w:rsidRPr="00336DA9" w14:paraId="616D0D8A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E239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Ear length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CC1" w14:textId="020C6D2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017008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CDB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B81B" w14:textId="777533A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017008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8E3" w14:textId="010C167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072946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8793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DCF" w14:textId="0C0F6C1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007295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E55" w14:textId="671DA9E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33158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FE71" w14:textId="0EF7E01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157761</w:t>
            </w:r>
          </w:p>
        </w:tc>
      </w:tr>
      <w:tr w:rsidR="00336DA9" w:rsidRPr="00336DA9" w14:paraId="6944903D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4D4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Length of longest mystacial vibrissae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FDC" w14:textId="681153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006257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268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E32" w14:textId="704F7F5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006257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79C5" w14:textId="117B5E7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027118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9BC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97F" w14:textId="14C2858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002712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974" w14:textId="5C61FE8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30746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9973" w14:textId="722EDE1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159718</w:t>
            </w:r>
          </w:p>
        </w:tc>
      </w:tr>
      <w:tr w:rsidR="00336DA9" w:rsidRPr="00336DA9" w14:paraId="10F6DD7C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6E99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Length of longest genal vibrissae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F6A" w14:textId="2D0E5CB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010474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951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9CF" w14:textId="2794E50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010474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236" w14:textId="3E5B094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07942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B4F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970" w14:textId="604C866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007942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8F6" w14:textId="2B0596A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31877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4C7C" w14:textId="5F5ED95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277541</w:t>
            </w:r>
          </w:p>
        </w:tc>
      </w:tr>
      <w:tr w:rsidR="00336DA9" w:rsidRPr="00336DA9" w14:paraId="09EDCC21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8682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Occipitonasal length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65E" w14:textId="0347838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007748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F27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B569" w14:textId="19B4ED7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007748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BEE" w14:textId="0D5A894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017189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8AAF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185" w14:textId="6D303FE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001719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BE8" w14:textId="3B85AB2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50771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3CC8" w14:textId="2608D41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059707</w:t>
            </w:r>
          </w:p>
        </w:tc>
      </w:tr>
      <w:tr w:rsidR="00336DA9" w:rsidRPr="00336DA9" w14:paraId="3BFD0616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D10E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Condylo-incisive length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901" w14:textId="0989A5F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009546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79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C1B" w14:textId="7DC84D0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009546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6E6" w14:textId="45B7A38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019001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D25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B3F" w14:textId="4CC50DD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8B75" w14:textId="4900786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02386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8CA7E" w14:textId="07190195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048888</w:t>
            </w:r>
          </w:p>
        </w:tc>
      </w:tr>
      <w:tr w:rsidR="00336DA9" w:rsidRPr="00336DA9" w14:paraId="51A97E1D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4A50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of upper diastema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47A" w14:textId="6E8BDF6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012314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81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5CE2" w14:textId="1DEF298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012314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04C5" w14:textId="67763E0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030724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DC06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F95" w14:textId="399DAD6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003072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2F4" w14:textId="72AD355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A3F3" w14:textId="49E80CF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073145</w:t>
            </w:r>
          </w:p>
        </w:tc>
      </w:tr>
      <w:tr w:rsidR="00336DA9" w:rsidRPr="00336DA9" w14:paraId="26CBC37B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A65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Crown length of maxillary toothrow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90E" w14:textId="3E55385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B5F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AD2" w14:textId="76153E6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5EC" w14:textId="4F8CDE6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002729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C48E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54F" w14:textId="19C5520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000273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CED" w14:textId="703D0CF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05194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A938" w14:textId="2E8455F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82431</w:t>
            </w:r>
          </w:p>
        </w:tc>
      </w:tr>
      <w:tr w:rsidR="00336DA9" w:rsidRPr="00336DA9" w14:paraId="6AA1B2EA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C2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of incisive foramen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664" w14:textId="11F0376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015091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ED7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954" w14:textId="04EC4F3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015091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9294" w14:textId="5CEAF49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092654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3A83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271" w14:textId="4E9A183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009265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86BF" w14:textId="07F16DC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6288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3243B" w14:textId="214C3F8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230712</w:t>
            </w:r>
          </w:p>
        </w:tc>
      </w:tr>
      <w:tr w:rsidR="00336DA9" w:rsidRPr="00336DA9" w14:paraId="5F928E01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FC9" w14:textId="77C71BDA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Breadth of incisive </w:t>
            </w:r>
            <w:r w:rsidRP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foramina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7A0" w14:textId="5898428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017884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044B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6971" w14:textId="2346267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017884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23A" w14:textId="3A870FD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050083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46C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75B3" w14:textId="6C8EB0F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005008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BED" w14:textId="48FA554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57093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60E9" w14:textId="00093CA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088107</w:t>
            </w:r>
          </w:p>
        </w:tc>
      </w:tr>
      <w:tr w:rsidR="00336DA9" w:rsidRPr="00336DA9" w14:paraId="22AA780F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A185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Breadth of M1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70A" w14:textId="098ACE4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5531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193C" w14:textId="7F6E697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3DE" w14:textId="10B19AA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005672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A05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AB9" w14:textId="4A549B6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000567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6AEE" w14:textId="4B4A903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9107D" w14:textId="4901D39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967183</w:t>
            </w:r>
          </w:p>
        </w:tc>
      </w:tr>
      <w:tr w:rsidR="00336DA9" w:rsidRPr="00336DA9" w14:paraId="2F61AE43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97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Breadth of rostrum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EAE" w14:textId="4DDEDA9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009425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8BF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D08" w14:textId="780CC0E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009425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16FC" w14:textId="1295F17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025339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B89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661" w14:textId="418549B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002534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863" w14:textId="31A6FE6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71956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3CF1" w14:textId="5C0DA10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082623</w:t>
            </w:r>
          </w:p>
        </w:tc>
      </w:tr>
      <w:tr w:rsidR="00336DA9" w:rsidRPr="00336DA9" w14:paraId="627A1FB4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0978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of nasals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538" w14:textId="5C2E548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007433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360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D16E" w14:textId="25E41ED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007433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54B4" w14:textId="2E2E3A1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035223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853D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4C5" w14:textId="2A987DD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003522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71EF" w14:textId="1F70F46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11019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DCE25" w14:textId="31FC010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176967</w:t>
            </w:r>
          </w:p>
        </w:tc>
      </w:tr>
      <w:tr w:rsidR="00336DA9" w:rsidRPr="00336DA9" w14:paraId="1339CF58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A6D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of palatal bridge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08A5" w14:textId="691C51E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00134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964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BAF" w14:textId="68E64C6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D362" w14:textId="700727E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036084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55B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3DC" w14:textId="7DB48B0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003608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AC7" w14:textId="5EE9893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37136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17CC" w14:textId="4092077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555853</w:t>
            </w:r>
          </w:p>
        </w:tc>
      </w:tr>
      <w:tr w:rsidR="00336DA9" w:rsidRPr="00336DA9" w14:paraId="658FBA8B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1B7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Breadth of bony palate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C6D" w14:textId="3702C6C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026688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D0F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96B" w14:textId="4BB43FA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026688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47F" w14:textId="77A7286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043957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F9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029" w14:textId="7428F52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004396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2DA" w14:textId="5A5CE4C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6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07133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17CDB" w14:textId="77BE4C1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033446</w:t>
            </w:r>
          </w:p>
        </w:tc>
      </w:tr>
      <w:tr w:rsidR="00336DA9" w:rsidRPr="00336DA9" w14:paraId="2CA7EFEF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04B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Least interorbital breadth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95F" w14:textId="7DDF5D6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001589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A91D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879" w14:textId="330BBCD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001589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A081" w14:textId="0A3E700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003993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7B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118B" w14:textId="1E75ABF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000399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F15" w14:textId="1CB9687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97902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FD73" w14:textId="771CDEF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074033</w:t>
            </w:r>
          </w:p>
        </w:tc>
      </w:tr>
      <w:tr w:rsidR="00336DA9" w:rsidRPr="00336DA9" w14:paraId="40BA9CD3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E6B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Zygomatic breadth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0A5D" w14:textId="3CE2A03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005284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CF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B5F" w14:textId="3762AE6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005284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B9D" w14:textId="6587C24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015534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2766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D71" w14:textId="26CF1A2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001553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456B" w14:textId="062F1DE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40172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EAA5" w14:textId="2665A63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094916</w:t>
            </w:r>
          </w:p>
        </w:tc>
      </w:tr>
      <w:tr w:rsidR="00336DA9" w:rsidRPr="00336DA9" w14:paraId="4284FA8A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1F2C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Breadth of zygomatic plate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0A1" w14:textId="0C4F8DC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001638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B90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23AA" w14:textId="51289E3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001638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05D" w14:textId="09CC6EE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038771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B74B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DA9" w14:textId="52334CF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003877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825" w14:textId="0DD8E44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42239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95C7" w14:textId="2A6AB9F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53039</w:t>
            </w:r>
          </w:p>
        </w:tc>
      </w:tr>
      <w:tr w:rsidR="00336DA9" w:rsidRPr="00336DA9" w14:paraId="5A9FB157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54BB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Lambdoidal breadth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402E" w14:textId="25120DB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000596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209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AE45" w14:textId="3AC929F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000596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673" w14:textId="4489A48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00558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CD8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512" w14:textId="39849D2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000558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435E" w14:textId="70EF0C7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06876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C427D" w14:textId="3056B88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325579</w:t>
            </w:r>
          </w:p>
        </w:tc>
      </w:tr>
      <w:tr w:rsidR="00336DA9" w:rsidRPr="00336DA9" w14:paraId="3F0996E8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413B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Orbital fossa length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A1D" w14:textId="7D112AC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004801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7E5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B40" w14:textId="07A4115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004801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2C6C" w14:textId="16098B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020584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1196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5FA" w14:textId="0E63BBB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002058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387" w14:textId="58E50D6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7ED5" w14:textId="70FA22E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157696</w:t>
            </w:r>
          </w:p>
        </w:tc>
      </w:tr>
      <w:tr w:rsidR="00336DA9" w:rsidRPr="00336DA9" w14:paraId="1538F017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0EA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Bular breadth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9AA9" w14:textId="41E78FF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D5D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CED" w14:textId="2F5A781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6868" w14:textId="00C23B65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003714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C1F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FE5" w14:textId="15BBFA0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000371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DD8" w14:textId="09767E7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54942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8F4A" w14:textId="5182302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05873</w:t>
            </w:r>
          </w:p>
        </w:tc>
      </w:tr>
      <w:tr w:rsidR="00336DA9" w:rsidRPr="00336DA9" w14:paraId="4A11AABB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C8A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of mandible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E17" w14:textId="28FBDE1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009557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7AC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779E" w14:textId="044CC11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009557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2D6" w14:textId="609EC7A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020028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ECD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66E6" w14:textId="326539E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306B" w14:textId="47B55A1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77197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2874" w14:textId="09D9A59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053836</w:t>
            </w:r>
          </w:p>
        </w:tc>
      </w:tr>
      <w:tr w:rsidR="00336DA9" w:rsidRPr="00336DA9" w14:paraId="4A63C2CA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9171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  <w:t>Crown length of mandibular toothrow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56CC" w14:textId="4D84CB75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00129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32C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845" w14:textId="52C98A8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00129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4E8" w14:textId="30D18F6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002025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7B5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2E9" w14:textId="6846087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000203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B69" w14:textId="2DBD728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6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37207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E205" w14:textId="1D6ABAC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030164</w:t>
            </w:r>
          </w:p>
        </w:tc>
      </w:tr>
      <w:tr w:rsidR="00336DA9" w:rsidRPr="00336DA9" w14:paraId="59307A75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BA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of lower diastema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1191" w14:textId="55610CD5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0BC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398" w14:textId="41F2FB0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A01" w14:textId="78DC351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027573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F5C3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F4CF" w14:textId="0E29A1B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002757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12B" w14:textId="7A1BB7A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01291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D0B89" w14:textId="7E15FED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911772</w:t>
            </w:r>
          </w:p>
        </w:tc>
      </w:tr>
      <w:tr w:rsidR="00336DA9" w:rsidRPr="00336DA9" w14:paraId="1201F1F1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5BA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M1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47A3" w14:textId="049F912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006726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49A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05C" w14:textId="71D6FC2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006726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026" w14:textId="4899748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023123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CC5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8AD" w14:textId="4C5B69A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002312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6C9" w14:textId="5820867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90885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4B0DE" w14:textId="1C1A256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118907</w:t>
            </w:r>
          </w:p>
        </w:tc>
      </w:tr>
      <w:tr w:rsidR="00336DA9" w:rsidRPr="00336DA9" w14:paraId="51086BC4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45A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Width M1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9DAE" w14:textId="09CFC7B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001879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ECA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62A" w14:textId="045B1D6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001879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75F" w14:textId="07E4785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003852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79C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4F6" w14:textId="3CF07A5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000385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810" w14:textId="186B86E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87759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94E95" w14:textId="65F1F2E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051689</w:t>
            </w:r>
          </w:p>
        </w:tc>
      </w:tr>
      <w:tr w:rsidR="00336DA9" w:rsidRPr="00336DA9" w14:paraId="627526FA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C8A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Length M2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7E8" w14:textId="1C153B5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026065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DF3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7FC" w14:textId="35E2F13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026065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6D1" w14:textId="3C47EA6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046461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993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ABD" w14:textId="02E8703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004646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270" w14:textId="25BDAC6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61004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3DAFE" w14:textId="25A8205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039374</w:t>
            </w:r>
          </w:p>
        </w:tc>
      </w:tr>
      <w:tr w:rsidR="00336DA9" w:rsidRPr="00336DA9" w14:paraId="0F416408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374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Width M2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2CB" w14:textId="3207DFB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000454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D92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E9E1" w14:textId="4F5929B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000454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D48" w14:textId="38AD15F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009884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D79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0C9" w14:textId="4CF4A61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000988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317" w14:textId="6D26B8E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45984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8EB8E" w14:textId="257F3F6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513085</w:t>
            </w:r>
          </w:p>
        </w:tc>
      </w:tr>
      <w:tr w:rsidR="00336DA9" w:rsidRPr="00336DA9" w14:paraId="6E1BA937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3848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M3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6E5" w14:textId="7F729DD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000276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8E1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9D7" w14:textId="6D346D6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000276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D85F" w14:textId="5BF2923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047313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85A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77D" w14:textId="5DF36FD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004731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B9A" w14:textId="5ABAA83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05831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209B9" w14:textId="4ECAEEA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814074</w:t>
            </w:r>
          </w:p>
        </w:tc>
      </w:tr>
      <w:tr w:rsidR="00336DA9" w:rsidRPr="00336DA9" w14:paraId="3345C497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6DC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Width M3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4B6" w14:textId="32C699A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001825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4FA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0C4" w14:textId="67ECE8B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001825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BFCA" w14:textId="1940F20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004106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9840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B05B" w14:textId="2ECC5D3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000411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7C7C" w14:textId="12330E6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44437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6A67" w14:textId="3E7B568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061231</w:t>
            </w:r>
          </w:p>
        </w:tc>
      </w:tr>
      <w:tr w:rsidR="00336DA9" w:rsidRPr="00336DA9" w14:paraId="672A34BA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A029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Length m1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0D6D" w14:textId="1DFC9BC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020216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E1D8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DBD" w14:textId="22BEF05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020216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66F" w14:textId="79154CE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020081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405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989" w14:textId="746854B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002008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ED1" w14:textId="085D7C6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06699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9FDCC" w14:textId="11365EB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009939</w:t>
            </w:r>
          </w:p>
        </w:tc>
      </w:tr>
      <w:tr w:rsidR="00336DA9" w:rsidRPr="00336DA9" w14:paraId="1ED4CB2D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B78F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Width m1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9AE" w14:textId="61FD044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528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D92" w14:textId="29CE836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BF1" w14:textId="0F2E394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017542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558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DD0" w14:textId="1AE49F4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001754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AEC" w14:textId="7D52112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28B6" w14:textId="497AFEC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167795</w:t>
            </w:r>
          </w:p>
        </w:tc>
      </w:tr>
      <w:tr w:rsidR="00336DA9" w:rsidRPr="00336DA9" w14:paraId="6D504FDE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6F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M2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5B9" w14:textId="3FC4713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002373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9493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858" w14:textId="0D002D9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002373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0C5D" w14:textId="4C5F9A3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010782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A7D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7D2B" w14:textId="19EF9DE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001078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9B4" w14:textId="66F376A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20053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1B7D" w14:textId="3D2A6E0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168781</w:t>
            </w:r>
          </w:p>
        </w:tc>
      </w:tr>
      <w:tr w:rsidR="00336DA9" w:rsidRPr="00336DA9" w14:paraId="51F06303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E019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Width m2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103" w14:textId="6637E24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000211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970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E65D" w14:textId="2DE2A662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000211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4E1C" w14:textId="3BC3CC1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012501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573A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F162" w14:textId="0A908CF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7FA" w14:textId="6533A59B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16903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B6077" w14:textId="08D01770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689649</w:t>
            </w:r>
          </w:p>
        </w:tc>
      </w:tr>
      <w:tr w:rsidR="00336DA9" w:rsidRPr="00336DA9" w14:paraId="16DB9F9C" w14:textId="77777777" w:rsidTr="00136CE1">
        <w:trPr>
          <w:trHeight w:val="252"/>
        </w:trPr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342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Length M3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F44D" w14:textId="0C31E50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000821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DFBA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AD6D" w14:textId="6208FD06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000821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F3AE" w14:textId="59BCE6F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031068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62F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919" w14:textId="6E7C090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003107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1D9F" w14:textId="0BE0777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26437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338ED" w14:textId="6F910E7A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618302</w:t>
            </w:r>
          </w:p>
        </w:tc>
      </w:tr>
      <w:tr w:rsidR="00336DA9" w:rsidRPr="00336DA9" w14:paraId="59108DDC" w14:textId="77777777" w:rsidTr="00136CE1">
        <w:trPr>
          <w:trHeight w:val="262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F067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Width m3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52E6" w14:textId="3A4E8489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ECDD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CCAAE" w14:textId="26342E4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83A5F" w14:textId="6782DF6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011978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41B17" w14:textId="77777777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0D43" w14:textId="0EC547FC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001198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976E5" w14:textId="3156F21D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2E179" w14:textId="751F954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972959</w:t>
            </w:r>
          </w:p>
        </w:tc>
      </w:tr>
    </w:tbl>
    <w:p w14:paraId="6B1F25E2" w14:textId="77777777" w:rsidR="00336DA9" w:rsidRDefault="00336DA9">
      <w:pPr>
        <w:rPr>
          <w:lang w:val="en-US"/>
        </w:rPr>
      </w:pPr>
    </w:p>
    <w:p w14:paraId="24FD3DB3" w14:textId="77777777" w:rsidR="00336DA9" w:rsidRDefault="00336DA9">
      <w:pPr>
        <w:rPr>
          <w:lang w:val="en-US"/>
        </w:rPr>
      </w:pPr>
      <w:r w:rsidRPr="00336DA9">
        <w:rPr>
          <w:noProof/>
          <w:lang w:val="es-EC" w:eastAsia="es-EC"/>
        </w:rPr>
        <w:lastRenderedPageBreak/>
        <w:drawing>
          <wp:inline distT="0" distB="0" distL="0" distR="0" wp14:anchorId="12D30328" wp14:editId="442CC5EF">
            <wp:extent cx="5400040" cy="3144219"/>
            <wp:effectExtent l="1905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4B367" w14:textId="77777777" w:rsidR="00336DA9" w:rsidRDefault="00336DA9">
      <w:pPr>
        <w:rPr>
          <w:lang w:val="en-US"/>
        </w:rPr>
      </w:pPr>
    </w:p>
    <w:tbl>
      <w:tblPr>
        <w:tblW w:w="4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216"/>
        <w:gridCol w:w="1216"/>
      </w:tblGrid>
      <w:tr w:rsidR="00336DA9" w:rsidRPr="00336DA9" w14:paraId="61403D33" w14:textId="77777777" w:rsidTr="00336DA9">
        <w:trPr>
          <w:trHeight w:val="25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2CF" w14:textId="77777777" w:rsidR="00336DA9" w:rsidRPr="00336DA9" w:rsidRDefault="00336DA9" w:rsidP="00336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1878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Eigenvalue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BAB" w14:textId="77777777" w:rsidR="00336DA9" w:rsidRPr="00336DA9" w:rsidRDefault="00336DA9" w:rsidP="00336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 variance</w:t>
            </w:r>
          </w:p>
        </w:tc>
      </w:tr>
      <w:tr w:rsidR="00336DA9" w:rsidRPr="00336DA9" w14:paraId="7AFC89E8" w14:textId="77777777" w:rsidTr="00336DA9">
        <w:trPr>
          <w:trHeight w:val="25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290" w14:textId="77777777" w:rsidR="00336DA9" w:rsidRPr="00336DA9" w:rsidRDefault="00336DA9" w:rsidP="00336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3E0" w14:textId="13BDB691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00732611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8211" w14:textId="6C88225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622</w:t>
            </w:r>
          </w:p>
        </w:tc>
      </w:tr>
      <w:tr w:rsidR="00336DA9" w:rsidRPr="00336DA9" w14:paraId="5A62CA00" w14:textId="77777777" w:rsidTr="00336DA9">
        <w:trPr>
          <w:trHeight w:val="25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147" w14:textId="77777777" w:rsidR="00336DA9" w:rsidRPr="00336DA9" w:rsidRDefault="00336DA9" w:rsidP="00336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E58" w14:textId="6D37C5C8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00346816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FBB" w14:textId="3E6521AE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911</w:t>
            </w:r>
          </w:p>
        </w:tc>
      </w:tr>
      <w:tr w:rsidR="00336DA9" w:rsidRPr="00336DA9" w14:paraId="735AB8E2" w14:textId="77777777" w:rsidTr="00336DA9">
        <w:trPr>
          <w:trHeight w:val="25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F83" w14:textId="77777777" w:rsidR="00336DA9" w:rsidRPr="00336DA9" w:rsidRDefault="00336DA9" w:rsidP="00336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270" w14:textId="01CF0CC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00217041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853" w14:textId="3226E9A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</w:t>
            </w:r>
          </w:p>
        </w:tc>
      </w:tr>
      <w:tr w:rsidR="00336DA9" w:rsidRPr="00336DA9" w14:paraId="1819EAAB" w14:textId="77777777" w:rsidTr="00336DA9">
        <w:trPr>
          <w:trHeight w:val="25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A30B" w14:textId="77777777" w:rsidR="00336DA9" w:rsidRPr="00336DA9" w:rsidRDefault="00336DA9" w:rsidP="00336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E165" w14:textId="6ED0081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00085603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808" w14:textId="1C8EF3A3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1487</w:t>
            </w:r>
          </w:p>
        </w:tc>
      </w:tr>
      <w:tr w:rsidR="00336DA9" w:rsidRPr="00336DA9" w14:paraId="23835DC9" w14:textId="77777777" w:rsidTr="00336DA9">
        <w:trPr>
          <w:trHeight w:val="25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AD8" w14:textId="77777777" w:rsidR="00336DA9" w:rsidRPr="00336DA9" w:rsidRDefault="00336DA9" w:rsidP="00336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733" w14:textId="3FE4C1FF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00010132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B5A" w14:textId="1AD16DC4" w:rsidR="00336DA9" w:rsidRPr="00336DA9" w:rsidRDefault="00336DA9" w:rsidP="00336DA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336DA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72778</w:t>
            </w:r>
          </w:p>
        </w:tc>
      </w:tr>
    </w:tbl>
    <w:p w14:paraId="01B1A371" w14:textId="77777777" w:rsidR="00214B51" w:rsidRDefault="00214B51">
      <w:pPr>
        <w:rPr>
          <w:lang w:val="en-US"/>
        </w:rPr>
      </w:pPr>
    </w:p>
    <w:p w14:paraId="16D7DB1A" w14:textId="77777777" w:rsidR="00214B51" w:rsidRDefault="00214B51">
      <w:pPr>
        <w:rPr>
          <w:lang w:val="en-US"/>
        </w:rPr>
      </w:pPr>
      <w:r>
        <w:rPr>
          <w:lang w:val="en-US"/>
        </w:rPr>
        <w:br w:type="page"/>
      </w:r>
    </w:p>
    <w:p w14:paraId="71FD3F00" w14:textId="453D165A" w:rsidR="00214B51" w:rsidRPr="00F942DF" w:rsidRDefault="00214B51" w:rsidP="00214B51">
      <w:pPr>
        <w:rPr>
          <w:lang w:val="en-US"/>
        </w:rPr>
      </w:pPr>
      <w:r w:rsidRPr="00757ED7">
        <w:rPr>
          <w:lang w:val="en-US"/>
        </w:rPr>
        <w:lastRenderedPageBreak/>
        <w:t>PCA including 10 individuals from Reserva Drácula (label</w:t>
      </w:r>
      <w:r w:rsidR="00FF6924" w:rsidRPr="00757ED7">
        <w:rPr>
          <w:lang w:val="en-US"/>
        </w:rPr>
        <w:t>l</w:t>
      </w:r>
      <w:r w:rsidRPr="00757ED7">
        <w:rPr>
          <w:lang w:val="en-US"/>
        </w:rPr>
        <w:t>ed with “e”)</w:t>
      </w:r>
      <w:r w:rsidR="00757ED7" w:rsidRPr="00757ED7">
        <w:rPr>
          <w:lang w:val="en-US"/>
        </w:rPr>
        <w:t>.</w:t>
      </w:r>
      <w:r w:rsidRPr="00757ED7">
        <w:rPr>
          <w:lang w:val="en-US"/>
        </w:rPr>
        <w:t xml:space="preserve"> 2 individuals from Reserva Río Manduriacu (labe</w:t>
      </w:r>
      <w:r w:rsidR="00FF6924" w:rsidRPr="00757ED7">
        <w:rPr>
          <w:lang w:val="en-US"/>
        </w:rPr>
        <w:t>l</w:t>
      </w:r>
      <w:r w:rsidRPr="00757ED7">
        <w:rPr>
          <w:lang w:val="en-US"/>
        </w:rPr>
        <w:t>led with “m”)</w:t>
      </w:r>
      <w:r w:rsidR="00757ED7" w:rsidRPr="00757ED7">
        <w:rPr>
          <w:lang w:val="en-US"/>
        </w:rPr>
        <w:t>.</w:t>
      </w:r>
      <w:r w:rsidRPr="00757ED7">
        <w:rPr>
          <w:lang w:val="en-US"/>
        </w:rPr>
        <w:t xml:space="preserve"> and 2 individuals from southern Colombia (label</w:t>
      </w:r>
      <w:r w:rsidR="00FF6924" w:rsidRPr="00757ED7">
        <w:rPr>
          <w:lang w:val="en-US"/>
        </w:rPr>
        <w:t>l</w:t>
      </w:r>
      <w:r w:rsidRPr="00757ED7">
        <w:rPr>
          <w:lang w:val="en-US"/>
        </w:rPr>
        <w:t xml:space="preserve">ed with “c”); original matrix composed </w:t>
      </w:r>
      <w:r w:rsidR="00FF6924" w:rsidRPr="00757ED7">
        <w:rPr>
          <w:lang w:val="en-US"/>
        </w:rPr>
        <w:t xml:space="preserve">of </w:t>
      </w:r>
      <w:r w:rsidRPr="00757ED7">
        <w:rPr>
          <w:lang w:val="en-US"/>
        </w:rPr>
        <w:t>the 7 craniodental measurements showing significant differences</w:t>
      </w:r>
      <w:r w:rsidR="00757ED7" w:rsidRPr="00757ED7">
        <w:rPr>
          <w:lang w:val="en-US"/>
        </w:rPr>
        <w:t>.</w:t>
      </w:r>
      <w:r w:rsidRPr="00757ED7">
        <w:rPr>
          <w:lang w:val="en-US"/>
        </w:rPr>
        <w:t xml:space="preserve"> transformed to their natural logarithms.</w:t>
      </w:r>
    </w:p>
    <w:p w14:paraId="1B66C994" w14:textId="77777777" w:rsidR="00214B51" w:rsidRDefault="00214B51">
      <w:pPr>
        <w:rPr>
          <w:lang w:val="en-US"/>
        </w:rPr>
      </w:pPr>
    </w:p>
    <w:tbl>
      <w:tblPr>
        <w:tblW w:w="88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75"/>
        <w:gridCol w:w="307"/>
        <w:gridCol w:w="975"/>
        <w:gridCol w:w="975"/>
        <w:gridCol w:w="363"/>
        <w:gridCol w:w="975"/>
        <w:gridCol w:w="975"/>
        <w:gridCol w:w="975"/>
      </w:tblGrid>
      <w:tr w:rsidR="00214B51" w:rsidRPr="00757ED7" w14:paraId="39D1F1A9" w14:textId="77777777" w:rsidTr="00136CE1">
        <w:trPr>
          <w:trHeight w:val="264"/>
        </w:trPr>
        <w:tc>
          <w:tcPr>
            <w:tcW w:w="5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FFDE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214B51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Analysis of Variance (Spreadsheet6) Marked effects are significant at p &lt; .05000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BDF8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028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028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214B51" w:rsidRPr="00214B51" w14:paraId="5570B00A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C639" w14:textId="6C3878FD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</w:t>
            </w:r>
            <w:r w:rsidR="00757ED7" w:rsidRP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ups c</w:t>
            </w:r>
            <w:r w:rsidR="00757ED7" w:rsidRP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757E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</w:t>
            </w:r>
            <w:r w:rsidRPr="00214B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14CC7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407C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df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DF37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18B9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3F95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df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10D2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0C06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23CF" w14:textId="77777777" w:rsidR="00214B51" w:rsidRPr="00214B51" w:rsidRDefault="00214B51" w:rsidP="00214B5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</w:t>
            </w:r>
          </w:p>
        </w:tc>
      </w:tr>
      <w:tr w:rsidR="00214B51" w:rsidRPr="00214B51" w14:paraId="6C7D9105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4294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Head and body length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0487" w14:textId="63E4173C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022675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83EF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604F" w14:textId="2D03BDE5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011337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389" w14:textId="18393206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086193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CAA2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76D9" w14:textId="7FA4C0F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007836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6668" w14:textId="6DD50C6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446886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7C1F" w14:textId="0FFF6E68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276789</w:t>
            </w:r>
          </w:p>
        </w:tc>
      </w:tr>
      <w:tr w:rsidR="00214B51" w:rsidRPr="00214B51" w14:paraId="630611B2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4BE7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Tail length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A3BB" w14:textId="5D21B6B5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022145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E2FF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34F8" w14:textId="369FBAEE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011072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C9F7" w14:textId="4686C89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073210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C13A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A644" w14:textId="3C892DDF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006655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388D" w14:textId="3738A5F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663669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3564" w14:textId="06BDAE5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233749</w:t>
            </w:r>
          </w:p>
        </w:tc>
      </w:tr>
      <w:tr w:rsidR="00214B51" w:rsidRPr="00214B51" w14:paraId="014D84CA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C7BB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Hind foot length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4A9E" w14:textId="4A6AFF6F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005192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68A4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1BDF" w14:textId="01D5672D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002596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E7A6" w14:textId="2AA11C12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024716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02A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098B" w14:textId="091C5C4C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002247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174D" w14:textId="4381739A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155323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BDE9" w14:textId="2E16CBF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350400</w:t>
            </w:r>
          </w:p>
        </w:tc>
      </w:tr>
      <w:tr w:rsidR="00214B51" w:rsidRPr="00214B51" w14:paraId="5447C496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F780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Condylo-incisive length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B33C" w14:textId="58FDFF4D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015044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B995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74D6" w14:textId="37C0675B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007522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26E2" w14:textId="0BF943C0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019046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0BB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2D99" w14:textId="0A9C9A8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001731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345A" w14:textId="12179050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344254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3E82" w14:textId="269C44B9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040690</w:t>
            </w:r>
          </w:p>
        </w:tc>
      </w:tr>
      <w:tr w:rsidR="00214B51" w:rsidRPr="00214B51" w14:paraId="6BF8F9F7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3A5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Length of upper diastema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0306" w14:textId="642B269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035446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CE1B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9BE2" w14:textId="16C7DE52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017723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D7D1" w14:textId="3E6F23A6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032166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0E91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BFDF" w14:textId="40262DFE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002924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96C5" w14:textId="2CB4F33E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6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060833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C55A" w14:textId="3671091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016809</w:t>
            </w:r>
          </w:p>
        </w:tc>
      </w:tr>
      <w:tr w:rsidR="00214B51" w:rsidRPr="00214B51" w14:paraId="396986D0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64B4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Crown length of maxillary toothrow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1D7D" w14:textId="20909CC0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000045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24EB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2369" w14:textId="5C73957A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000023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5D64" w14:textId="3014952E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002892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B4E5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A0CA" w14:textId="7D8C2BCE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000263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8EE" w14:textId="1EA6313F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086448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CA3F" w14:textId="10EA432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917800</w:t>
            </w:r>
          </w:p>
        </w:tc>
      </w:tr>
      <w:tr w:rsidR="00214B51" w:rsidRPr="00214B51" w14:paraId="370E2433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AEAF" w14:textId="4D86663D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Breadth </w:t>
            </w:r>
            <w:r w:rsidRP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of incisive </w:t>
            </w:r>
            <w:r w:rsidRP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foramina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303C" w14:textId="52ED8E58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079070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64A3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77FD" w14:textId="40A241C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039535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F649" w14:textId="3DDCD625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059603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0C09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93FA" w14:textId="72DE4A8C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005418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CE70" w14:textId="057A3910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7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296289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78D4" w14:textId="3CFCA290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009617</w:t>
            </w:r>
          </w:p>
        </w:tc>
      </w:tr>
      <w:tr w:rsidR="00214B51" w:rsidRPr="00214B51" w14:paraId="3A5806E9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16F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Breadth of M1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4F0D" w14:textId="58B25CC2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000012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6363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B99D" w14:textId="2B122D6A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000006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8C6F" w14:textId="060AFEDD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005818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5457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7B86" w14:textId="26D11BF2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000529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AF6D" w14:textId="40E6396A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011711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CA3A" w14:textId="2B5E7F9C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988370</w:t>
            </w:r>
          </w:p>
        </w:tc>
      </w:tr>
      <w:tr w:rsidR="00214B51" w:rsidRPr="00214B51" w14:paraId="1C864689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EB70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Breadth of rostrum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1CE0" w14:textId="68AF49B6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019073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9A83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64F7" w14:textId="7FCFD21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009537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153F" w14:textId="35C78D1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026187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F098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E7D6" w14:textId="16F5700B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002381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D6CE" w14:textId="5C128B9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005881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836A" w14:textId="49A2977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049322</w:t>
            </w:r>
          </w:p>
        </w:tc>
      </w:tr>
      <w:tr w:rsidR="00214B51" w:rsidRPr="00214B51" w14:paraId="7CA9BF60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51E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Length of nasals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F773" w14:textId="65E7FB9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031738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1AB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4D42" w14:textId="31476470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015869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C966" w14:textId="5A31C8FA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036027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2FFD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BFE5" w14:textId="3EC334CA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003275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CDE" w14:textId="11A82BE2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845196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C10C" w14:textId="7CF7FF78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030969</w:t>
            </w:r>
          </w:p>
        </w:tc>
      </w:tr>
      <w:tr w:rsidR="00214B51" w:rsidRPr="00214B51" w14:paraId="46F7EE3D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B3CC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Length of palatal bridge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5E92" w14:textId="0774B52B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002439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C921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B269" w14:textId="57AC3FEB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001220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B32" w14:textId="1F8F7044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037202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17B7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BD6C" w14:textId="182EFBFE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003382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87F7" w14:textId="7B05B025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360642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DD42" w14:textId="4C4456C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705174</w:t>
            </w:r>
          </w:p>
        </w:tc>
      </w:tr>
      <w:tr w:rsidR="00214B51" w:rsidRPr="00214B51" w14:paraId="20274F6B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7C05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Least interorbital breadth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87D6" w14:textId="2BE117E4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002819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E32D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054C" w14:textId="3F6F4178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001410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072F" w14:textId="767CFE1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005545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4FFF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ACC5" w14:textId="0E107D8F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000504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F82D" w14:textId="04FA02DD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796086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C4DF" w14:textId="421623F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104278</w:t>
            </w:r>
          </w:p>
        </w:tc>
      </w:tr>
      <w:tr w:rsidR="00214B51" w:rsidRPr="00214B51" w14:paraId="4D8B675B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7C63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Zygomatic breadth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A480" w14:textId="2666C721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013000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A7BB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73B1" w14:textId="1393C98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006500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4770" w14:textId="357ADD19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015680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5579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EF3A" w14:textId="7906B355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001425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700B" w14:textId="46FBB82D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559765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2604" w14:textId="35C1C1A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036121</w:t>
            </w:r>
          </w:p>
        </w:tc>
      </w:tr>
      <w:tr w:rsidR="00214B51" w:rsidRPr="00214B51" w14:paraId="56906638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EA4B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Breadth of zygomatic plate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3017" w14:textId="53CC37E9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029824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AB1C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3952" w14:textId="2CE559D0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014912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EB35" w14:textId="7B5561F6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038821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4A2A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F50A" w14:textId="1CEE503E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003529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5AEC" w14:textId="0F6EF63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4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225295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E4DA" w14:textId="240BACD9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043504</w:t>
            </w:r>
          </w:p>
        </w:tc>
      </w:tr>
      <w:tr w:rsidR="00214B51" w:rsidRPr="00214B51" w14:paraId="65E8D980" w14:textId="77777777" w:rsidTr="00136CE1">
        <w:trPr>
          <w:trHeight w:val="26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6940" w14:textId="77777777" w:rsidR="00214B51" w:rsidRPr="00214B51" w:rsidRDefault="00214B51" w:rsidP="00214B51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Orbital fossa length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C691" w14:textId="70BF839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012667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8E81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BEEE" w14:textId="4F3086BF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006334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A904" w14:textId="1D3495F3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020625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08B2" w14:textId="77777777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7373" w14:textId="32E0F50B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001875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D400" w14:textId="6750F47C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377881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D9F1" w14:textId="0F9E54C2" w:rsidR="00214B51" w:rsidRPr="00214B51" w:rsidRDefault="00214B51" w:rsidP="00214B5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757E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214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071828</w:t>
            </w:r>
          </w:p>
        </w:tc>
      </w:tr>
    </w:tbl>
    <w:p w14:paraId="30ECF35F" w14:textId="77777777" w:rsidR="00214B51" w:rsidRDefault="00214B51">
      <w:pPr>
        <w:rPr>
          <w:lang w:val="en-US"/>
        </w:rPr>
      </w:pPr>
    </w:p>
    <w:p w14:paraId="0D413E42" w14:textId="77777777" w:rsidR="00214B51" w:rsidRPr="00106E38" w:rsidRDefault="00B92F49">
      <w:pPr>
        <w:rPr>
          <w:lang w:val="en-US"/>
        </w:rPr>
      </w:pPr>
      <w:r w:rsidRPr="00B92F49">
        <w:rPr>
          <w:noProof/>
          <w:lang w:val="es-EC" w:eastAsia="es-EC"/>
        </w:rPr>
        <w:drawing>
          <wp:inline distT="0" distB="0" distL="0" distR="0" wp14:anchorId="04B248B4" wp14:editId="469BE3ED">
            <wp:extent cx="5400040" cy="3168048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B51" w:rsidRPr="00106E38" w:rsidSect="007D5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76A7" w16cex:dateUtc="2020-07-01T18:55:00Z"/>
  <w16cex:commentExtensible w16cex:durableId="22A777A8" w16cex:dateUtc="2020-07-01T18:59:00Z"/>
  <w16cex:commentExtensible w16cex:durableId="22A7764E" w16cex:dateUtc="2020-07-01T18:53:00Z"/>
  <w16cex:commentExtensible w16cex:durableId="22A776D6" w16cex:dateUtc="2020-07-01T18:55:00Z"/>
  <w16cex:commentExtensible w16cex:durableId="22A7778B" w16cex:dateUtc="2020-07-01T18:58:00Z"/>
  <w16cex:commentExtensible w16cex:durableId="22A777C0" w16cex:dateUtc="2020-07-01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960AE4" w16cid:durableId="22A776A7"/>
  <w16cid:commentId w16cid:paraId="7C6E9610" w16cid:durableId="22A777A8"/>
  <w16cid:commentId w16cid:paraId="72C54F9B" w16cid:durableId="22A7764E"/>
  <w16cid:commentId w16cid:paraId="38D02840" w16cid:durableId="22A776D6"/>
  <w16cid:commentId w16cid:paraId="78D6C89F" w16cid:durableId="22A7778B"/>
  <w16cid:commentId w16cid:paraId="3C0F4E02" w16cid:durableId="22A777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DF"/>
    <w:rsid w:val="00050DF7"/>
    <w:rsid w:val="00106E38"/>
    <w:rsid w:val="00136CE1"/>
    <w:rsid w:val="00192D53"/>
    <w:rsid w:val="00214B51"/>
    <w:rsid w:val="00277A76"/>
    <w:rsid w:val="00336DA9"/>
    <w:rsid w:val="004B1D3E"/>
    <w:rsid w:val="00572630"/>
    <w:rsid w:val="00757ED7"/>
    <w:rsid w:val="007D51AA"/>
    <w:rsid w:val="00AF2471"/>
    <w:rsid w:val="00B92F49"/>
    <w:rsid w:val="00F942DF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935"/>
  <w15:docId w15:val="{1BFC8264-1F94-4E5B-8479-9AAEEA33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2D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F69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9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69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9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18/08/relationships/commentsExtensible" Target="commentsExtensible.xml"/><Relationship Id="rId5" Type="http://schemas.openxmlformats.org/officeDocument/2006/relationships/image" Target="media/image2.emf"/><Relationship Id="rId10" Type="http://schemas.microsoft.com/office/2016/09/relationships/commentsIds" Target="commentsId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1133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2020-07-01T23:47:00Z</dcterms:created>
  <dcterms:modified xsi:type="dcterms:W3CDTF">2020-07-01T23:56:00Z</dcterms:modified>
</cp:coreProperties>
</file>