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E0300" w14:textId="77777777" w:rsidR="00290F0E" w:rsidRDefault="00290F0E" w:rsidP="00290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Supplementary </w:t>
      </w:r>
      <w:r w:rsidRPr="00790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90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0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General estimating equation (GEE) analyses for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r w:rsidRPr="00790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ive affect and negative affect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PANAS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subscales </w:t>
      </w:r>
      <w:r w:rsidRPr="00790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following a weight stigma event.</w:t>
      </w:r>
    </w:p>
    <w:tbl>
      <w:tblPr>
        <w:tblStyle w:val="TableGrid"/>
        <w:tblW w:w="0" w:type="auto"/>
        <w:tblInd w:w="-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1850"/>
        <w:gridCol w:w="1850"/>
        <w:gridCol w:w="1850"/>
        <w:gridCol w:w="1850"/>
        <w:gridCol w:w="1850"/>
        <w:gridCol w:w="1850"/>
      </w:tblGrid>
      <w:tr w:rsidR="00290F0E" w:rsidRPr="00790CE6" w14:paraId="1894BE75" w14:textId="77777777" w:rsidTr="00F24E7E">
        <w:tc>
          <w:tcPr>
            <w:tcW w:w="1940" w:type="dxa"/>
            <w:vMerge w:val="restart"/>
          </w:tcPr>
          <w:p w14:paraId="0775E77A" w14:textId="77777777" w:rsidR="00290F0E" w:rsidRPr="00790CE6" w:rsidRDefault="00290F0E" w:rsidP="0091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3DE9F1" w14:textId="77777777" w:rsidR="00290F0E" w:rsidRPr="00790CE6" w:rsidRDefault="00290F0E" w:rsidP="009100D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6">
              <w:rPr>
                <w:rFonts w:ascii="Times New Roman" w:hAnsi="Times New Roman" w:cs="Times New Roman"/>
                <w:sz w:val="24"/>
                <w:szCs w:val="24"/>
              </w:rPr>
              <w:t>Positive Affect</w:t>
            </w:r>
          </w:p>
        </w:tc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44AC59" w14:textId="77777777" w:rsidR="00290F0E" w:rsidRPr="00790CE6" w:rsidRDefault="00290F0E" w:rsidP="009100D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6">
              <w:rPr>
                <w:rFonts w:ascii="Times New Roman" w:hAnsi="Times New Roman" w:cs="Times New Roman"/>
                <w:sz w:val="24"/>
                <w:szCs w:val="24"/>
              </w:rPr>
              <w:t xml:space="preserve">Negative Affect </w:t>
            </w:r>
          </w:p>
        </w:tc>
      </w:tr>
      <w:tr w:rsidR="00290F0E" w:rsidRPr="00790CE6" w14:paraId="3CA73E45" w14:textId="77777777" w:rsidTr="00F24E7E">
        <w:tc>
          <w:tcPr>
            <w:tcW w:w="1940" w:type="dxa"/>
            <w:vMerge/>
          </w:tcPr>
          <w:p w14:paraId="1D5B461A" w14:textId="77777777" w:rsidR="00290F0E" w:rsidRPr="00790CE6" w:rsidRDefault="00290F0E" w:rsidP="0091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519D24BE" w14:textId="77777777" w:rsidR="00290F0E" w:rsidRPr="00790CE6" w:rsidRDefault="00290F0E" w:rsidP="009100D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CE6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149769F0" w14:textId="77777777" w:rsidR="00290F0E" w:rsidRPr="00790CE6" w:rsidRDefault="00290F0E" w:rsidP="009100D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CE6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0FC7D8A8" w14:textId="77777777" w:rsidR="00290F0E" w:rsidRPr="00790CE6" w:rsidRDefault="00290F0E" w:rsidP="009100D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CE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00CF6EEA" w14:textId="77777777" w:rsidR="00290F0E" w:rsidRPr="00790CE6" w:rsidRDefault="00290F0E" w:rsidP="009100D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CE6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30DEBE3B" w14:textId="77777777" w:rsidR="00290F0E" w:rsidRPr="00790CE6" w:rsidRDefault="00290F0E" w:rsidP="009100D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CE6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6C34B240" w14:textId="77777777" w:rsidR="00290F0E" w:rsidRPr="00790CE6" w:rsidRDefault="00290F0E" w:rsidP="009100D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CE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290F0E" w:rsidRPr="00790CE6" w14:paraId="3C5951A6" w14:textId="77777777" w:rsidTr="00F24E7E">
        <w:trPr>
          <w:trHeight w:val="575"/>
        </w:trPr>
        <w:tc>
          <w:tcPr>
            <w:tcW w:w="1940" w:type="dxa"/>
          </w:tcPr>
          <w:p w14:paraId="770CA66B" w14:textId="77777777" w:rsidR="00290F0E" w:rsidRPr="00790CE6" w:rsidRDefault="00290F0E" w:rsidP="009100D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6">
              <w:rPr>
                <w:rFonts w:ascii="Times New Roman" w:hAnsi="Times New Roman" w:cs="Times New Roman"/>
                <w:sz w:val="24"/>
                <w:szCs w:val="24"/>
              </w:rPr>
              <w:t xml:space="preserve">Intercept 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3B595068" w14:textId="77777777" w:rsidR="00290F0E" w:rsidRPr="00FC7E4F" w:rsidRDefault="00290F0E" w:rsidP="009100D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2.659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6C6E713B" w14:textId="77777777" w:rsidR="00290F0E" w:rsidRPr="00FC7E4F" w:rsidRDefault="00290F0E" w:rsidP="009100D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.0396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63FAE143" w14:textId="77777777" w:rsidR="00290F0E" w:rsidRPr="00FC7E4F" w:rsidRDefault="00290F0E" w:rsidP="009100D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2AA0B8DC" w14:textId="77777777" w:rsidR="00290F0E" w:rsidRPr="00FC7E4F" w:rsidRDefault="00290F0E" w:rsidP="009100D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2.014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72E08A83" w14:textId="77777777" w:rsidR="00290F0E" w:rsidRPr="00FC7E4F" w:rsidRDefault="00290F0E" w:rsidP="009100D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.073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2B2EC571" w14:textId="77777777" w:rsidR="00290F0E" w:rsidRPr="00FC7E4F" w:rsidRDefault="00290F0E" w:rsidP="009100D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</w:tr>
      <w:tr w:rsidR="00290F0E" w:rsidRPr="00790CE6" w14:paraId="35C60C68" w14:textId="77777777" w:rsidTr="00F24E7E">
        <w:tc>
          <w:tcPr>
            <w:tcW w:w="1940" w:type="dxa"/>
          </w:tcPr>
          <w:p w14:paraId="499E1FBA" w14:textId="77777777" w:rsidR="00290F0E" w:rsidRPr="00790CE6" w:rsidRDefault="00290F0E" w:rsidP="00F2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6">
              <w:rPr>
                <w:rFonts w:ascii="Times New Roman" w:hAnsi="Times New Roman" w:cs="Times New Roman"/>
                <w:sz w:val="24"/>
                <w:szCs w:val="24"/>
              </w:rPr>
              <w:t>Hours *</w:t>
            </w:r>
          </w:p>
          <w:p w14:paraId="5233F4EA" w14:textId="77777777" w:rsidR="00290F0E" w:rsidRPr="00790CE6" w:rsidRDefault="00290F0E" w:rsidP="00F2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0CE6">
              <w:rPr>
                <w:rFonts w:ascii="Times New Roman" w:hAnsi="Times New Roman" w:cs="Times New Roman"/>
                <w:sz w:val="24"/>
                <w:szCs w:val="24"/>
              </w:rPr>
              <w:t xml:space="preserve">Wt. </w:t>
            </w:r>
            <w:proofErr w:type="spellStart"/>
            <w:r w:rsidRPr="00790CE6">
              <w:rPr>
                <w:rFonts w:ascii="Times New Roman" w:hAnsi="Times New Roman" w:cs="Times New Roman"/>
                <w:sz w:val="24"/>
                <w:szCs w:val="24"/>
              </w:rPr>
              <w:t>Stig</w:t>
            </w:r>
            <w:proofErr w:type="spellEnd"/>
            <w:r w:rsidRPr="00790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E47A6C0" w14:textId="77777777" w:rsidR="00290F0E" w:rsidRPr="00790CE6" w:rsidRDefault="00290F0E" w:rsidP="00F2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0CE6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  <w:p w14:paraId="0DD4E341" w14:textId="77777777" w:rsidR="00290F0E" w:rsidRPr="00790CE6" w:rsidRDefault="00290F0E" w:rsidP="00F2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0CE6">
              <w:rPr>
                <w:rFonts w:ascii="Times New Roman" w:hAnsi="Times New Roman" w:cs="Times New Roman"/>
                <w:sz w:val="24"/>
                <w:szCs w:val="24"/>
              </w:rPr>
              <w:t>(linear)</w:t>
            </w:r>
          </w:p>
        </w:tc>
        <w:tc>
          <w:tcPr>
            <w:tcW w:w="1850" w:type="dxa"/>
          </w:tcPr>
          <w:p w14:paraId="3B1EDD60" w14:textId="77777777" w:rsidR="00290F0E" w:rsidRPr="00FC7E4F" w:rsidRDefault="00290F0E" w:rsidP="00F24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-.089</w:t>
            </w:r>
          </w:p>
        </w:tc>
        <w:tc>
          <w:tcPr>
            <w:tcW w:w="1850" w:type="dxa"/>
          </w:tcPr>
          <w:p w14:paraId="2A1F7E86" w14:textId="77777777" w:rsidR="00290F0E" w:rsidRPr="00FC7E4F" w:rsidRDefault="00290F0E" w:rsidP="00F24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.035</w:t>
            </w:r>
          </w:p>
        </w:tc>
        <w:tc>
          <w:tcPr>
            <w:tcW w:w="1850" w:type="dxa"/>
          </w:tcPr>
          <w:p w14:paraId="15459B92" w14:textId="77777777" w:rsidR="00290F0E" w:rsidRPr="00FC7E4F" w:rsidRDefault="00290F0E" w:rsidP="00F24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.010</w:t>
            </w:r>
          </w:p>
        </w:tc>
        <w:tc>
          <w:tcPr>
            <w:tcW w:w="1850" w:type="dxa"/>
          </w:tcPr>
          <w:p w14:paraId="2A6DEF0E" w14:textId="77777777" w:rsidR="00290F0E" w:rsidRPr="00FC7E4F" w:rsidRDefault="00290F0E" w:rsidP="00F24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-.216</w:t>
            </w:r>
          </w:p>
        </w:tc>
        <w:tc>
          <w:tcPr>
            <w:tcW w:w="1850" w:type="dxa"/>
          </w:tcPr>
          <w:p w14:paraId="5678BCB5" w14:textId="77777777" w:rsidR="00290F0E" w:rsidRPr="00FC7E4F" w:rsidRDefault="00290F0E" w:rsidP="00F24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.080</w:t>
            </w:r>
          </w:p>
        </w:tc>
        <w:tc>
          <w:tcPr>
            <w:tcW w:w="1850" w:type="dxa"/>
          </w:tcPr>
          <w:p w14:paraId="70EC56AD" w14:textId="77777777" w:rsidR="00290F0E" w:rsidRPr="00FC7E4F" w:rsidRDefault="00290F0E" w:rsidP="00F24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.007</w:t>
            </w:r>
          </w:p>
        </w:tc>
      </w:tr>
      <w:tr w:rsidR="00290F0E" w:rsidRPr="00790CE6" w14:paraId="2513BA7B" w14:textId="77777777" w:rsidTr="00F24E7E">
        <w:tc>
          <w:tcPr>
            <w:tcW w:w="1940" w:type="dxa"/>
          </w:tcPr>
          <w:p w14:paraId="09D6B871" w14:textId="77777777" w:rsidR="00290F0E" w:rsidRPr="00790CE6" w:rsidRDefault="00290F0E" w:rsidP="00F2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6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 w:rsidRPr="007D77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90CE6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14:paraId="0D6E858B" w14:textId="77777777" w:rsidR="00290F0E" w:rsidRPr="00790CE6" w:rsidRDefault="00290F0E" w:rsidP="00F2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0CE6">
              <w:rPr>
                <w:rFonts w:ascii="Times New Roman" w:hAnsi="Times New Roman" w:cs="Times New Roman"/>
                <w:sz w:val="24"/>
                <w:szCs w:val="24"/>
              </w:rPr>
              <w:t xml:space="preserve">Wt. </w:t>
            </w:r>
            <w:proofErr w:type="spellStart"/>
            <w:r w:rsidRPr="00790CE6">
              <w:rPr>
                <w:rFonts w:ascii="Times New Roman" w:hAnsi="Times New Roman" w:cs="Times New Roman"/>
                <w:sz w:val="24"/>
                <w:szCs w:val="24"/>
              </w:rPr>
              <w:t>Stig</w:t>
            </w:r>
            <w:proofErr w:type="spellEnd"/>
            <w:r w:rsidRPr="00790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405EBB4" w14:textId="77777777" w:rsidR="00290F0E" w:rsidRPr="00790CE6" w:rsidRDefault="00290F0E" w:rsidP="00F2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0CE6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  <w:p w14:paraId="523039CC" w14:textId="77777777" w:rsidR="00290F0E" w:rsidRPr="00790CE6" w:rsidRDefault="00290F0E" w:rsidP="00F2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0CE6">
              <w:rPr>
                <w:rFonts w:ascii="Times New Roman" w:hAnsi="Times New Roman" w:cs="Times New Roman"/>
                <w:sz w:val="24"/>
                <w:szCs w:val="24"/>
              </w:rPr>
              <w:t>(quadratic)</w:t>
            </w:r>
          </w:p>
        </w:tc>
        <w:tc>
          <w:tcPr>
            <w:tcW w:w="1850" w:type="dxa"/>
          </w:tcPr>
          <w:p w14:paraId="1F26260C" w14:textId="77777777" w:rsidR="00290F0E" w:rsidRPr="00790CE6" w:rsidRDefault="00290F0E" w:rsidP="00F24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-.009</w:t>
            </w:r>
          </w:p>
        </w:tc>
        <w:tc>
          <w:tcPr>
            <w:tcW w:w="1850" w:type="dxa"/>
          </w:tcPr>
          <w:p w14:paraId="158E5328" w14:textId="77777777" w:rsidR="00290F0E" w:rsidRPr="00790CE6" w:rsidRDefault="00290F0E" w:rsidP="00F24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1850" w:type="dxa"/>
          </w:tcPr>
          <w:p w14:paraId="1018F33C" w14:textId="77777777" w:rsidR="00290F0E" w:rsidRPr="00790CE6" w:rsidRDefault="00290F0E" w:rsidP="00F24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.314</w:t>
            </w:r>
          </w:p>
        </w:tc>
        <w:tc>
          <w:tcPr>
            <w:tcW w:w="1850" w:type="dxa"/>
          </w:tcPr>
          <w:p w14:paraId="28380623" w14:textId="77777777" w:rsidR="00290F0E" w:rsidRPr="00790CE6" w:rsidRDefault="00290F0E" w:rsidP="00F24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1850" w:type="dxa"/>
          </w:tcPr>
          <w:p w14:paraId="08502F2E" w14:textId="77777777" w:rsidR="00290F0E" w:rsidRPr="00790CE6" w:rsidRDefault="00290F0E" w:rsidP="00F24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1850" w:type="dxa"/>
          </w:tcPr>
          <w:p w14:paraId="072EAF9C" w14:textId="77777777" w:rsidR="00290F0E" w:rsidRPr="00790CE6" w:rsidRDefault="00290F0E" w:rsidP="00F24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.243</w:t>
            </w:r>
          </w:p>
        </w:tc>
      </w:tr>
      <w:tr w:rsidR="00290F0E" w:rsidRPr="00790CE6" w14:paraId="0970717A" w14:textId="77777777" w:rsidTr="00F24E7E">
        <w:tc>
          <w:tcPr>
            <w:tcW w:w="1940" w:type="dxa"/>
          </w:tcPr>
          <w:p w14:paraId="00E5CD1D" w14:textId="77777777" w:rsidR="00290F0E" w:rsidRPr="00790CE6" w:rsidRDefault="00290F0E" w:rsidP="00F2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6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 w:rsidRPr="007D77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90CE6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14:paraId="0AFA8F81" w14:textId="77777777" w:rsidR="00290F0E" w:rsidRPr="00790CE6" w:rsidRDefault="00290F0E" w:rsidP="00F2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0CE6">
              <w:rPr>
                <w:rFonts w:ascii="Times New Roman" w:hAnsi="Times New Roman" w:cs="Times New Roman"/>
                <w:sz w:val="24"/>
                <w:szCs w:val="24"/>
              </w:rPr>
              <w:t xml:space="preserve">Wt. </w:t>
            </w:r>
            <w:proofErr w:type="spellStart"/>
            <w:r w:rsidRPr="00790CE6">
              <w:rPr>
                <w:rFonts w:ascii="Times New Roman" w:hAnsi="Times New Roman" w:cs="Times New Roman"/>
                <w:sz w:val="24"/>
                <w:szCs w:val="24"/>
              </w:rPr>
              <w:t>Stig</w:t>
            </w:r>
            <w:proofErr w:type="spellEnd"/>
            <w:r w:rsidRPr="00790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96003A8" w14:textId="77777777" w:rsidR="00290F0E" w:rsidRPr="00790CE6" w:rsidRDefault="00290F0E" w:rsidP="00F2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0CE6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  <w:p w14:paraId="0379276D" w14:textId="77777777" w:rsidR="00290F0E" w:rsidRPr="00790CE6" w:rsidRDefault="00290F0E" w:rsidP="00F2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0CE6">
              <w:rPr>
                <w:rFonts w:ascii="Times New Roman" w:hAnsi="Times New Roman" w:cs="Times New Roman"/>
                <w:sz w:val="24"/>
                <w:szCs w:val="24"/>
              </w:rPr>
              <w:t>(cubic)</w:t>
            </w:r>
          </w:p>
        </w:tc>
        <w:tc>
          <w:tcPr>
            <w:tcW w:w="1850" w:type="dxa"/>
          </w:tcPr>
          <w:p w14:paraId="59EA453B" w14:textId="77777777" w:rsidR="00290F0E" w:rsidRPr="00790CE6" w:rsidRDefault="00290F0E" w:rsidP="00F24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6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850" w:type="dxa"/>
          </w:tcPr>
          <w:p w14:paraId="0B6ED0F6" w14:textId="12E3E227" w:rsidR="00290F0E" w:rsidRPr="00790CE6" w:rsidRDefault="00590512" w:rsidP="00F24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290F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14:paraId="35532FC1" w14:textId="77777777" w:rsidR="00290F0E" w:rsidRPr="00790CE6" w:rsidRDefault="00290F0E" w:rsidP="00F24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.828</w:t>
            </w:r>
          </w:p>
        </w:tc>
        <w:tc>
          <w:tcPr>
            <w:tcW w:w="1850" w:type="dxa"/>
          </w:tcPr>
          <w:p w14:paraId="535BD667" w14:textId="77777777" w:rsidR="00290F0E" w:rsidRPr="00790CE6" w:rsidRDefault="00290F0E" w:rsidP="00F24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-.001</w:t>
            </w:r>
          </w:p>
        </w:tc>
        <w:tc>
          <w:tcPr>
            <w:tcW w:w="1850" w:type="dxa"/>
          </w:tcPr>
          <w:p w14:paraId="053D1EB7" w14:textId="77777777" w:rsidR="00290F0E" w:rsidRPr="00790CE6" w:rsidRDefault="00290F0E" w:rsidP="00F24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1850" w:type="dxa"/>
          </w:tcPr>
          <w:p w14:paraId="14CFF82C" w14:textId="77777777" w:rsidR="00290F0E" w:rsidRPr="00790CE6" w:rsidRDefault="00290F0E" w:rsidP="00F24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.060</w:t>
            </w:r>
          </w:p>
        </w:tc>
      </w:tr>
    </w:tbl>
    <w:p w14:paraId="39BDFF5B" w14:textId="176565C3" w:rsidR="00290F0E" w:rsidRPr="00B94C22" w:rsidRDefault="00290F0E" w:rsidP="00290F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9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Note. Wt. </w:t>
      </w:r>
      <w:proofErr w:type="spellStart"/>
      <w:r w:rsidRPr="00B9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Stig</w:t>
      </w:r>
      <w:proofErr w:type="spellEnd"/>
      <w:r w:rsidR="00F24E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bookmarkStart w:id="0" w:name="_GoBack"/>
      <w:bookmarkEnd w:id="0"/>
      <w:r w:rsidRPr="00B9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</w:rPr>
        <w:t>Weight Stigma. Significant (</w:t>
      </w:r>
      <w:r w:rsidRPr="00B9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.05) estimates of the linear, quadratic, and cubic components of the trajectories appear in bold. </w:t>
      </w:r>
    </w:p>
    <w:p w14:paraId="2C70E13D" w14:textId="77777777" w:rsidR="008740FC" w:rsidRDefault="00F24E7E"/>
    <w:sectPr w:rsidR="008740FC" w:rsidSect="00AD32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0E"/>
    <w:rsid w:val="001E612F"/>
    <w:rsid w:val="00290F0E"/>
    <w:rsid w:val="00590512"/>
    <w:rsid w:val="00657C0F"/>
    <w:rsid w:val="006D28D9"/>
    <w:rsid w:val="00B74ECA"/>
    <w:rsid w:val="00DA3EDC"/>
    <w:rsid w:val="00F24E7E"/>
    <w:rsid w:val="00F5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D3BF6"/>
  <w14:defaultImageDpi w14:val="32767"/>
  <w15:chartTrackingRefBased/>
  <w15:docId w15:val="{1CAE9E8F-D5F2-7A4C-BD0D-49F457E8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0F0E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F0E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ptrojano</dc:creator>
  <cp:keywords/>
  <dc:description/>
  <cp:lastModifiedBy>ptrojano</cp:lastModifiedBy>
  <cp:revision>3</cp:revision>
  <dcterms:created xsi:type="dcterms:W3CDTF">2020-07-20T13:40:00Z</dcterms:created>
  <dcterms:modified xsi:type="dcterms:W3CDTF">2020-08-01T00:21:00Z</dcterms:modified>
</cp:coreProperties>
</file>