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B9BCF" w14:textId="77777777" w:rsidR="0024384E" w:rsidRPr="00A82FEF" w:rsidRDefault="00957741" w:rsidP="00804EDE">
      <w:pPr>
        <w:spacing w:after="120" w:line="276" w:lineRule="auto"/>
        <w:jc w:val="both"/>
        <w:rPr>
          <w:rFonts w:ascii="Times" w:eastAsia="Calibri" w:hAnsi="Times" w:cs="Times"/>
          <w:b/>
          <w:bCs/>
          <w:lang w:val="en-US"/>
        </w:rPr>
      </w:pPr>
      <w:r>
        <w:rPr>
          <w:rFonts w:ascii="Times" w:hAnsi="Times" w:cs="Times"/>
          <w:b/>
          <w:lang w:val="en-US"/>
        </w:rPr>
        <w:t>Supplemental Table S</w:t>
      </w:r>
      <w:r w:rsidR="00A9500A" w:rsidRPr="00A82FEF">
        <w:rPr>
          <w:rFonts w:ascii="Times" w:eastAsia="Calibri" w:hAnsi="Times" w:cs="Times"/>
          <w:b/>
          <w:bCs/>
          <w:lang w:val="en-US"/>
        </w:rPr>
        <w:t>3</w:t>
      </w:r>
      <w:r w:rsidR="00560C25" w:rsidRPr="00A82FEF">
        <w:rPr>
          <w:rFonts w:ascii="Times" w:eastAsia="Calibri" w:hAnsi="Times" w:cs="Times"/>
          <w:b/>
          <w:bCs/>
          <w:lang w:val="en-US"/>
        </w:rPr>
        <w:t xml:space="preserve">. </w:t>
      </w:r>
      <w:r w:rsidR="0024384E" w:rsidRPr="00A82FEF">
        <w:rPr>
          <w:rFonts w:ascii="Times" w:eastAsia="Calibri" w:hAnsi="Times" w:cs="Times"/>
          <w:lang w:val="en-US"/>
        </w:rPr>
        <w:t xml:space="preserve">Most common patterns of </w:t>
      </w:r>
      <w:r w:rsidR="003A5F21" w:rsidRPr="00A82FEF">
        <w:rPr>
          <w:rFonts w:ascii="Times" w:eastAsia="Calibri" w:hAnsi="Times" w:cs="Times"/>
          <w:lang w:val="en-US"/>
        </w:rPr>
        <w:t>third molar</w:t>
      </w:r>
      <w:r w:rsidR="0024384E" w:rsidRPr="00A82FEF">
        <w:rPr>
          <w:rFonts w:ascii="Times" w:eastAsia="Calibri" w:hAnsi="Times" w:cs="Times"/>
          <w:lang w:val="en-US"/>
        </w:rPr>
        <w:t xml:space="preserve"> agenesis observed in control </w:t>
      </w:r>
      <w:r w:rsidR="00F17B93" w:rsidRPr="00A82FEF">
        <w:rPr>
          <w:rFonts w:ascii="Times" w:eastAsia="Calibri" w:hAnsi="Times" w:cs="Times"/>
          <w:lang w:val="en-US"/>
        </w:rPr>
        <w:t>individual</w:t>
      </w:r>
      <w:r w:rsidR="0024384E" w:rsidRPr="00A82FEF">
        <w:rPr>
          <w:rFonts w:ascii="Times" w:eastAsia="Calibri" w:hAnsi="Times" w:cs="Times"/>
          <w:lang w:val="en-US"/>
        </w:rPr>
        <w:t>s</w:t>
      </w:r>
      <w:r w:rsidR="000D0337" w:rsidRPr="00A82FEF">
        <w:rPr>
          <w:rFonts w:ascii="Times" w:eastAsia="Calibri" w:hAnsi="Times" w:cs="Times"/>
          <w:lang w:val="en-US"/>
        </w:rPr>
        <w:t>.</w:t>
      </w:r>
    </w:p>
    <w:tbl>
      <w:tblPr>
        <w:tblStyle w:val="Tabellenraster"/>
        <w:tblW w:w="9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018"/>
        <w:gridCol w:w="1569"/>
        <w:gridCol w:w="948"/>
        <w:gridCol w:w="2019"/>
        <w:gridCol w:w="1713"/>
      </w:tblGrid>
      <w:tr w:rsidR="0024384E" w:rsidRPr="00A82FEF" w14:paraId="5B2EE0DC" w14:textId="77777777" w:rsidTr="003B229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51B3B" w14:textId="0699C70B" w:rsidR="0024384E" w:rsidRPr="00A82FEF" w:rsidRDefault="0024384E" w:rsidP="00804EDE">
            <w:pPr>
              <w:spacing w:line="276" w:lineRule="auto"/>
              <w:rPr>
                <w:rFonts w:ascii="Times" w:eastAsia="Calibri" w:hAnsi="Times" w:cs="Times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287C3" w14:textId="77777777" w:rsidR="0024384E" w:rsidRPr="00A82FEF" w:rsidRDefault="0024384E" w:rsidP="00804EDE">
            <w:pPr>
              <w:spacing w:line="276" w:lineRule="auto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Frequency (%)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422B" w14:textId="77777777" w:rsidR="0024384E" w:rsidRPr="00A82FEF" w:rsidRDefault="0024384E" w:rsidP="00804EDE">
            <w:pPr>
              <w:spacing w:line="276" w:lineRule="auto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Missing teeth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A4F0C" w14:textId="72A8E701" w:rsidR="0024384E" w:rsidRPr="00A82FEF" w:rsidRDefault="0024384E" w:rsidP="00804EDE">
            <w:pPr>
              <w:spacing w:line="276" w:lineRule="auto"/>
              <w:rPr>
                <w:rFonts w:ascii="Times" w:eastAsia="Calibri" w:hAnsi="Times" w:cs="Times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780FC" w14:textId="77777777" w:rsidR="0024384E" w:rsidRPr="00A82FEF" w:rsidRDefault="0024384E" w:rsidP="00804EDE">
            <w:pPr>
              <w:spacing w:line="276" w:lineRule="auto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Frequency (%)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C2687" w14:textId="77777777" w:rsidR="0024384E" w:rsidRPr="00A82FEF" w:rsidRDefault="0024384E" w:rsidP="00804EDE">
            <w:pPr>
              <w:spacing w:line="276" w:lineRule="auto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Missing teeth</w:t>
            </w:r>
          </w:p>
        </w:tc>
      </w:tr>
      <w:tr w:rsidR="0024384E" w:rsidRPr="00A82FEF" w14:paraId="7E91C489" w14:textId="77777777" w:rsidTr="003B2292">
        <w:tc>
          <w:tcPr>
            <w:tcW w:w="454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752D44" w14:textId="77777777" w:rsidR="0024384E" w:rsidRPr="00A82FEF" w:rsidRDefault="003219A3" w:rsidP="00804EDE">
            <w:pPr>
              <w:spacing w:line="276" w:lineRule="auto"/>
              <w:rPr>
                <w:rFonts w:ascii="Times" w:eastAsia="Calibri" w:hAnsi="Times" w:cs="Times"/>
                <w:b/>
                <w:bCs/>
              </w:rPr>
            </w:pPr>
            <w:r w:rsidRPr="00A82FEF">
              <w:rPr>
                <w:rFonts w:ascii="Times" w:eastAsia="Calibri" w:hAnsi="Times" w:cs="Times"/>
                <w:b/>
                <w:bCs/>
              </w:rPr>
              <w:t>Maxilla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565F46" w14:textId="77777777" w:rsidR="0024384E" w:rsidRPr="00A82FEF" w:rsidRDefault="003219A3" w:rsidP="00804EDE">
            <w:pPr>
              <w:spacing w:line="276" w:lineRule="auto"/>
              <w:rPr>
                <w:rFonts w:ascii="Times" w:eastAsia="Calibri" w:hAnsi="Times" w:cs="Times"/>
                <w:b/>
                <w:bCs/>
              </w:rPr>
            </w:pPr>
            <w:r w:rsidRPr="00A82FEF">
              <w:rPr>
                <w:rFonts w:ascii="Times" w:eastAsia="Calibri" w:hAnsi="Times" w:cs="Times"/>
                <w:b/>
                <w:bCs/>
              </w:rPr>
              <w:t>Mandible</w:t>
            </w:r>
          </w:p>
        </w:tc>
      </w:tr>
      <w:tr w:rsidR="0024384E" w:rsidRPr="00A82FEF" w14:paraId="66007C5E" w14:textId="77777777" w:rsidTr="003B2292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392DC03E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14:paraId="2B34E9C2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26/43 (60.5)</w:t>
            </w:r>
          </w:p>
        </w:tc>
        <w:tc>
          <w:tcPr>
            <w:tcW w:w="1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F88C26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18, 28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254B06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vAlign w:val="center"/>
          </w:tcPr>
          <w:p w14:paraId="02BBE805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27/48 (56.3)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14:paraId="7DC0BC30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38, 48</w:t>
            </w:r>
          </w:p>
        </w:tc>
      </w:tr>
      <w:tr w:rsidR="0024384E" w:rsidRPr="00A82FEF" w14:paraId="10F91BF2" w14:textId="77777777" w:rsidTr="003B2292">
        <w:tc>
          <w:tcPr>
            <w:tcW w:w="959" w:type="dxa"/>
            <w:vAlign w:val="center"/>
          </w:tcPr>
          <w:p w14:paraId="3BB00787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2</w:t>
            </w:r>
          </w:p>
        </w:tc>
        <w:tc>
          <w:tcPr>
            <w:tcW w:w="2018" w:type="dxa"/>
            <w:vAlign w:val="center"/>
          </w:tcPr>
          <w:p w14:paraId="6B1D96AA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11/43 (25.6)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vAlign w:val="center"/>
          </w:tcPr>
          <w:p w14:paraId="6929E2AE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18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14:paraId="06EA0ED9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2</w:t>
            </w:r>
          </w:p>
        </w:tc>
        <w:tc>
          <w:tcPr>
            <w:tcW w:w="2019" w:type="dxa"/>
            <w:vAlign w:val="center"/>
          </w:tcPr>
          <w:p w14:paraId="5C4841F1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12/48 (25)</w:t>
            </w:r>
          </w:p>
        </w:tc>
        <w:tc>
          <w:tcPr>
            <w:tcW w:w="1713" w:type="dxa"/>
            <w:vAlign w:val="center"/>
          </w:tcPr>
          <w:p w14:paraId="5B16B3B5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48</w:t>
            </w:r>
          </w:p>
        </w:tc>
      </w:tr>
      <w:tr w:rsidR="0024384E" w:rsidRPr="00A82FEF" w14:paraId="3EE5AECF" w14:textId="77777777" w:rsidTr="003B2292">
        <w:tc>
          <w:tcPr>
            <w:tcW w:w="959" w:type="dxa"/>
            <w:vAlign w:val="center"/>
          </w:tcPr>
          <w:p w14:paraId="3FB1C9B0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3</w:t>
            </w:r>
          </w:p>
        </w:tc>
        <w:tc>
          <w:tcPr>
            <w:tcW w:w="2018" w:type="dxa"/>
            <w:vAlign w:val="center"/>
          </w:tcPr>
          <w:p w14:paraId="22933650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6/43 (14.0)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vAlign w:val="center"/>
          </w:tcPr>
          <w:p w14:paraId="04975895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28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14:paraId="3D2E047A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3</w:t>
            </w:r>
          </w:p>
        </w:tc>
        <w:tc>
          <w:tcPr>
            <w:tcW w:w="2019" w:type="dxa"/>
            <w:vAlign w:val="center"/>
          </w:tcPr>
          <w:p w14:paraId="296E8693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9/48 (18.8)</w:t>
            </w:r>
          </w:p>
        </w:tc>
        <w:tc>
          <w:tcPr>
            <w:tcW w:w="1713" w:type="dxa"/>
            <w:vAlign w:val="center"/>
          </w:tcPr>
          <w:p w14:paraId="102D8F78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38</w:t>
            </w:r>
          </w:p>
        </w:tc>
      </w:tr>
      <w:tr w:rsidR="0024384E" w:rsidRPr="00A82FEF" w14:paraId="2332DBD0" w14:textId="77777777" w:rsidTr="003B229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0083B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Overall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8686B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FF0000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43/43 (100)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B86D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FF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1E21F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Overall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CA5C4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48/48 (100)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01643" w14:textId="77777777" w:rsidR="0024384E" w:rsidRPr="00A82FEF" w:rsidRDefault="0024384E" w:rsidP="00804EDE">
            <w:pPr>
              <w:spacing w:line="276" w:lineRule="auto"/>
              <w:ind w:right="-156"/>
              <w:jc w:val="center"/>
              <w:rPr>
                <w:rFonts w:ascii="Times" w:eastAsia="Calibri" w:hAnsi="Times" w:cs="Times"/>
                <w:color w:val="FF0000"/>
              </w:rPr>
            </w:pPr>
          </w:p>
        </w:tc>
      </w:tr>
      <w:tr w:rsidR="0024384E" w:rsidRPr="00A82FEF" w14:paraId="12B4F04A" w14:textId="77777777" w:rsidTr="00087E25">
        <w:tc>
          <w:tcPr>
            <w:tcW w:w="92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77B5F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b/>
                <w:bCs/>
              </w:rPr>
            </w:pPr>
            <w:r w:rsidRPr="00A82FEF">
              <w:rPr>
                <w:rFonts w:ascii="Times" w:eastAsia="Calibri" w:hAnsi="Times" w:cs="Times"/>
                <w:b/>
                <w:bCs/>
              </w:rPr>
              <w:t>Whole dentition</w:t>
            </w:r>
          </w:p>
        </w:tc>
      </w:tr>
      <w:tr w:rsidR="007D410F" w:rsidRPr="00A82FEF" w14:paraId="3F92B19C" w14:textId="77777777" w:rsidTr="001E62EE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4272F543" w14:textId="77777777" w:rsidR="007D410F" w:rsidRPr="00A82FEF" w:rsidRDefault="007D410F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14:paraId="4F37F5E3" w14:textId="77777777" w:rsidR="007D410F" w:rsidRPr="00A82FEF" w:rsidRDefault="007D410F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17/62 (27.4)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</w:tcBorders>
            <w:vAlign w:val="center"/>
          </w:tcPr>
          <w:p w14:paraId="30E0EA8B" w14:textId="77777777" w:rsidR="007D410F" w:rsidRPr="00A82FEF" w:rsidRDefault="007D410F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FF0000"/>
              </w:rPr>
            </w:pPr>
            <w:r w:rsidRPr="00A82FEF">
              <w:rPr>
                <w:rFonts w:ascii="Times" w:eastAsia="Calibri" w:hAnsi="Times" w:cs="Times"/>
              </w:rPr>
              <w:t>18, 28, 38, 48</w:t>
            </w:r>
          </w:p>
        </w:tc>
      </w:tr>
      <w:tr w:rsidR="007D410F" w:rsidRPr="00A82FEF" w14:paraId="427CEBEC" w14:textId="77777777" w:rsidTr="0055205F">
        <w:tc>
          <w:tcPr>
            <w:tcW w:w="959" w:type="dxa"/>
            <w:vAlign w:val="center"/>
          </w:tcPr>
          <w:p w14:paraId="79B482B6" w14:textId="77777777" w:rsidR="007D410F" w:rsidRPr="00A82FEF" w:rsidRDefault="007D410F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2</w:t>
            </w:r>
          </w:p>
        </w:tc>
        <w:tc>
          <w:tcPr>
            <w:tcW w:w="2018" w:type="dxa"/>
            <w:vAlign w:val="center"/>
          </w:tcPr>
          <w:p w14:paraId="1D07868A" w14:textId="77777777" w:rsidR="007D410F" w:rsidRPr="00A82FEF" w:rsidRDefault="007D410F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9/62 (14.5)</w:t>
            </w:r>
          </w:p>
        </w:tc>
        <w:tc>
          <w:tcPr>
            <w:tcW w:w="6249" w:type="dxa"/>
            <w:gridSpan w:val="4"/>
            <w:vAlign w:val="center"/>
          </w:tcPr>
          <w:p w14:paraId="44C130E0" w14:textId="77777777" w:rsidR="007D410F" w:rsidRPr="00A82FEF" w:rsidRDefault="007D410F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FF0000"/>
              </w:rPr>
            </w:pPr>
            <w:r w:rsidRPr="00A82FEF">
              <w:rPr>
                <w:rFonts w:ascii="Times" w:eastAsia="Calibri" w:hAnsi="Times" w:cs="Times"/>
              </w:rPr>
              <w:t>38, 48</w:t>
            </w:r>
          </w:p>
        </w:tc>
      </w:tr>
      <w:tr w:rsidR="007D410F" w:rsidRPr="00A82FEF" w14:paraId="14F202E4" w14:textId="77777777" w:rsidTr="0018021C">
        <w:tc>
          <w:tcPr>
            <w:tcW w:w="959" w:type="dxa"/>
            <w:vAlign w:val="center"/>
          </w:tcPr>
          <w:p w14:paraId="4D73A1D0" w14:textId="77777777" w:rsidR="007D410F" w:rsidRPr="00A82FEF" w:rsidRDefault="007D410F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3</w:t>
            </w:r>
          </w:p>
        </w:tc>
        <w:tc>
          <w:tcPr>
            <w:tcW w:w="2018" w:type="dxa"/>
            <w:vAlign w:val="center"/>
          </w:tcPr>
          <w:p w14:paraId="681383AC" w14:textId="77777777" w:rsidR="007D410F" w:rsidRPr="00A82FEF" w:rsidRDefault="007D410F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6/62 (9.7)</w:t>
            </w:r>
          </w:p>
        </w:tc>
        <w:tc>
          <w:tcPr>
            <w:tcW w:w="6249" w:type="dxa"/>
            <w:gridSpan w:val="4"/>
            <w:vAlign w:val="center"/>
          </w:tcPr>
          <w:p w14:paraId="4FAF58E4" w14:textId="77777777" w:rsidR="007D410F" w:rsidRPr="00A82FEF" w:rsidRDefault="007D410F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FF0000"/>
              </w:rPr>
            </w:pPr>
            <w:r w:rsidRPr="00A82FEF">
              <w:rPr>
                <w:rFonts w:ascii="Times" w:eastAsia="Calibri" w:hAnsi="Times" w:cs="Times"/>
              </w:rPr>
              <w:t>38</w:t>
            </w:r>
          </w:p>
        </w:tc>
      </w:tr>
      <w:tr w:rsidR="007D410F" w:rsidRPr="00A82FEF" w14:paraId="1752248D" w14:textId="77777777" w:rsidTr="003B2292">
        <w:tc>
          <w:tcPr>
            <w:tcW w:w="959" w:type="dxa"/>
          </w:tcPr>
          <w:p w14:paraId="23659310" w14:textId="77777777" w:rsidR="007D410F" w:rsidRPr="00A82FEF" w:rsidRDefault="007D410F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4</w:t>
            </w:r>
          </w:p>
        </w:tc>
        <w:tc>
          <w:tcPr>
            <w:tcW w:w="2018" w:type="dxa"/>
          </w:tcPr>
          <w:p w14:paraId="0AC78310" w14:textId="77777777" w:rsidR="007D410F" w:rsidRPr="00A82FEF" w:rsidRDefault="007D410F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5/62 (8.1)</w:t>
            </w:r>
          </w:p>
        </w:tc>
        <w:tc>
          <w:tcPr>
            <w:tcW w:w="6249" w:type="dxa"/>
            <w:gridSpan w:val="4"/>
            <w:vAlign w:val="center"/>
          </w:tcPr>
          <w:p w14:paraId="22FBC3C6" w14:textId="77777777" w:rsidR="007D410F" w:rsidRPr="00A82FEF" w:rsidRDefault="007D410F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28 or 18</w:t>
            </w:r>
          </w:p>
          <w:p w14:paraId="2F9236EE" w14:textId="77777777" w:rsidR="007D410F" w:rsidRPr="00A82FEF" w:rsidRDefault="007D410F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FF0000"/>
              </w:rPr>
            </w:pPr>
            <w:r w:rsidRPr="00A82FEF">
              <w:rPr>
                <w:rFonts w:ascii="Times" w:eastAsia="Calibri" w:hAnsi="Times" w:cs="Times"/>
              </w:rPr>
              <w:t>or 18, 48</w:t>
            </w:r>
          </w:p>
        </w:tc>
      </w:tr>
      <w:tr w:rsidR="007D410F" w:rsidRPr="00A82FEF" w14:paraId="1EE8197C" w14:textId="77777777" w:rsidTr="003B2292">
        <w:tc>
          <w:tcPr>
            <w:tcW w:w="959" w:type="dxa"/>
            <w:tcBorders>
              <w:bottom w:val="single" w:sz="4" w:space="0" w:color="auto"/>
            </w:tcBorders>
          </w:tcPr>
          <w:p w14:paraId="4550F1C4" w14:textId="77777777" w:rsidR="007D410F" w:rsidRPr="00A82FEF" w:rsidRDefault="007D410F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5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4D57BD0D" w14:textId="77777777" w:rsidR="007D410F" w:rsidRPr="00A82FEF" w:rsidRDefault="007D410F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4/62 (6.5)</w:t>
            </w:r>
          </w:p>
        </w:tc>
        <w:tc>
          <w:tcPr>
            <w:tcW w:w="6249" w:type="dxa"/>
            <w:gridSpan w:val="4"/>
            <w:tcBorders>
              <w:bottom w:val="single" w:sz="4" w:space="0" w:color="auto"/>
            </w:tcBorders>
            <w:vAlign w:val="center"/>
          </w:tcPr>
          <w:p w14:paraId="39FC7530" w14:textId="77777777" w:rsidR="007D410F" w:rsidRPr="00A82FEF" w:rsidRDefault="007D410F" w:rsidP="007D410F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18, 28 or</w:t>
            </w:r>
          </w:p>
          <w:p w14:paraId="252887A2" w14:textId="77777777" w:rsidR="007D410F" w:rsidRPr="00A82FEF" w:rsidRDefault="007D410F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FF0000"/>
              </w:rPr>
            </w:pPr>
            <w:r w:rsidRPr="00A82FEF">
              <w:rPr>
                <w:rFonts w:ascii="Times" w:eastAsia="Calibri" w:hAnsi="Times" w:cs="Times"/>
              </w:rPr>
              <w:t>48</w:t>
            </w:r>
          </w:p>
        </w:tc>
      </w:tr>
      <w:tr w:rsidR="00EA6657" w:rsidRPr="00A82FEF" w14:paraId="6167C289" w14:textId="77777777" w:rsidTr="00EA665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67666" w14:textId="77777777" w:rsidR="00EA6657" w:rsidRPr="00A82FEF" w:rsidRDefault="00EA6657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Overall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9046A" w14:textId="77777777" w:rsidR="00EA6657" w:rsidRPr="00A82FEF" w:rsidRDefault="00EA6657" w:rsidP="00804EDE">
            <w:pPr>
              <w:spacing w:line="276" w:lineRule="auto"/>
              <w:jc w:val="center"/>
              <w:rPr>
                <w:rFonts w:ascii="Times" w:eastAsia="Calibri" w:hAnsi="Times" w:cs="Times"/>
                <w:highlight w:val="lightGray"/>
              </w:rPr>
            </w:pPr>
            <w:r w:rsidRPr="00A82FEF">
              <w:rPr>
                <w:rFonts w:ascii="Times" w:eastAsia="Calibri" w:hAnsi="Times" w:cs="Times"/>
              </w:rPr>
              <w:t>50/62 (80.6)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B3CCA" w14:textId="77777777" w:rsidR="00EA6657" w:rsidRPr="00A82FEF" w:rsidRDefault="00EA6657" w:rsidP="00804EDE">
            <w:pPr>
              <w:spacing w:line="276" w:lineRule="auto"/>
              <w:jc w:val="center"/>
              <w:rPr>
                <w:rFonts w:ascii="Times" w:eastAsia="Calibri" w:hAnsi="Times" w:cs="Times"/>
                <w:highlight w:val="lightGray"/>
              </w:rPr>
            </w:pPr>
          </w:p>
        </w:tc>
      </w:tr>
    </w:tbl>
    <w:p w14:paraId="649EE19A" w14:textId="77777777" w:rsidR="003B2292" w:rsidRPr="00A82FEF" w:rsidRDefault="003B2292" w:rsidP="00804EDE">
      <w:pPr>
        <w:spacing w:after="120" w:line="276" w:lineRule="auto"/>
        <w:jc w:val="both"/>
        <w:rPr>
          <w:rFonts w:ascii="Times" w:eastAsia="Calibri" w:hAnsi="Times" w:cs="Times"/>
          <w:b/>
          <w:bCs/>
          <w:lang w:val="en-US"/>
        </w:rPr>
      </w:pPr>
    </w:p>
    <w:sectPr w:rsidR="003B2292" w:rsidRPr="00A82FEF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42F70" w14:textId="77777777" w:rsidR="00591FDB" w:rsidRDefault="00591FDB" w:rsidP="0024384E">
      <w:pPr>
        <w:spacing w:after="0" w:line="240" w:lineRule="auto"/>
      </w:pPr>
      <w:r>
        <w:separator/>
      </w:r>
    </w:p>
  </w:endnote>
  <w:endnote w:type="continuationSeparator" w:id="0">
    <w:p w14:paraId="7528DA21" w14:textId="77777777" w:rsidR="00591FDB" w:rsidRDefault="00591FDB" w:rsidP="0024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54670" w14:textId="77777777" w:rsidR="0024384E" w:rsidRDefault="002438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9E4CA" w14:textId="77777777" w:rsidR="00591FDB" w:rsidRDefault="00591FDB" w:rsidP="0024384E">
      <w:pPr>
        <w:spacing w:after="0" w:line="240" w:lineRule="auto"/>
      </w:pPr>
      <w:r>
        <w:separator/>
      </w:r>
    </w:p>
  </w:footnote>
  <w:footnote w:type="continuationSeparator" w:id="0">
    <w:p w14:paraId="3B423050" w14:textId="77777777" w:rsidR="00591FDB" w:rsidRDefault="00591FDB" w:rsidP="00243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84E"/>
    <w:rsid w:val="00050AEB"/>
    <w:rsid w:val="00060824"/>
    <w:rsid w:val="000716FA"/>
    <w:rsid w:val="000A35C0"/>
    <w:rsid w:val="000D0337"/>
    <w:rsid w:val="0017611B"/>
    <w:rsid w:val="001C568E"/>
    <w:rsid w:val="001D56FA"/>
    <w:rsid w:val="0024384E"/>
    <w:rsid w:val="002D11B3"/>
    <w:rsid w:val="00301FC2"/>
    <w:rsid w:val="003219A3"/>
    <w:rsid w:val="00337FBA"/>
    <w:rsid w:val="00361084"/>
    <w:rsid w:val="0037332D"/>
    <w:rsid w:val="003A5F21"/>
    <w:rsid w:val="003B2292"/>
    <w:rsid w:val="00402F36"/>
    <w:rsid w:val="00425898"/>
    <w:rsid w:val="00436B87"/>
    <w:rsid w:val="00486071"/>
    <w:rsid w:val="004F71CB"/>
    <w:rsid w:val="00560C25"/>
    <w:rsid w:val="00591FDB"/>
    <w:rsid w:val="005E713E"/>
    <w:rsid w:val="00620FA8"/>
    <w:rsid w:val="006F61AD"/>
    <w:rsid w:val="007D410F"/>
    <w:rsid w:val="00804EDE"/>
    <w:rsid w:val="00846004"/>
    <w:rsid w:val="00884E58"/>
    <w:rsid w:val="008F18E0"/>
    <w:rsid w:val="008F3140"/>
    <w:rsid w:val="00957741"/>
    <w:rsid w:val="00977B34"/>
    <w:rsid w:val="009E71E8"/>
    <w:rsid w:val="00A82FEF"/>
    <w:rsid w:val="00A9500A"/>
    <w:rsid w:val="00AF6C3D"/>
    <w:rsid w:val="00B1424A"/>
    <w:rsid w:val="00B61C2B"/>
    <w:rsid w:val="00B66FB4"/>
    <w:rsid w:val="00B70C06"/>
    <w:rsid w:val="00B9675B"/>
    <w:rsid w:val="00C148FA"/>
    <w:rsid w:val="00D9585B"/>
    <w:rsid w:val="00D95FA7"/>
    <w:rsid w:val="00DD503F"/>
    <w:rsid w:val="00DF4479"/>
    <w:rsid w:val="00E42D8B"/>
    <w:rsid w:val="00EA6657"/>
    <w:rsid w:val="00F17B93"/>
    <w:rsid w:val="00F24D76"/>
    <w:rsid w:val="00F5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33444"/>
  <w15:chartTrackingRefBased/>
  <w15:docId w15:val="{4E8B56C6-4261-4521-A081-DE4C22C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38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384E"/>
    <w:pPr>
      <w:ind w:left="720"/>
      <w:contextualSpacing/>
    </w:pPr>
  </w:style>
  <w:style w:type="table" w:styleId="Tabellenraster">
    <w:name w:val="Table Grid"/>
    <w:basedOn w:val="NormaleTabelle"/>
    <w:uiPriority w:val="39"/>
    <w:rsid w:val="002438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3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384E"/>
  </w:style>
  <w:style w:type="paragraph" w:styleId="Fuzeile">
    <w:name w:val="footer"/>
    <w:basedOn w:val="Standard"/>
    <w:link w:val="FuzeileZchn"/>
    <w:uiPriority w:val="99"/>
    <w:unhideWhenUsed/>
    <w:rsid w:val="00243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38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Scheiwiller</dc:creator>
  <cp:keywords/>
  <dc:description/>
  <cp:lastModifiedBy>Maya Scheiwiller</cp:lastModifiedBy>
  <cp:revision>2</cp:revision>
  <cp:lastPrinted>2019-05-21T13:20:00Z</cp:lastPrinted>
  <dcterms:created xsi:type="dcterms:W3CDTF">2020-09-05T15:02:00Z</dcterms:created>
  <dcterms:modified xsi:type="dcterms:W3CDTF">2020-09-05T15:02:00Z</dcterms:modified>
</cp:coreProperties>
</file>