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A4" w:rsidRPr="00276982" w:rsidRDefault="00D12C76" w:rsidP="00D12C76">
      <w:pPr>
        <w:jc w:val="center"/>
        <w:rPr>
          <w:rFonts w:ascii="Times New Roman" w:hAnsi="Times New Roman" w:cs="Times New Roman"/>
          <w:szCs w:val="21"/>
        </w:rPr>
      </w:pPr>
      <w:r w:rsidRPr="00276982">
        <w:rPr>
          <w:rFonts w:ascii="Times New Roman" w:hAnsi="Times New Roman" w:cs="Times New Roman" w:hint="eastAsia"/>
          <w:szCs w:val="21"/>
        </w:rPr>
        <w:t>Table S3</w:t>
      </w:r>
      <w:r w:rsidRPr="00276982">
        <w:rPr>
          <w:rFonts w:ascii="Times New Roman" w:hAnsi="Times New Roman" w:cs="Times New Roman"/>
          <w:szCs w:val="21"/>
        </w:rPr>
        <w:t xml:space="preserve"> </w:t>
      </w:r>
      <w:r w:rsidRPr="00276982">
        <w:rPr>
          <w:rFonts w:ascii="Times New Roman" w:hAnsi="Times New Roman" w:cs="Times New Roman"/>
          <w:szCs w:val="21"/>
        </w:rPr>
        <w:t xml:space="preserve">The root-mean-square distance (RMSD) </w:t>
      </w:r>
      <w:r w:rsidR="00276982">
        <w:rPr>
          <w:rFonts w:ascii="Times New Roman" w:hAnsi="Times New Roman" w:cs="Times New Roman"/>
          <w:szCs w:val="21"/>
        </w:rPr>
        <w:t>matrix</w:t>
      </w:r>
      <w:r w:rsidRPr="00276982">
        <w:rPr>
          <w:rFonts w:ascii="Times New Roman" w:hAnsi="Times New Roman" w:cs="Times New Roman"/>
          <w:szCs w:val="21"/>
        </w:rPr>
        <w:t xml:space="preserve"> of the thiolases </w:t>
      </w:r>
      <w:r w:rsidR="00276982" w:rsidRPr="00276982">
        <w:rPr>
          <w:rFonts w:ascii="Times New Roman" w:hAnsi="Times New Roman" w:cs="Times New Roman"/>
          <w:szCs w:val="21"/>
        </w:rPr>
        <w:t>estimated by Swiss-PdbViewer</w:t>
      </w:r>
      <w:bookmarkStart w:id="0" w:name="_GoBack"/>
      <w:bookmarkEnd w:id="0"/>
    </w:p>
    <w:tbl>
      <w:tblPr>
        <w:tblStyle w:val="a7"/>
        <w:tblW w:w="772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274"/>
        <w:gridCol w:w="1056"/>
        <w:gridCol w:w="1314"/>
        <w:gridCol w:w="1275"/>
        <w:gridCol w:w="1418"/>
      </w:tblGrid>
      <w:tr w:rsidR="00823DA4" w:rsidRPr="00276982" w:rsidTr="008E10B7">
        <w:trPr>
          <w:jc w:val="center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BmorT1-1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DmelCT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PxutAB-1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BmorTFE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3DA4" w:rsidRPr="00276982" w:rsidRDefault="00823DA4" w:rsidP="00276982">
            <w:pPr>
              <w:spacing w:line="276" w:lineRule="auto"/>
              <w:jc w:val="center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BmorSCP2 (type-1)</w:t>
            </w:r>
          </w:p>
        </w:tc>
      </w:tr>
      <w:tr w:rsidR="00823DA4" w:rsidRPr="00276982" w:rsidTr="008E10B7">
        <w:trPr>
          <w:jc w:val="center"/>
        </w:trPr>
        <w:tc>
          <w:tcPr>
            <w:tcW w:w="1391" w:type="dxa"/>
            <w:tcBorders>
              <w:top w:val="single" w:sz="4" w:space="0" w:color="auto"/>
            </w:tcBorders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BmorT2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0.89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1.37</w:t>
            </w:r>
          </w:p>
        </w:tc>
      </w:tr>
      <w:tr w:rsidR="00823DA4" w:rsidRPr="00276982" w:rsidTr="008E10B7">
        <w:trPr>
          <w:jc w:val="center"/>
        </w:trPr>
        <w:tc>
          <w:tcPr>
            <w:tcW w:w="1391" w:type="dxa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BmorT1-1</w:t>
            </w:r>
          </w:p>
        </w:tc>
        <w:tc>
          <w:tcPr>
            <w:tcW w:w="127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  <w:tc>
          <w:tcPr>
            <w:tcW w:w="131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0.91</w:t>
            </w:r>
          </w:p>
        </w:tc>
        <w:tc>
          <w:tcPr>
            <w:tcW w:w="1275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1.19</w:t>
            </w:r>
          </w:p>
        </w:tc>
        <w:tc>
          <w:tcPr>
            <w:tcW w:w="1418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2.01</w:t>
            </w:r>
          </w:p>
        </w:tc>
      </w:tr>
      <w:tr w:rsidR="00823DA4" w:rsidRPr="00276982" w:rsidTr="008E10B7">
        <w:trPr>
          <w:jc w:val="center"/>
        </w:trPr>
        <w:tc>
          <w:tcPr>
            <w:tcW w:w="1391" w:type="dxa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DmelCT</w:t>
            </w:r>
          </w:p>
        </w:tc>
        <w:tc>
          <w:tcPr>
            <w:tcW w:w="127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0.89</w:t>
            </w:r>
          </w:p>
        </w:tc>
        <w:tc>
          <w:tcPr>
            <w:tcW w:w="1275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1.16</w:t>
            </w:r>
          </w:p>
        </w:tc>
        <w:tc>
          <w:tcPr>
            <w:tcW w:w="1418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1.95</w:t>
            </w:r>
          </w:p>
        </w:tc>
      </w:tr>
      <w:tr w:rsidR="00823DA4" w:rsidRPr="00276982" w:rsidTr="008E10B7">
        <w:trPr>
          <w:jc w:val="center"/>
        </w:trPr>
        <w:tc>
          <w:tcPr>
            <w:tcW w:w="1391" w:type="dxa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PxutAB-1</w:t>
            </w:r>
          </w:p>
        </w:tc>
        <w:tc>
          <w:tcPr>
            <w:tcW w:w="127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1.12</w:t>
            </w:r>
          </w:p>
        </w:tc>
        <w:tc>
          <w:tcPr>
            <w:tcW w:w="1418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1.49</w:t>
            </w:r>
          </w:p>
        </w:tc>
      </w:tr>
      <w:tr w:rsidR="00823DA4" w:rsidRPr="00276982" w:rsidTr="008E10B7">
        <w:trPr>
          <w:jc w:val="center"/>
        </w:trPr>
        <w:tc>
          <w:tcPr>
            <w:tcW w:w="1391" w:type="dxa"/>
          </w:tcPr>
          <w:p w:rsidR="00823DA4" w:rsidRPr="00276982" w:rsidRDefault="00823DA4" w:rsidP="00276982">
            <w:pPr>
              <w:spacing w:line="276" w:lineRule="auto"/>
              <w:rPr>
                <w:szCs w:val="21"/>
              </w:rPr>
            </w:pPr>
            <w:r w:rsidRPr="00276982">
              <w:rPr>
                <w:rFonts w:ascii="Times New Roman" w:hAnsi="Times New Roman" w:cs="Times New Roman"/>
                <w:szCs w:val="21"/>
              </w:rPr>
              <w:t>BmorTFE</w:t>
            </w:r>
          </w:p>
        </w:tc>
        <w:tc>
          <w:tcPr>
            <w:tcW w:w="127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3DA4" w:rsidRPr="00276982" w:rsidRDefault="00823DA4" w:rsidP="00276982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76982">
              <w:rPr>
                <w:rFonts w:ascii="Times New Roman" w:hAnsi="Times New Roman" w:cs="Times New Roman" w:hint="eastAsia"/>
                <w:szCs w:val="21"/>
              </w:rPr>
              <w:t>2.03</w:t>
            </w:r>
          </w:p>
        </w:tc>
      </w:tr>
    </w:tbl>
    <w:p w:rsidR="00823DA4" w:rsidRPr="00D35A69" w:rsidRDefault="00823DA4" w:rsidP="00823DA4">
      <w:pPr>
        <w:rPr>
          <w:szCs w:val="21"/>
        </w:rPr>
      </w:pPr>
    </w:p>
    <w:p w:rsidR="00F52ACE" w:rsidRDefault="00F52ACE"/>
    <w:sectPr w:rsidR="00F5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CD" w:rsidRDefault="001E63CD" w:rsidP="00823DA4">
      <w:r>
        <w:separator/>
      </w:r>
    </w:p>
  </w:endnote>
  <w:endnote w:type="continuationSeparator" w:id="0">
    <w:p w:rsidR="001E63CD" w:rsidRDefault="001E63CD" w:rsidP="0082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CD" w:rsidRDefault="001E63CD" w:rsidP="00823DA4">
      <w:r>
        <w:separator/>
      </w:r>
    </w:p>
  </w:footnote>
  <w:footnote w:type="continuationSeparator" w:id="0">
    <w:p w:rsidR="001E63CD" w:rsidRDefault="001E63CD" w:rsidP="0082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3E"/>
    <w:rsid w:val="001E63CD"/>
    <w:rsid w:val="0026343E"/>
    <w:rsid w:val="00276982"/>
    <w:rsid w:val="004C3A0B"/>
    <w:rsid w:val="00823DA4"/>
    <w:rsid w:val="00D12C76"/>
    <w:rsid w:val="00F5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6F29B"/>
  <w15:chartTrackingRefBased/>
  <w15:docId w15:val="{E8FEFF7B-75D0-4D5E-9D76-7350CD87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DA4"/>
    <w:rPr>
      <w:sz w:val="18"/>
      <w:szCs w:val="18"/>
    </w:rPr>
  </w:style>
  <w:style w:type="table" w:styleId="a7">
    <w:name w:val="Table Grid"/>
    <w:basedOn w:val="a1"/>
    <w:uiPriority w:val="39"/>
    <w:rsid w:val="0082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2020-10-11T11:25:00Z</dcterms:created>
  <dcterms:modified xsi:type="dcterms:W3CDTF">2020-10-11T11:33:00Z</dcterms:modified>
</cp:coreProperties>
</file>