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1899"/>
        <w:gridCol w:w="1899"/>
        <w:gridCol w:w="2076"/>
      </w:tblGrid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D37A5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Clade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6106FF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N</w:t>
            </w:r>
            <w:r w:rsidRPr="006106FF">
              <w:rPr>
                <w:rFonts w:ascii="Arial" w:hAnsi="Arial" w:cs="Arial"/>
                <w:b/>
                <w:bCs/>
                <w:color w:val="000000"/>
                <w:vertAlign w:val="subscript"/>
                <w:lang w:val="en-US"/>
              </w:rPr>
              <w:t>total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6106FF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N</w:t>
            </w:r>
            <w:r w:rsidRPr="006106FF">
              <w:rPr>
                <w:rFonts w:ascii="Arial" w:hAnsi="Arial" w:cs="Arial"/>
                <w:b/>
                <w:bCs/>
                <w:color w:val="000000"/>
                <w:vertAlign w:val="subscript"/>
                <w:lang w:val="en-US"/>
              </w:rPr>
              <w:t>sample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percentage (%)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Carettochelyidae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Chelidae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57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Cheloniidae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60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Chelydridae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Dermatemydidae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Dermochelydidae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Emydidae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92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Geoemydidae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84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Kinosternidae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Pelomedusidae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Platysternidae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Podocnemi</w:t>
            </w:r>
            <w:r w:rsidRPr="005D37A5">
              <w:rPr>
                <w:rFonts w:ascii="Arial" w:hAnsi="Arial" w:cs="Arial"/>
                <w:b/>
                <w:bCs/>
                <w:color w:val="000000"/>
                <w:lang w:val="en-US"/>
              </w:rPr>
              <w:t>didae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33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Testudinidae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88</w:t>
            </w:r>
          </w:p>
        </w:tc>
      </w:tr>
      <w:tr w:rsidR="00592AAC" w:rsidRPr="001B4739" w:rsidTr="008B250F">
        <w:trPr>
          <w:trHeight w:val="4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1B4739">
              <w:rPr>
                <w:rFonts w:ascii="Arial" w:hAnsi="Arial" w:cs="Arial"/>
                <w:b/>
                <w:bCs/>
                <w:color w:val="000000"/>
                <w:lang w:val="en-US"/>
              </w:rPr>
              <w:t>Trionychidae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AC" w:rsidRPr="006106FF" w:rsidRDefault="00592AAC" w:rsidP="008B250F">
            <w:pPr>
              <w:rPr>
                <w:rFonts w:ascii="Arial" w:hAnsi="Arial" w:cs="Arial"/>
                <w:color w:val="000000"/>
                <w:lang w:val="en-US"/>
              </w:rPr>
            </w:pPr>
            <w:r w:rsidRPr="006106FF">
              <w:rPr>
                <w:rFonts w:ascii="Arial" w:hAnsi="Arial" w:cs="Arial"/>
                <w:color w:val="000000"/>
                <w:lang w:val="en-US"/>
              </w:rPr>
              <w:t>54</w:t>
            </w:r>
          </w:p>
        </w:tc>
      </w:tr>
    </w:tbl>
    <w:p w:rsidR="00D515B3" w:rsidRPr="00592AAC" w:rsidRDefault="00D515B3" w:rsidP="00592AAC">
      <w:bookmarkStart w:id="0" w:name="_GoBack"/>
      <w:bookmarkEnd w:id="0"/>
    </w:p>
    <w:sectPr w:rsidR="00D515B3" w:rsidRPr="00592AAC" w:rsidSect="009B5D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73"/>
    <w:rsid w:val="00052714"/>
    <w:rsid w:val="00592AAC"/>
    <w:rsid w:val="00610373"/>
    <w:rsid w:val="009B5DB7"/>
    <w:rsid w:val="00D5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32BC"/>
  <w15:chartTrackingRefBased/>
  <w15:docId w15:val="{012AF88A-1434-084A-BF07-FB1F3A5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6103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4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Dziomber</dc:creator>
  <cp:keywords/>
  <dc:description/>
  <cp:lastModifiedBy>Laura Dziomber</cp:lastModifiedBy>
  <cp:revision>2</cp:revision>
  <dcterms:created xsi:type="dcterms:W3CDTF">2020-03-25T14:37:00Z</dcterms:created>
  <dcterms:modified xsi:type="dcterms:W3CDTF">2020-03-25T14:37:00Z</dcterms:modified>
</cp:coreProperties>
</file>