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36E01" w14:textId="06FF66C9" w:rsidR="00B51F50" w:rsidRPr="00B51F50" w:rsidRDefault="00B51F50">
      <w:pPr>
        <w:rPr>
          <w:rFonts w:ascii="Arial" w:hAnsi="Arial" w:cs="Arial"/>
          <w:b/>
          <w:bCs/>
          <w:sz w:val="28"/>
          <w:szCs w:val="28"/>
        </w:rPr>
      </w:pPr>
      <w:r w:rsidRPr="00B51F50">
        <w:rPr>
          <w:rFonts w:ascii="Arial" w:hAnsi="Arial" w:cs="Arial"/>
          <w:b/>
          <w:bCs/>
          <w:sz w:val="28"/>
          <w:szCs w:val="28"/>
        </w:rPr>
        <w:t xml:space="preserve">Supplementary </w:t>
      </w:r>
      <w:r w:rsidR="008708D7">
        <w:rPr>
          <w:rFonts w:ascii="Arial" w:hAnsi="Arial" w:cs="Arial"/>
          <w:b/>
          <w:bCs/>
          <w:sz w:val="28"/>
          <w:szCs w:val="28"/>
        </w:rPr>
        <w:t>material</w:t>
      </w:r>
    </w:p>
    <w:p w14:paraId="25EB0B8E" w14:textId="45270573" w:rsidR="00B51F50" w:rsidRPr="00B51F50" w:rsidRDefault="00B51F50">
      <w:pPr>
        <w:rPr>
          <w:rFonts w:ascii="Arial" w:hAnsi="Arial" w:cs="Arial"/>
        </w:rPr>
      </w:pPr>
    </w:p>
    <w:p w14:paraId="6E6C9DDF" w14:textId="23F9032F" w:rsidR="001C3E4B" w:rsidRPr="001C3E4B" w:rsidRDefault="001C3E4B" w:rsidP="001C3E4B">
      <w:pPr>
        <w:rPr>
          <w:rFonts w:ascii="Arial" w:hAnsi="Arial" w:cs="Arial"/>
          <w:b/>
          <w:bCs/>
          <w:sz w:val="22"/>
          <w:szCs w:val="22"/>
        </w:rPr>
      </w:pPr>
      <w:r w:rsidRPr="001C3E4B">
        <w:rPr>
          <w:rFonts w:ascii="Arial" w:hAnsi="Arial" w:cs="Arial"/>
          <w:b/>
          <w:bCs/>
          <w:sz w:val="22"/>
          <w:szCs w:val="22"/>
        </w:rPr>
        <w:t>Distribution of setae within the eyespot</w:t>
      </w:r>
    </w:p>
    <w:p w14:paraId="22FBF971" w14:textId="77777777" w:rsidR="001C3E4B" w:rsidRDefault="001C3E4B" w:rsidP="001C3E4B">
      <w:pPr>
        <w:rPr>
          <w:rFonts w:ascii="Arial" w:hAnsi="Arial" w:cs="Arial"/>
        </w:rPr>
      </w:pPr>
    </w:p>
    <w:p w14:paraId="57F16C45" w14:textId="252B7336" w:rsidR="001C3E4B" w:rsidRPr="00B52A7C" w:rsidRDefault="001C3E4B" w:rsidP="001C3E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3D3816F" wp14:editId="44196E85">
            <wp:extent cx="5943600" cy="31413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TEC000004961_eyearrows_r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61D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Pr="00B52A7C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Graphical denotation of the rotation of the setae within the eyespot, shown by arrows. Inset: the point of the arrow is on the convex side of the seta, and the nock of the arrow is on the convex side. S</w:t>
      </w:r>
      <w:r w:rsidRPr="00103C87">
        <w:rPr>
          <w:rFonts w:ascii="Arial" w:hAnsi="Arial" w:cs="Arial"/>
          <w:sz w:val="20"/>
          <w:szCs w:val="20"/>
        </w:rPr>
        <w:t xml:space="preserve">cale bar = 1 </w:t>
      </w:r>
      <w:r>
        <w:rPr>
          <w:rFonts w:ascii="Arial" w:hAnsi="Arial" w:cs="Arial"/>
          <w:sz w:val="20"/>
          <w:szCs w:val="20"/>
        </w:rPr>
        <w:t>m</w:t>
      </w:r>
      <w:r w:rsidRPr="00103C87">
        <w:rPr>
          <w:rFonts w:ascii="Arial" w:hAnsi="Arial" w:cs="Arial"/>
          <w:sz w:val="20"/>
          <w:szCs w:val="20"/>
        </w:rPr>
        <w:t>m</w:t>
      </w:r>
    </w:p>
    <w:p w14:paraId="1749346B" w14:textId="77777777" w:rsidR="001C3E4B" w:rsidRDefault="001C3E4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508F5D5" w14:textId="349A1CA2" w:rsidR="00B51F50" w:rsidRPr="00A64DF4" w:rsidRDefault="00B51F50">
      <w:pPr>
        <w:rPr>
          <w:rFonts w:ascii="Arial" w:hAnsi="Arial" w:cs="Arial"/>
          <w:b/>
          <w:bCs/>
          <w:sz w:val="22"/>
          <w:szCs w:val="22"/>
        </w:rPr>
      </w:pPr>
      <w:r w:rsidRPr="00A64DF4">
        <w:rPr>
          <w:rFonts w:ascii="Arial" w:hAnsi="Arial" w:cs="Arial"/>
          <w:b/>
          <w:bCs/>
          <w:sz w:val="22"/>
          <w:szCs w:val="22"/>
        </w:rPr>
        <w:lastRenderedPageBreak/>
        <w:t>Energy dispersive X-ray spectrometry (EDS)</w:t>
      </w:r>
    </w:p>
    <w:p w14:paraId="475B4116" w14:textId="534ADA85" w:rsidR="00B51F50" w:rsidRPr="00103C87" w:rsidRDefault="00103C87">
      <w:pPr>
        <w:rPr>
          <w:rFonts w:ascii="Arial" w:hAnsi="Arial" w:cs="Arial"/>
          <w:sz w:val="20"/>
          <w:szCs w:val="20"/>
        </w:rPr>
      </w:pPr>
      <w:r w:rsidRPr="00103C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77AF495" wp14:editId="13AB4226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3979545" cy="3429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83A60" w14:textId="1FCFF812" w:rsidR="00B51F50" w:rsidRPr="00103C87" w:rsidRDefault="00D37B03" w:rsidP="00FC456F">
      <w:pPr>
        <w:rPr>
          <w:rFonts w:ascii="Arial" w:hAnsi="Arial" w:cs="Arial"/>
          <w:sz w:val="20"/>
          <w:szCs w:val="20"/>
        </w:rPr>
      </w:pPr>
      <w:r w:rsidRPr="00B52A7C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525EF" wp14:editId="36CCDAE3">
                <wp:simplePos x="0" y="0"/>
                <wp:positionH relativeFrom="column">
                  <wp:posOffset>662152</wp:posOffset>
                </wp:positionH>
                <wp:positionV relativeFrom="paragraph">
                  <wp:posOffset>745074</wp:posOffset>
                </wp:positionV>
                <wp:extent cx="1443990" cy="243796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2437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1A13D" w14:textId="6D745D11" w:rsidR="00103C87" w:rsidRPr="00625628" w:rsidRDefault="00103C87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25628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Area 1: eyespot setae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525E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2.15pt;margin-top:58.65pt;width:113.7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" fillcolor="white [3201]" stroked="f" strokeweight=".5pt">
                <v:textbox>
                  <w:txbxContent>
                    <w:p w14:paraId="61B1A13D" w14:textId="6D745D11" w:rsidR="00103C87" w:rsidRPr="00625628" w:rsidRDefault="00103C87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625628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Area 1: eyespot setae</w:t>
                      </w:r>
                    </w:p>
                  </w:txbxContent>
                </v:textbox>
              </v:shape>
            </w:pict>
          </mc:Fallback>
        </mc:AlternateContent>
      </w:r>
      <w:r w:rsidR="00103C87" w:rsidRPr="00B52A7C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BF1CF" wp14:editId="0D4AB502">
                <wp:simplePos x="0" y="0"/>
                <wp:positionH relativeFrom="column">
                  <wp:posOffset>2514158</wp:posOffset>
                </wp:positionH>
                <wp:positionV relativeFrom="paragraph">
                  <wp:posOffset>1038225</wp:posOffset>
                </wp:positionV>
                <wp:extent cx="1444487" cy="238014"/>
                <wp:effectExtent l="0" t="0" r="381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487" cy="238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B21C4" w14:textId="0639DF62" w:rsidR="00103C87" w:rsidRPr="00625628" w:rsidRDefault="00103C87" w:rsidP="00103C87">
                            <w:pPr>
                              <w:rPr>
                                <w:rFonts w:ascii="Arial" w:hAnsi="Arial" w:cs="Arial"/>
                                <w:color w:val="879E48"/>
                                <w:sz w:val="20"/>
                                <w:szCs w:val="20"/>
                              </w:rPr>
                            </w:pPr>
                            <w:r w:rsidRPr="00625628">
                              <w:rPr>
                                <w:rFonts w:ascii="Arial" w:hAnsi="Arial" w:cs="Arial"/>
                                <w:color w:val="879E48"/>
                                <w:sz w:val="20"/>
                                <w:szCs w:val="20"/>
                              </w:rPr>
                              <w:t>Area 2: stub surface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F1CF" id="Text Box 7" o:spid="_x0000_s1027" type="#_x0000_t202" style="position:absolute;margin-left:197.95pt;margin-top:81.75pt;width:113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" fillcolor="white [3201]" stroked="f" strokeweight=".5pt">
                <v:textbox>
                  <w:txbxContent>
                    <w:p w14:paraId="542B21C4" w14:textId="0639DF62" w:rsidR="00103C87" w:rsidRPr="00625628" w:rsidRDefault="00103C87" w:rsidP="00103C87">
                      <w:pPr>
                        <w:rPr>
                          <w:rFonts w:ascii="Arial" w:hAnsi="Arial" w:cs="Arial"/>
                          <w:color w:val="879E48"/>
                          <w:sz w:val="20"/>
                          <w:szCs w:val="20"/>
                        </w:rPr>
                      </w:pPr>
                      <w:r w:rsidRPr="00625628">
                        <w:rPr>
                          <w:rFonts w:ascii="Arial" w:hAnsi="Arial" w:cs="Arial"/>
                          <w:color w:val="879E48"/>
                          <w:sz w:val="20"/>
                          <w:szCs w:val="20"/>
                        </w:rPr>
                        <w:t>Area 2: stub surface</w:t>
                      </w:r>
                    </w:p>
                  </w:txbxContent>
                </v:textbox>
              </v:shape>
            </w:pict>
          </mc:Fallback>
        </mc:AlternateContent>
      </w:r>
      <w:r w:rsidR="00103C87" w:rsidRPr="00B52A7C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3229E" wp14:editId="6393C61F">
                <wp:simplePos x="0" y="0"/>
                <wp:positionH relativeFrom="column">
                  <wp:posOffset>3394129</wp:posOffset>
                </wp:positionH>
                <wp:positionV relativeFrom="paragraph">
                  <wp:posOffset>1311953</wp:posOffset>
                </wp:positionV>
                <wp:extent cx="294468" cy="644730"/>
                <wp:effectExtent l="0" t="0" r="1079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68" cy="644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48F87" id="Rectangle 4" o:spid="_x0000_s1026" style="position:absolute;margin-left:267.25pt;margin-top:103.3pt;width:23.2pt;height: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" filled="f" strokecolor="yellow" strokeweight="1pt"/>
            </w:pict>
          </mc:Fallback>
        </mc:AlternateContent>
      </w:r>
      <w:r w:rsidR="00103C87" w:rsidRPr="00B52A7C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E822" wp14:editId="3E8CB645">
                <wp:simplePos x="0" y="0"/>
                <wp:positionH relativeFrom="column">
                  <wp:posOffset>1105382</wp:posOffset>
                </wp:positionH>
                <wp:positionV relativeFrom="paragraph">
                  <wp:posOffset>1023861</wp:posOffset>
                </wp:positionV>
                <wp:extent cx="596096" cy="364603"/>
                <wp:effectExtent l="0" t="0" r="13970" b="165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96" cy="3646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B59FC" id="Rectangle 1" o:spid="_x0000_s1026" style="position:absolute;margin-left:87.05pt;margin-top:80.6pt;width:46.95pt;height:2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" filled="f" strokecolor="yellow" strokeweight="1pt"/>
            </w:pict>
          </mc:Fallback>
        </mc:AlternateContent>
      </w:r>
      <w:r w:rsidR="00B52A7C" w:rsidRPr="00B52A7C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1C3E4B">
        <w:rPr>
          <w:rFonts w:ascii="Arial" w:hAnsi="Arial" w:cs="Arial"/>
          <w:b/>
          <w:bCs/>
          <w:sz w:val="20"/>
          <w:szCs w:val="20"/>
        </w:rPr>
        <w:t>2</w:t>
      </w:r>
      <w:r w:rsidR="00B52A7C">
        <w:rPr>
          <w:rFonts w:ascii="Arial" w:hAnsi="Arial" w:cs="Arial"/>
          <w:sz w:val="20"/>
          <w:szCs w:val="20"/>
        </w:rPr>
        <w:t xml:space="preserve">: </w:t>
      </w:r>
      <w:r w:rsidR="00475072" w:rsidRPr="00103C87">
        <w:rPr>
          <w:rFonts w:ascii="Arial" w:hAnsi="Arial" w:cs="Arial"/>
          <w:sz w:val="20"/>
          <w:szCs w:val="20"/>
        </w:rPr>
        <w:t xml:space="preserve">The image </w:t>
      </w:r>
      <w:r w:rsidR="00103C87">
        <w:rPr>
          <w:rFonts w:ascii="Arial" w:hAnsi="Arial" w:cs="Arial"/>
          <w:sz w:val="20"/>
          <w:szCs w:val="20"/>
        </w:rPr>
        <w:t>to the left</w:t>
      </w:r>
      <w:r w:rsidR="00475072" w:rsidRPr="00103C87">
        <w:rPr>
          <w:rFonts w:ascii="Arial" w:hAnsi="Arial" w:cs="Arial"/>
          <w:sz w:val="20"/>
          <w:szCs w:val="20"/>
        </w:rPr>
        <w:t xml:space="preserve"> </w:t>
      </w:r>
      <w:r w:rsidR="00DE7681" w:rsidRPr="00103C87">
        <w:rPr>
          <w:rFonts w:ascii="Arial" w:hAnsi="Arial" w:cs="Arial"/>
          <w:sz w:val="20"/>
          <w:szCs w:val="20"/>
        </w:rPr>
        <w:t xml:space="preserve">shows the </w:t>
      </w:r>
      <w:r w:rsidR="00B51F50" w:rsidRPr="00103C87">
        <w:rPr>
          <w:rFonts w:ascii="Arial" w:hAnsi="Arial" w:cs="Arial"/>
          <w:sz w:val="20"/>
          <w:szCs w:val="20"/>
        </w:rPr>
        <w:t>two sample areas</w:t>
      </w:r>
      <w:r w:rsidR="0052090E" w:rsidRPr="00103C87">
        <w:rPr>
          <w:rFonts w:ascii="Arial" w:hAnsi="Arial" w:cs="Arial"/>
          <w:sz w:val="20"/>
          <w:szCs w:val="20"/>
        </w:rPr>
        <w:t xml:space="preserve"> (</w:t>
      </w:r>
      <w:r w:rsidR="00103C87" w:rsidRPr="00103C87">
        <w:rPr>
          <w:rFonts w:ascii="Arial" w:hAnsi="Arial" w:cs="Arial"/>
          <w:sz w:val="20"/>
          <w:szCs w:val="20"/>
        </w:rPr>
        <w:t>frame</w:t>
      </w:r>
      <w:r w:rsidR="00103C87">
        <w:rPr>
          <w:rFonts w:ascii="Arial" w:hAnsi="Arial" w:cs="Arial"/>
          <w:sz w:val="20"/>
          <w:szCs w:val="20"/>
        </w:rPr>
        <w:t>d</w:t>
      </w:r>
      <w:r w:rsidR="00103C87" w:rsidRPr="00103C87">
        <w:rPr>
          <w:rFonts w:ascii="Arial" w:hAnsi="Arial" w:cs="Arial"/>
          <w:sz w:val="20"/>
          <w:szCs w:val="20"/>
        </w:rPr>
        <w:t xml:space="preserve"> in </w:t>
      </w:r>
      <w:r w:rsidR="0052090E" w:rsidRPr="00103C87">
        <w:rPr>
          <w:rFonts w:ascii="Arial" w:hAnsi="Arial" w:cs="Arial"/>
          <w:sz w:val="20"/>
          <w:szCs w:val="20"/>
        </w:rPr>
        <w:t>yellow boxes)</w:t>
      </w:r>
      <w:r w:rsidR="00DE7681" w:rsidRPr="00103C87">
        <w:rPr>
          <w:rFonts w:ascii="Arial" w:hAnsi="Arial" w:cs="Arial"/>
          <w:sz w:val="20"/>
          <w:szCs w:val="20"/>
        </w:rPr>
        <w:t xml:space="preserve"> of the EDS analysis</w:t>
      </w:r>
      <w:r w:rsidR="00B51F50" w:rsidRPr="00103C87">
        <w:rPr>
          <w:rFonts w:ascii="Arial" w:hAnsi="Arial" w:cs="Arial"/>
          <w:sz w:val="20"/>
          <w:szCs w:val="20"/>
        </w:rPr>
        <w:t xml:space="preserve">: (1) palladium </w:t>
      </w:r>
      <w:r w:rsidR="00DE7681" w:rsidRPr="00103C87">
        <w:rPr>
          <w:rFonts w:ascii="Arial" w:hAnsi="Arial" w:cs="Arial"/>
          <w:sz w:val="20"/>
          <w:szCs w:val="20"/>
        </w:rPr>
        <w:t xml:space="preserve">(Pd) </w:t>
      </w:r>
      <w:r w:rsidR="00B51F50" w:rsidRPr="00103C87">
        <w:rPr>
          <w:rFonts w:ascii="Arial" w:hAnsi="Arial" w:cs="Arial"/>
          <w:sz w:val="20"/>
          <w:szCs w:val="20"/>
        </w:rPr>
        <w:t xml:space="preserve">and platinum </w:t>
      </w:r>
      <w:r w:rsidR="00DE7681" w:rsidRPr="00103C87">
        <w:rPr>
          <w:rFonts w:ascii="Arial" w:hAnsi="Arial" w:cs="Arial"/>
          <w:sz w:val="20"/>
          <w:szCs w:val="20"/>
        </w:rPr>
        <w:t xml:space="preserve">(Pt) </w:t>
      </w:r>
      <w:r w:rsidR="00B51F50" w:rsidRPr="00103C87">
        <w:rPr>
          <w:rFonts w:ascii="Arial" w:hAnsi="Arial" w:cs="Arial"/>
          <w:sz w:val="20"/>
          <w:szCs w:val="20"/>
        </w:rPr>
        <w:t>coated setae within the eyespot (red text), and (2) Pd-Pt coated stub surface (green text)</w:t>
      </w:r>
      <w:r w:rsidR="0052090E" w:rsidRPr="00103C87">
        <w:rPr>
          <w:rFonts w:ascii="Arial" w:hAnsi="Arial" w:cs="Arial"/>
          <w:sz w:val="20"/>
          <w:szCs w:val="20"/>
        </w:rPr>
        <w:t xml:space="preserve">. </w:t>
      </w:r>
      <w:r w:rsidR="00DE7681" w:rsidRPr="00103C87">
        <w:rPr>
          <w:rFonts w:ascii="Arial" w:hAnsi="Arial" w:cs="Arial"/>
          <w:sz w:val="20"/>
          <w:szCs w:val="20"/>
        </w:rPr>
        <w:t>EDS s</w:t>
      </w:r>
      <w:r w:rsidR="00B51F50" w:rsidRPr="00103C87">
        <w:rPr>
          <w:rFonts w:ascii="Arial" w:hAnsi="Arial" w:cs="Arial"/>
          <w:sz w:val="20"/>
          <w:szCs w:val="20"/>
        </w:rPr>
        <w:t>ettings</w:t>
      </w:r>
      <w:r w:rsidR="00DE7681" w:rsidRPr="00103C87">
        <w:rPr>
          <w:rFonts w:ascii="Arial" w:hAnsi="Arial" w:cs="Arial"/>
          <w:sz w:val="20"/>
          <w:szCs w:val="20"/>
        </w:rPr>
        <w:t xml:space="preserve"> were as follows</w:t>
      </w:r>
      <w:r w:rsidR="00B51F50" w:rsidRPr="00103C87">
        <w:rPr>
          <w:rFonts w:ascii="Arial" w:hAnsi="Arial" w:cs="Arial"/>
          <w:sz w:val="20"/>
          <w:szCs w:val="20"/>
        </w:rPr>
        <w:t>: Magnification:79.48</w:t>
      </w:r>
      <w:r w:rsidR="00065EBB" w:rsidRPr="00103C87">
        <w:rPr>
          <w:rFonts w:ascii="Arial" w:hAnsi="Arial" w:cs="Arial"/>
          <w:sz w:val="20"/>
          <w:szCs w:val="20"/>
        </w:rPr>
        <w:t xml:space="preserve">X, </w:t>
      </w:r>
      <w:r w:rsidR="00B51F50" w:rsidRPr="00103C87">
        <w:rPr>
          <w:rFonts w:ascii="Arial" w:hAnsi="Arial" w:cs="Arial"/>
          <w:sz w:val="20"/>
          <w:szCs w:val="20"/>
        </w:rPr>
        <w:t>HV:10.0kV</w:t>
      </w:r>
      <w:r w:rsidR="00065EBB" w:rsidRPr="00103C87">
        <w:rPr>
          <w:rFonts w:ascii="Arial" w:hAnsi="Arial" w:cs="Arial"/>
          <w:sz w:val="20"/>
          <w:szCs w:val="20"/>
        </w:rPr>
        <w:t xml:space="preserve">, </w:t>
      </w:r>
      <w:r w:rsidR="00B51F50" w:rsidRPr="00103C87">
        <w:rPr>
          <w:rFonts w:ascii="Arial" w:hAnsi="Arial" w:cs="Arial"/>
          <w:sz w:val="20"/>
          <w:szCs w:val="20"/>
        </w:rPr>
        <w:t>Date:</w:t>
      </w:r>
      <w:r w:rsidR="00DE7681" w:rsidRPr="00103C87">
        <w:rPr>
          <w:rFonts w:ascii="Arial" w:hAnsi="Arial" w:cs="Arial"/>
          <w:sz w:val="20"/>
          <w:szCs w:val="20"/>
        </w:rPr>
        <w:t xml:space="preserve"> </w:t>
      </w:r>
      <w:r w:rsidR="00B51F50" w:rsidRPr="00103C87">
        <w:rPr>
          <w:rFonts w:ascii="Arial" w:hAnsi="Arial" w:cs="Arial"/>
          <w:sz w:val="20"/>
          <w:szCs w:val="20"/>
        </w:rPr>
        <w:t>8/13/2019</w:t>
      </w:r>
      <w:r w:rsidR="00DE7681" w:rsidRPr="00103C87">
        <w:rPr>
          <w:rFonts w:ascii="Arial" w:hAnsi="Arial" w:cs="Arial"/>
          <w:sz w:val="20"/>
          <w:szCs w:val="20"/>
        </w:rPr>
        <w:t>,</w:t>
      </w:r>
      <w:r w:rsidR="00B51F50" w:rsidRPr="00103C87">
        <w:rPr>
          <w:rFonts w:ascii="Arial" w:hAnsi="Arial" w:cs="Arial"/>
          <w:sz w:val="20"/>
          <w:szCs w:val="20"/>
        </w:rPr>
        <w:t xml:space="preserve"> 4:30:31</w:t>
      </w:r>
      <w:r w:rsidR="00065EBB" w:rsidRPr="00103C87">
        <w:rPr>
          <w:rFonts w:ascii="Arial" w:hAnsi="Arial" w:cs="Arial"/>
          <w:sz w:val="20"/>
          <w:szCs w:val="20"/>
        </w:rPr>
        <w:t xml:space="preserve">, image name: </w:t>
      </w:r>
      <w:proofErr w:type="spellStart"/>
      <w:r w:rsidR="00B51F50" w:rsidRPr="00103C87">
        <w:rPr>
          <w:rFonts w:ascii="Arial" w:hAnsi="Arial" w:cs="Arial"/>
          <w:sz w:val="20"/>
          <w:szCs w:val="20"/>
        </w:rPr>
        <w:t>PMImage</w:t>
      </w:r>
      <w:proofErr w:type="spellEnd"/>
      <w:r w:rsidR="00B51F50" w:rsidRPr="00103C87">
        <w:rPr>
          <w:rFonts w:ascii="Arial" w:hAnsi="Arial" w:cs="Arial"/>
          <w:sz w:val="20"/>
          <w:szCs w:val="20"/>
        </w:rPr>
        <w:t xml:space="preserve"> size:</w:t>
      </w:r>
      <w:r w:rsidR="00DE7681" w:rsidRPr="00103C87">
        <w:rPr>
          <w:rFonts w:ascii="Arial" w:hAnsi="Arial" w:cs="Arial"/>
          <w:sz w:val="20"/>
          <w:szCs w:val="20"/>
        </w:rPr>
        <w:t xml:space="preserve"> </w:t>
      </w:r>
      <w:r w:rsidR="00B51F50" w:rsidRPr="00103C87">
        <w:rPr>
          <w:rFonts w:ascii="Arial" w:hAnsi="Arial" w:cs="Arial"/>
          <w:sz w:val="20"/>
          <w:szCs w:val="20"/>
        </w:rPr>
        <w:t>900 x 77</w:t>
      </w:r>
      <w:r w:rsidR="00DE7681" w:rsidRPr="00103C87">
        <w:rPr>
          <w:rFonts w:ascii="Arial" w:hAnsi="Arial" w:cs="Arial"/>
          <w:sz w:val="20"/>
          <w:szCs w:val="20"/>
        </w:rPr>
        <w:t xml:space="preserve"> pixels</w:t>
      </w:r>
    </w:p>
    <w:p w14:paraId="4545BA8C" w14:textId="19535A5C" w:rsidR="00B51F50" w:rsidRDefault="00B51F50">
      <w:pPr>
        <w:rPr>
          <w:rFonts w:ascii="Arial" w:hAnsi="Arial" w:cs="Arial"/>
          <w:sz w:val="20"/>
          <w:szCs w:val="20"/>
        </w:rPr>
      </w:pPr>
    </w:p>
    <w:p w14:paraId="2DBE321F" w14:textId="749599AA" w:rsidR="00103C87" w:rsidRDefault="00103C87">
      <w:pPr>
        <w:rPr>
          <w:rFonts w:ascii="Arial" w:hAnsi="Arial" w:cs="Arial"/>
          <w:sz w:val="20"/>
          <w:szCs w:val="20"/>
        </w:rPr>
      </w:pPr>
    </w:p>
    <w:p w14:paraId="2A34F6C3" w14:textId="7B7AC36B" w:rsidR="00103C87" w:rsidRDefault="00103C87">
      <w:pPr>
        <w:rPr>
          <w:rFonts w:ascii="Arial" w:hAnsi="Arial" w:cs="Arial"/>
          <w:sz w:val="20"/>
          <w:szCs w:val="20"/>
        </w:rPr>
      </w:pPr>
    </w:p>
    <w:p w14:paraId="2FA7EBD7" w14:textId="580F5645" w:rsidR="00103C87" w:rsidRDefault="00103C87">
      <w:pPr>
        <w:rPr>
          <w:rFonts w:ascii="Arial" w:hAnsi="Arial" w:cs="Arial"/>
          <w:sz w:val="20"/>
          <w:szCs w:val="20"/>
        </w:rPr>
      </w:pPr>
    </w:p>
    <w:p w14:paraId="5F6D73A0" w14:textId="04F9A3CF" w:rsidR="00103C87" w:rsidRDefault="00103C87">
      <w:pPr>
        <w:rPr>
          <w:rFonts w:ascii="Arial" w:hAnsi="Arial" w:cs="Arial"/>
          <w:sz w:val="20"/>
          <w:szCs w:val="20"/>
        </w:rPr>
      </w:pPr>
    </w:p>
    <w:p w14:paraId="780DF824" w14:textId="4AF562E8" w:rsidR="00103C87" w:rsidRDefault="00103C87">
      <w:pPr>
        <w:rPr>
          <w:rFonts w:ascii="Arial" w:hAnsi="Arial" w:cs="Arial"/>
          <w:sz w:val="20"/>
          <w:szCs w:val="20"/>
        </w:rPr>
      </w:pPr>
    </w:p>
    <w:p w14:paraId="42E0326D" w14:textId="2DFB58C4" w:rsidR="00103C87" w:rsidRDefault="00103C87">
      <w:pPr>
        <w:rPr>
          <w:rFonts w:ascii="Arial" w:hAnsi="Arial" w:cs="Arial"/>
          <w:sz w:val="20"/>
          <w:szCs w:val="20"/>
        </w:rPr>
      </w:pPr>
    </w:p>
    <w:p w14:paraId="1E891087" w14:textId="0B4BBCCD" w:rsidR="00103C87" w:rsidRDefault="00103C87">
      <w:pPr>
        <w:rPr>
          <w:rFonts w:ascii="Arial" w:hAnsi="Arial" w:cs="Arial"/>
          <w:sz w:val="20"/>
          <w:szCs w:val="20"/>
        </w:rPr>
      </w:pPr>
    </w:p>
    <w:p w14:paraId="7396A8F6" w14:textId="75DCD0D0" w:rsidR="00103C87" w:rsidRDefault="00103C87">
      <w:pPr>
        <w:rPr>
          <w:rFonts w:ascii="Arial" w:hAnsi="Arial" w:cs="Arial"/>
          <w:sz w:val="20"/>
          <w:szCs w:val="20"/>
        </w:rPr>
      </w:pPr>
    </w:p>
    <w:p w14:paraId="3343A7AF" w14:textId="4584C29C" w:rsidR="00103C87" w:rsidRDefault="00103C87">
      <w:pPr>
        <w:rPr>
          <w:rFonts w:ascii="Arial" w:hAnsi="Arial" w:cs="Arial"/>
          <w:sz w:val="20"/>
          <w:szCs w:val="20"/>
        </w:rPr>
      </w:pPr>
    </w:p>
    <w:p w14:paraId="112AB2F1" w14:textId="2E1F79FB" w:rsidR="00103C87" w:rsidRDefault="00103C87">
      <w:pPr>
        <w:rPr>
          <w:rFonts w:ascii="Arial" w:hAnsi="Arial" w:cs="Arial"/>
          <w:sz w:val="20"/>
          <w:szCs w:val="20"/>
        </w:rPr>
      </w:pPr>
    </w:p>
    <w:p w14:paraId="08974F07" w14:textId="2FBF85E7" w:rsidR="00103C87" w:rsidRDefault="00103C87">
      <w:pPr>
        <w:rPr>
          <w:rFonts w:ascii="Arial" w:hAnsi="Arial" w:cs="Arial"/>
          <w:sz w:val="20"/>
          <w:szCs w:val="20"/>
        </w:rPr>
      </w:pPr>
    </w:p>
    <w:p w14:paraId="6180B7E5" w14:textId="77777777" w:rsidR="00103C87" w:rsidRPr="00103C87" w:rsidRDefault="00103C87">
      <w:pPr>
        <w:rPr>
          <w:rFonts w:ascii="Arial" w:hAnsi="Arial" w:cs="Arial"/>
          <w:sz w:val="20"/>
          <w:szCs w:val="20"/>
        </w:rPr>
      </w:pPr>
    </w:p>
    <w:p w14:paraId="20FBD543" w14:textId="50B21270" w:rsidR="00FC456F" w:rsidRPr="00103C87" w:rsidRDefault="004F0C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FA8AD3" wp14:editId="347B3698">
                <wp:simplePos x="0" y="0"/>
                <wp:positionH relativeFrom="column">
                  <wp:posOffset>2547708</wp:posOffset>
                </wp:positionH>
                <wp:positionV relativeFrom="paragraph">
                  <wp:posOffset>2661832</wp:posOffset>
                </wp:positionV>
                <wp:extent cx="1981200" cy="252249"/>
                <wp:effectExtent l="0" t="0" r="0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52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5E5B6" w14:textId="20A24180" w:rsidR="00877FF9" w:rsidRPr="00625628" w:rsidRDefault="00877FF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56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Energy (keV)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8AD3" id="Text Box 10" o:spid="_x0000_s1028" type="#_x0000_t202" style="position:absolute;margin-left:200.6pt;margin-top:209.6pt;width:156pt;height:19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" fillcolor="white [3201]" stroked="f" strokeweight=".5pt">
                <v:textbox>
                  <w:txbxContent>
                    <w:p w14:paraId="6705E5B6" w14:textId="20A24180" w:rsidR="00877FF9" w:rsidRPr="00625628" w:rsidRDefault="00877FF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5628">
                        <w:rPr>
                          <w:rFonts w:ascii="Arial" w:hAnsi="Arial" w:cs="Arial"/>
                          <w:sz w:val="20"/>
                          <w:szCs w:val="20"/>
                        </w:rPr>
                        <w:t>Energy (keV)</w:t>
                      </w:r>
                    </w:p>
                  </w:txbxContent>
                </v:textbox>
              </v:shape>
            </w:pict>
          </mc:Fallback>
        </mc:AlternateContent>
      </w:r>
      <w:r w:rsidR="006256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F2703F" wp14:editId="1EE11A18">
                <wp:simplePos x="0" y="0"/>
                <wp:positionH relativeFrom="column">
                  <wp:posOffset>3959225</wp:posOffset>
                </wp:positionH>
                <wp:positionV relativeFrom="paragraph">
                  <wp:posOffset>467995</wp:posOffset>
                </wp:positionV>
                <wp:extent cx="1644015" cy="288758"/>
                <wp:effectExtent l="0" t="0" r="6985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28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E2EED55" w14:textId="776A4947" w:rsidR="00625628" w:rsidRPr="00625628" w:rsidRDefault="00625628" w:rsidP="006256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56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Area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6256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eyespot setae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703F" id="Text Box 14" o:spid="_x0000_s1029" type="#_x0000_t202" style="position:absolute;margin-left:311.75pt;margin-top:36.85pt;width:129.45pt;height:2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" fillcolor="white [3201]" strokecolor="black [3213]" strokeweight=".5pt">
                <v:textbox>
                  <w:txbxContent>
                    <w:p w14:paraId="1E2EED55" w14:textId="776A4947" w:rsidR="00625628" w:rsidRPr="00625628" w:rsidRDefault="00625628" w:rsidP="006256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56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Area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Pr="0062562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eyespot setae</w:t>
                      </w:r>
                    </w:p>
                  </w:txbxContent>
                </v:textbox>
              </v:shape>
            </w:pict>
          </mc:Fallback>
        </mc:AlternateContent>
      </w:r>
      <w:r w:rsidR="006256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BEA3F" wp14:editId="5EE2CD0C">
                <wp:simplePos x="0" y="0"/>
                <wp:positionH relativeFrom="column">
                  <wp:posOffset>3670300</wp:posOffset>
                </wp:positionH>
                <wp:positionV relativeFrom="paragraph">
                  <wp:posOffset>516255</wp:posOffset>
                </wp:positionV>
                <wp:extent cx="168275" cy="175895"/>
                <wp:effectExtent l="0" t="0" r="9525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75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D7E27" id="Rectangle 13" o:spid="_x0000_s1026" style="position:absolute;margin-left:289pt;margin-top:40.65pt;width:13.25pt;height:1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" fillcolor="red" strokecolor="#1f3763 [1604]" strokeweight="1pt"/>
            </w:pict>
          </mc:Fallback>
        </mc:AlternateContent>
      </w:r>
      <w:r w:rsidR="006256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BD7D0" wp14:editId="7D925CD6">
                <wp:simplePos x="0" y="0"/>
                <wp:positionH relativeFrom="column">
                  <wp:posOffset>3954379</wp:posOffset>
                </wp:positionH>
                <wp:positionV relativeFrom="paragraph">
                  <wp:posOffset>931344</wp:posOffset>
                </wp:positionV>
                <wp:extent cx="1644015" cy="288758"/>
                <wp:effectExtent l="0" t="0" r="6985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28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F48B59" w14:textId="16751E54" w:rsidR="00625628" w:rsidRPr="00625628" w:rsidRDefault="00625628" w:rsidP="0062562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56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Area 2: stub surface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D7D0" id="Text Box 12" o:spid="_x0000_s1030" type="#_x0000_t202" style="position:absolute;margin-left:311.35pt;margin-top:73.35pt;width:129.45pt;height: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" fillcolor="white [3201]" strokecolor="black [3213]" strokeweight=".5pt">
                <v:textbox>
                  <w:txbxContent>
                    <w:p w14:paraId="0CF48B59" w14:textId="16751E54" w:rsidR="00625628" w:rsidRPr="00625628" w:rsidRDefault="00625628" w:rsidP="0062562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5628">
                        <w:rPr>
                          <w:rFonts w:ascii="Arial" w:hAnsi="Arial" w:cs="Arial"/>
                          <w:sz w:val="20"/>
                          <w:szCs w:val="20"/>
                        </w:rPr>
                        <w:t>Area 2: stub surface</w:t>
                      </w:r>
                    </w:p>
                  </w:txbxContent>
                </v:textbox>
              </v:shape>
            </w:pict>
          </mc:Fallback>
        </mc:AlternateContent>
      </w:r>
      <w:r w:rsidR="006256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23DE88" wp14:editId="66C083CC">
                <wp:simplePos x="0" y="0"/>
                <wp:positionH relativeFrom="column">
                  <wp:posOffset>-107716</wp:posOffset>
                </wp:positionH>
                <wp:positionV relativeFrom="paragraph">
                  <wp:posOffset>257175</wp:posOffset>
                </wp:positionV>
                <wp:extent cx="416560" cy="21412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14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66D65" w14:textId="314BEDD0" w:rsidR="00103C87" w:rsidRPr="00625628" w:rsidRDefault="00103C87" w:rsidP="00877FF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56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X-ray counts (</w:t>
                            </w:r>
                            <w:r w:rsidR="00877FF9" w:rsidRPr="006256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cps)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3DE88" id="Text Box 9" o:spid="_x0000_s1031" type="#_x0000_t202" style="position:absolute;margin-left:-8.5pt;margin-top:20.25pt;width:32.8pt;height:168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" filled="f" stroked="f" strokeweight=".5pt">
                <v:textbox style="layout-flow:vertical-ideographic">
                  <w:txbxContent>
                    <w:p w14:paraId="6DC66D65" w14:textId="314BEDD0" w:rsidR="00103C87" w:rsidRPr="00625628" w:rsidRDefault="00103C87" w:rsidP="00877FF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5628">
                        <w:rPr>
                          <w:rFonts w:ascii="Arial" w:hAnsi="Arial" w:cs="Arial"/>
                          <w:sz w:val="20"/>
                          <w:szCs w:val="20"/>
                        </w:rPr>
                        <w:t>X-ray counts (</w:t>
                      </w:r>
                      <w:r w:rsidR="00877FF9" w:rsidRPr="00625628">
                        <w:rPr>
                          <w:rFonts w:ascii="Arial" w:hAnsi="Arial" w:cs="Arial"/>
                          <w:sz w:val="20"/>
                          <w:szCs w:val="20"/>
                        </w:rPr>
                        <w:t>cps)</w:t>
                      </w:r>
                    </w:p>
                  </w:txbxContent>
                </v:textbox>
              </v:shape>
            </w:pict>
          </mc:Fallback>
        </mc:AlternateContent>
      </w:r>
      <w:r w:rsidR="006256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D3ECE" wp14:editId="7BD51CFD">
                <wp:simplePos x="0" y="0"/>
                <wp:positionH relativeFrom="column">
                  <wp:posOffset>3670367</wp:posOffset>
                </wp:positionH>
                <wp:positionV relativeFrom="paragraph">
                  <wp:posOffset>995680</wp:posOffset>
                </wp:positionV>
                <wp:extent cx="168275" cy="175895"/>
                <wp:effectExtent l="0" t="0" r="9525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75895"/>
                        </a:xfrm>
                        <a:prstGeom prst="rect">
                          <a:avLst/>
                        </a:prstGeom>
                        <a:solidFill>
                          <a:srgbClr val="879E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6F586" id="Rectangle 11" o:spid="_x0000_s1026" style="position:absolute;margin-left:289pt;margin-top:78.4pt;width:13.25pt;height:1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" fillcolor="#879e48" strokecolor="#1f3763 [1604]" strokeweight="1pt"/>
            </w:pict>
          </mc:Fallback>
        </mc:AlternateContent>
      </w:r>
      <w:r w:rsidR="00B51F50" w:rsidRPr="00103C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F27D87" wp14:editId="6F1F55F2">
            <wp:extent cx="5906770" cy="28174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581C" w14:textId="77777777" w:rsidR="00877FF9" w:rsidRDefault="00877FF9" w:rsidP="00FC456F">
      <w:pPr>
        <w:rPr>
          <w:rFonts w:ascii="Arial" w:hAnsi="Arial" w:cs="Arial"/>
          <w:sz w:val="20"/>
          <w:szCs w:val="20"/>
        </w:rPr>
      </w:pPr>
    </w:p>
    <w:p w14:paraId="77ABAC08" w14:textId="47673764" w:rsidR="00FC456F" w:rsidRPr="00103C87" w:rsidRDefault="00B52A7C">
      <w:pPr>
        <w:rPr>
          <w:rFonts w:ascii="Arial" w:hAnsi="Arial" w:cs="Arial"/>
          <w:sz w:val="20"/>
          <w:szCs w:val="20"/>
        </w:rPr>
      </w:pPr>
      <w:r w:rsidRPr="00B52A7C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1C3E4B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: </w:t>
      </w:r>
      <w:r w:rsidR="00DE7681" w:rsidRPr="00103C87">
        <w:rPr>
          <w:rFonts w:ascii="Arial" w:hAnsi="Arial" w:cs="Arial"/>
          <w:sz w:val="20"/>
          <w:szCs w:val="20"/>
        </w:rPr>
        <w:t xml:space="preserve">The image above shows EDS spectra of the two sample areas: (1) coated setae within the eyespot (red text) and (2) coated stub surface (green text). </w:t>
      </w:r>
      <w:r w:rsidR="00FC456F" w:rsidRPr="00103C87">
        <w:rPr>
          <w:rFonts w:ascii="Arial" w:hAnsi="Arial" w:cs="Arial"/>
          <w:sz w:val="20"/>
          <w:szCs w:val="20"/>
        </w:rPr>
        <w:t xml:space="preserve">X-ray counts (cps) are on the Y-axis and energy (keV) is on the X-axis </w:t>
      </w:r>
      <w:r w:rsidR="00DE7681" w:rsidRPr="00103C87">
        <w:rPr>
          <w:rFonts w:ascii="Arial" w:hAnsi="Arial" w:cs="Arial"/>
          <w:sz w:val="20"/>
          <w:szCs w:val="20"/>
        </w:rPr>
        <w:t xml:space="preserve">The red and green spectra have the same profile </w:t>
      </w:r>
      <w:r w:rsidR="00FC456F" w:rsidRPr="00103C87">
        <w:rPr>
          <w:rFonts w:ascii="Arial" w:hAnsi="Arial" w:cs="Arial"/>
          <w:sz w:val="20"/>
          <w:szCs w:val="20"/>
        </w:rPr>
        <w:t xml:space="preserve">indicating identical elemental composition and uniform coating. EDS settings were as follows: (1) eyespot sample area with </w:t>
      </w:r>
      <w:proofErr w:type="spellStart"/>
      <w:r w:rsidR="00FC456F" w:rsidRPr="00103C87">
        <w:rPr>
          <w:rFonts w:ascii="Arial" w:hAnsi="Arial" w:cs="Arial"/>
          <w:sz w:val="20"/>
          <w:szCs w:val="20"/>
        </w:rPr>
        <w:t>Puls</w:t>
      </w:r>
      <w:proofErr w:type="spellEnd"/>
      <w:r w:rsidR="00FC456F" w:rsidRPr="00103C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456F" w:rsidRPr="00103C87">
        <w:rPr>
          <w:rFonts w:ascii="Arial" w:hAnsi="Arial" w:cs="Arial"/>
          <w:sz w:val="20"/>
          <w:szCs w:val="20"/>
        </w:rPr>
        <w:t>th.</w:t>
      </w:r>
      <w:proofErr w:type="spellEnd"/>
      <w:r w:rsidR="00FC456F" w:rsidRPr="00103C87">
        <w:rPr>
          <w:rFonts w:ascii="Arial" w:hAnsi="Arial" w:cs="Arial"/>
          <w:sz w:val="20"/>
          <w:szCs w:val="20"/>
        </w:rPr>
        <w:t xml:space="preserve">: 3.37 </w:t>
      </w:r>
      <w:proofErr w:type="spellStart"/>
      <w:r w:rsidR="00FC456F" w:rsidRPr="00103C87">
        <w:rPr>
          <w:rFonts w:ascii="Arial" w:hAnsi="Arial" w:cs="Arial"/>
          <w:sz w:val="20"/>
          <w:szCs w:val="20"/>
        </w:rPr>
        <w:t>kcps</w:t>
      </w:r>
      <w:proofErr w:type="spellEnd"/>
      <w:r w:rsidR="00FC456F" w:rsidRPr="00103C87">
        <w:rPr>
          <w:rFonts w:ascii="Arial" w:hAnsi="Arial" w:cs="Arial"/>
          <w:sz w:val="20"/>
          <w:szCs w:val="20"/>
        </w:rPr>
        <w:t xml:space="preserve">, (2) stub surface with </w:t>
      </w:r>
      <w:proofErr w:type="spellStart"/>
      <w:r w:rsidR="00FC456F" w:rsidRPr="00103C87">
        <w:rPr>
          <w:rFonts w:ascii="Arial" w:hAnsi="Arial" w:cs="Arial"/>
          <w:sz w:val="20"/>
          <w:szCs w:val="20"/>
        </w:rPr>
        <w:t>Puls</w:t>
      </w:r>
      <w:proofErr w:type="spellEnd"/>
      <w:r w:rsidR="00FC456F" w:rsidRPr="00103C8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456F" w:rsidRPr="00103C87">
        <w:rPr>
          <w:rFonts w:ascii="Arial" w:hAnsi="Arial" w:cs="Arial"/>
          <w:sz w:val="20"/>
          <w:szCs w:val="20"/>
        </w:rPr>
        <w:t>th.</w:t>
      </w:r>
      <w:proofErr w:type="spellEnd"/>
      <w:r w:rsidR="00FC456F" w:rsidRPr="00103C87">
        <w:rPr>
          <w:rFonts w:ascii="Arial" w:hAnsi="Arial" w:cs="Arial"/>
          <w:sz w:val="20"/>
          <w:szCs w:val="20"/>
        </w:rPr>
        <w:t xml:space="preserve">: 7.05 </w:t>
      </w:r>
      <w:proofErr w:type="spellStart"/>
      <w:r w:rsidR="00FC456F" w:rsidRPr="00103C87">
        <w:rPr>
          <w:rFonts w:ascii="Arial" w:hAnsi="Arial" w:cs="Arial"/>
          <w:sz w:val="20"/>
          <w:szCs w:val="20"/>
        </w:rPr>
        <w:t>kcps</w:t>
      </w:r>
      <w:proofErr w:type="spellEnd"/>
      <w:r w:rsidR="00FC456F" w:rsidRPr="00103C87">
        <w:rPr>
          <w:rFonts w:ascii="Arial" w:hAnsi="Arial" w:cs="Arial"/>
          <w:sz w:val="20"/>
          <w:szCs w:val="20"/>
        </w:rPr>
        <w:t>.</w:t>
      </w:r>
      <w:r w:rsidR="00FC456F" w:rsidRPr="00103C87">
        <w:rPr>
          <w:rFonts w:ascii="Arial" w:hAnsi="Arial" w:cs="Arial"/>
          <w:sz w:val="20"/>
          <w:szCs w:val="20"/>
        </w:rPr>
        <w:br w:type="page"/>
      </w:r>
    </w:p>
    <w:p w14:paraId="0FABF84A" w14:textId="34B36936" w:rsidR="00FC456F" w:rsidRPr="00A64DF4" w:rsidRDefault="00FC456F" w:rsidP="00FC456F">
      <w:pPr>
        <w:rPr>
          <w:rFonts w:ascii="Arial" w:hAnsi="Arial" w:cs="Arial"/>
          <w:b/>
          <w:bCs/>
          <w:sz w:val="22"/>
          <w:szCs w:val="22"/>
        </w:rPr>
      </w:pPr>
      <w:r w:rsidRPr="00A64DF4">
        <w:rPr>
          <w:rFonts w:ascii="Arial" w:hAnsi="Arial" w:cs="Arial"/>
          <w:b/>
          <w:bCs/>
          <w:sz w:val="22"/>
          <w:szCs w:val="22"/>
        </w:rPr>
        <w:lastRenderedPageBreak/>
        <w:t>Scanning electron microscopy</w:t>
      </w:r>
    </w:p>
    <w:p w14:paraId="61D7FA6E" w14:textId="35AF488B" w:rsidR="00FC456F" w:rsidRPr="00103C87" w:rsidRDefault="00FC456F" w:rsidP="00FC456F">
      <w:pPr>
        <w:rPr>
          <w:rFonts w:ascii="Arial" w:hAnsi="Arial" w:cs="Arial"/>
          <w:sz w:val="20"/>
          <w:szCs w:val="20"/>
        </w:rPr>
      </w:pPr>
    </w:p>
    <w:p w14:paraId="207EDCA2" w14:textId="56CBD921" w:rsidR="00FC456F" w:rsidRPr="00103C87" w:rsidRDefault="00302BD8" w:rsidP="00FC456F">
      <w:pPr>
        <w:rPr>
          <w:rFonts w:ascii="Arial" w:hAnsi="Arial" w:cs="Arial"/>
          <w:sz w:val="20"/>
          <w:szCs w:val="20"/>
        </w:rPr>
      </w:pPr>
      <w:r w:rsidRPr="00103C8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A1249A" wp14:editId="24B50D4F">
            <wp:extent cx="5780471" cy="49856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upp_coating_eviden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110" cy="506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1A4B" w14:textId="605D2A07" w:rsidR="00B52A7C" w:rsidRDefault="00B52A7C" w:rsidP="00B52A7C">
      <w:pPr>
        <w:rPr>
          <w:rFonts w:ascii="Arial" w:hAnsi="Arial" w:cs="Arial"/>
        </w:rPr>
      </w:pPr>
      <w:r w:rsidRPr="00B52A7C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 w:rsidR="001C3E4B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: </w:t>
      </w:r>
      <w:r w:rsidR="00302BD8" w:rsidRPr="00103C87">
        <w:rPr>
          <w:rFonts w:ascii="Arial" w:hAnsi="Arial" w:cs="Arial"/>
          <w:sz w:val="20"/>
          <w:szCs w:val="20"/>
        </w:rPr>
        <w:t>The image</w:t>
      </w:r>
      <w:r w:rsidR="00A64DF4">
        <w:rPr>
          <w:rFonts w:ascii="Arial" w:hAnsi="Arial" w:cs="Arial"/>
          <w:sz w:val="20"/>
          <w:szCs w:val="20"/>
        </w:rPr>
        <w:t>s</w:t>
      </w:r>
      <w:r w:rsidR="00302BD8" w:rsidRPr="00103C87">
        <w:rPr>
          <w:rFonts w:ascii="Arial" w:hAnsi="Arial" w:cs="Arial"/>
          <w:sz w:val="20"/>
          <w:szCs w:val="20"/>
        </w:rPr>
        <w:t xml:space="preserve"> above </w:t>
      </w:r>
      <w:r w:rsidR="00A64DF4">
        <w:rPr>
          <w:rFonts w:ascii="Arial" w:hAnsi="Arial" w:cs="Arial"/>
          <w:sz w:val="20"/>
          <w:szCs w:val="20"/>
        </w:rPr>
        <w:t>are</w:t>
      </w:r>
      <w:r w:rsidR="00625628">
        <w:rPr>
          <w:rFonts w:ascii="Arial" w:hAnsi="Arial" w:cs="Arial"/>
          <w:sz w:val="20"/>
          <w:szCs w:val="20"/>
        </w:rPr>
        <w:t xml:space="preserve"> scanning electron micrograph</w:t>
      </w:r>
      <w:r w:rsidR="00A64DF4">
        <w:rPr>
          <w:rFonts w:ascii="Arial" w:hAnsi="Arial" w:cs="Arial"/>
          <w:sz w:val="20"/>
          <w:szCs w:val="20"/>
        </w:rPr>
        <w:t>s</w:t>
      </w:r>
      <w:r w:rsidR="00625628">
        <w:rPr>
          <w:rFonts w:ascii="Arial" w:hAnsi="Arial" w:cs="Arial"/>
          <w:sz w:val="20"/>
          <w:szCs w:val="20"/>
        </w:rPr>
        <w:t xml:space="preserve"> of the base</w:t>
      </w:r>
      <w:r w:rsidR="00A64DF4">
        <w:rPr>
          <w:rFonts w:ascii="Arial" w:hAnsi="Arial" w:cs="Arial"/>
          <w:sz w:val="20"/>
          <w:szCs w:val="20"/>
        </w:rPr>
        <w:t>s</w:t>
      </w:r>
      <w:r w:rsidR="00625628">
        <w:rPr>
          <w:rFonts w:ascii="Arial" w:hAnsi="Arial" w:cs="Arial"/>
          <w:sz w:val="20"/>
          <w:szCs w:val="20"/>
        </w:rPr>
        <w:t xml:space="preserve"> of eyespot seta</w:t>
      </w:r>
      <w:r w:rsidR="00A64DF4">
        <w:rPr>
          <w:rFonts w:ascii="Arial" w:hAnsi="Arial" w:cs="Arial"/>
          <w:sz w:val="20"/>
          <w:szCs w:val="20"/>
        </w:rPr>
        <w:t xml:space="preserve">e. The inset image is of the </w:t>
      </w:r>
      <w:proofErr w:type="spellStart"/>
      <w:r w:rsidR="00A64DF4">
        <w:rPr>
          <w:rFonts w:ascii="Arial" w:hAnsi="Arial" w:cs="Arial"/>
          <w:sz w:val="20"/>
          <w:szCs w:val="20"/>
        </w:rPr>
        <w:t>setal</w:t>
      </w:r>
      <w:proofErr w:type="spellEnd"/>
      <w:r w:rsidR="00A64DF4">
        <w:rPr>
          <w:rFonts w:ascii="Arial" w:hAnsi="Arial" w:cs="Arial"/>
          <w:sz w:val="20"/>
          <w:szCs w:val="20"/>
        </w:rPr>
        <w:t xml:space="preserve"> socket with the seta removed. The image shows that high magnification is easily achieved without building of charge. The </w:t>
      </w:r>
      <w:r w:rsidR="00302BD8" w:rsidRPr="00103C87">
        <w:rPr>
          <w:rFonts w:ascii="Arial" w:hAnsi="Arial" w:cs="Arial"/>
          <w:sz w:val="20"/>
          <w:szCs w:val="20"/>
        </w:rPr>
        <w:t xml:space="preserve">scale bars = 10 um and 800 nm </w:t>
      </w:r>
      <w:r w:rsidR="00A64DF4">
        <w:rPr>
          <w:rFonts w:ascii="Arial" w:hAnsi="Arial" w:cs="Arial"/>
          <w:sz w:val="20"/>
          <w:szCs w:val="20"/>
        </w:rPr>
        <w:t xml:space="preserve">for the </w:t>
      </w:r>
      <w:r w:rsidR="00302BD8" w:rsidRPr="00103C87">
        <w:rPr>
          <w:rFonts w:ascii="Arial" w:hAnsi="Arial" w:cs="Arial"/>
          <w:sz w:val="20"/>
          <w:szCs w:val="20"/>
        </w:rPr>
        <w:t>inset</w:t>
      </w:r>
      <w:r w:rsidR="00A64DF4">
        <w:rPr>
          <w:rFonts w:ascii="Arial" w:hAnsi="Arial" w:cs="Arial"/>
        </w:rPr>
        <w:t>.</w:t>
      </w:r>
      <w:bookmarkStart w:id="0" w:name="_GoBack"/>
      <w:bookmarkEnd w:id="0"/>
    </w:p>
    <w:sectPr w:rsidR="00B52A7C" w:rsidSect="008708D7">
      <w:pgSz w:w="12240" w:h="15840"/>
      <w:pgMar w:top="1440" w:right="1440" w:bottom="1440" w:left="1440" w:header="720" w:footer="720" w:gutter="0"/>
      <w:lnNumType w:countBy="1" w:restart="continuous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50"/>
    <w:rsid w:val="00001F64"/>
    <w:rsid w:val="00005F1C"/>
    <w:rsid w:val="00007E82"/>
    <w:rsid w:val="000150FD"/>
    <w:rsid w:val="00020341"/>
    <w:rsid w:val="00021B2D"/>
    <w:rsid w:val="00021F31"/>
    <w:rsid w:val="00025D02"/>
    <w:rsid w:val="00027CD5"/>
    <w:rsid w:val="00032234"/>
    <w:rsid w:val="00032A78"/>
    <w:rsid w:val="000341BD"/>
    <w:rsid w:val="000368EE"/>
    <w:rsid w:val="00036CC4"/>
    <w:rsid w:val="00042A4D"/>
    <w:rsid w:val="00053D9D"/>
    <w:rsid w:val="00054981"/>
    <w:rsid w:val="00057FA1"/>
    <w:rsid w:val="00060517"/>
    <w:rsid w:val="00061A02"/>
    <w:rsid w:val="0006412F"/>
    <w:rsid w:val="00065EBB"/>
    <w:rsid w:val="0006741E"/>
    <w:rsid w:val="00070820"/>
    <w:rsid w:val="00070D68"/>
    <w:rsid w:val="00082065"/>
    <w:rsid w:val="0008617A"/>
    <w:rsid w:val="00086D54"/>
    <w:rsid w:val="0009461D"/>
    <w:rsid w:val="00095B3C"/>
    <w:rsid w:val="00097D5E"/>
    <w:rsid w:val="000A1226"/>
    <w:rsid w:val="000A7D56"/>
    <w:rsid w:val="000B20B5"/>
    <w:rsid w:val="000B4A95"/>
    <w:rsid w:val="000B500F"/>
    <w:rsid w:val="000B508F"/>
    <w:rsid w:val="000B7080"/>
    <w:rsid w:val="000B74A0"/>
    <w:rsid w:val="000C43A7"/>
    <w:rsid w:val="000C4460"/>
    <w:rsid w:val="000D2038"/>
    <w:rsid w:val="000D58B0"/>
    <w:rsid w:val="000D789F"/>
    <w:rsid w:val="000E1683"/>
    <w:rsid w:val="000E2668"/>
    <w:rsid w:val="000E5FDA"/>
    <w:rsid w:val="000E63E5"/>
    <w:rsid w:val="000F03D4"/>
    <w:rsid w:val="000F154F"/>
    <w:rsid w:val="000F3BB1"/>
    <w:rsid w:val="000F74C4"/>
    <w:rsid w:val="00102411"/>
    <w:rsid w:val="00103C87"/>
    <w:rsid w:val="0011282A"/>
    <w:rsid w:val="0011730B"/>
    <w:rsid w:val="001277D4"/>
    <w:rsid w:val="001314EB"/>
    <w:rsid w:val="00131AD3"/>
    <w:rsid w:val="00142609"/>
    <w:rsid w:val="00154070"/>
    <w:rsid w:val="00154245"/>
    <w:rsid w:val="001720F9"/>
    <w:rsid w:val="00173C1D"/>
    <w:rsid w:val="0018042D"/>
    <w:rsid w:val="0018247E"/>
    <w:rsid w:val="001839B0"/>
    <w:rsid w:val="001849D9"/>
    <w:rsid w:val="0019011F"/>
    <w:rsid w:val="001901C0"/>
    <w:rsid w:val="00193CED"/>
    <w:rsid w:val="00196EB3"/>
    <w:rsid w:val="00197065"/>
    <w:rsid w:val="001A11BA"/>
    <w:rsid w:val="001A1EDF"/>
    <w:rsid w:val="001A33E2"/>
    <w:rsid w:val="001A33FB"/>
    <w:rsid w:val="001A3B00"/>
    <w:rsid w:val="001A5021"/>
    <w:rsid w:val="001A6359"/>
    <w:rsid w:val="001B15D7"/>
    <w:rsid w:val="001B204E"/>
    <w:rsid w:val="001B4B5E"/>
    <w:rsid w:val="001B5C68"/>
    <w:rsid w:val="001C3E4B"/>
    <w:rsid w:val="001C6190"/>
    <w:rsid w:val="001D10AB"/>
    <w:rsid w:val="001D289E"/>
    <w:rsid w:val="001D77B0"/>
    <w:rsid w:val="001E102D"/>
    <w:rsid w:val="001E7A6F"/>
    <w:rsid w:val="001F2247"/>
    <w:rsid w:val="001F523E"/>
    <w:rsid w:val="002020F0"/>
    <w:rsid w:val="002029A2"/>
    <w:rsid w:val="0020395F"/>
    <w:rsid w:val="002218CC"/>
    <w:rsid w:val="00223E42"/>
    <w:rsid w:val="002305F3"/>
    <w:rsid w:val="00237591"/>
    <w:rsid w:val="002405CC"/>
    <w:rsid w:val="00243B3E"/>
    <w:rsid w:val="00253E47"/>
    <w:rsid w:val="00256606"/>
    <w:rsid w:val="00266078"/>
    <w:rsid w:val="002770D2"/>
    <w:rsid w:val="00280AF1"/>
    <w:rsid w:val="00282689"/>
    <w:rsid w:val="00282A55"/>
    <w:rsid w:val="00286C29"/>
    <w:rsid w:val="002932A1"/>
    <w:rsid w:val="002A1EE5"/>
    <w:rsid w:val="002A38D3"/>
    <w:rsid w:val="002A483F"/>
    <w:rsid w:val="002A6732"/>
    <w:rsid w:val="002B047D"/>
    <w:rsid w:val="002B18A1"/>
    <w:rsid w:val="002B20D1"/>
    <w:rsid w:val="002B3920"/>
    <w:rsid w:val="002B4728"/>
    <w:rsid w:val="002B5651"/>
    <w:rsid w:val="002D0556"/>
    <w:rsid w:val="002D5532"/>
    <w:rsid w:val="002E24FB"/>
    <w:rsid w:val="002E4459"/>
    <w:rsid w:val="002E6EEF"/>
    <w:rsid w:val="002F2788"/>
    <w:rsid w:val="002F4CAC"/>
    <w:rsid w:val="002F7463"/>
    <w:rsid w:val="00300EF6"/>
    <w:rsid w:val="00301170"/>
    <w:rsid w:val="00302BD8"/>
    <w:rsid w:val="00304244"/>
    <w:rsid w:val="0031040D"/>
    <w:rsid w:val="00311DB7"/>
    <w:rsid w:val="00314DEA"/>
    <w:rsid w:val="003273B0"/>
    <w:rsid w:val="00332DBA"/>
    <w:rsid w:val="00333AF9"/>
    <w:rsid w:val="00333B49"/>
    <w:rsid w:val="0033525E"/>
    <w:rsid w:val="00335D6A"/>
    <w:rsid w:val="00336032"/>
    <w:rsid w:val="00341AF3"/>
    <w:rsid w:val="00361271"/>
    <w:rsid w:val="003634AE"/>
    <w:rsid w:val="003646F9"/>
    <w:rsid w:val="00377D91"/>
    <w:rsid w:val="003833EC"/>
    <w:rsid w:val="00383750"/>
    <w:rsid w:val="00385423"/>
    <w:rsid w:val="00387026"/>
    <w:rsid w:val="00393197"/>
    <w:rsid w:val="003942F9"/>
    <w:rsid w:val="00395CBE"/>
    <w:rsid w:val="003A0386"/>
    <w:rsid w:val="003A1A66"/>
    <w:rsid w:val="003B0988"/>
    <w:rsid w:val="003B3CAB"/>
    <w:rsid w:val="003B4570"/>
    <w:rsid w:val="003C2FC8"/>
    <w:rsid w:val="003D21C5"/>
    <w:rsid w:val="003D262A"/>
    <w:rsid w:val="003D5D4C"/>
    <w:rsid w:val="003D6E3B"/>
    <w:rsid w:val="003E3C58"/>
    <w:rsid w:val="003E40BB"/>
    <w:rsid w:val="003E56BB"/>
    <w:rsid w:val="003E5A5E"/>
    <w:rsid w:val="003F5E63"/>
    <w:rsid w:val="004016AF"/>
    <w:rsid w:val="004250A2"/>
    <w:rsid w:val="00427A2D"/>
    <w:rsid w:val="00427C74"/>
    <w:rsid w:val="0044387A"/>
    <w:rsid w:val="00444869"/>
    <w:rsid w:val="00450679"/>
    <w:rsid w:val="00451635"/>
    <w:rsid w:val="004542A6"/>
    <w:rsid w:val="00454934"/>
    <w:rsid w:val="004568AC"/>
    <w:rsid w:val="00456B9F"/>
    <w:rsid w:val="0046674E"/>
    <w:rsid w:val="00467135"/>
    <w:rsid w:val="00475072"/>
    <w:rsid w:val="004754A2"/>
    <w:rsid w:val="004762FE"/>
    <w:rsid w:val="004809D9"/>
    <w:rsid w:val="004862ED"/>
    <w:rsid w:val="004910E1"/>
    <w:rsid w:val="00494F53"/>
    <w:rsid w:val="00495342"/>
    <w:rsid w:val="004A0EFF"/>
    <w:rsid w:val="004A2EF1"/>
    <w:rsid w:val="004A321B"/>
    <w:rsid w:val="004A593E"/>
    <w:rsid w:val="004B4FB8"/>
    <w:rsid w:val="004C28A4"/>
    <w:rsid w:val="004C5A9D"/>
    <w:rsid w:val="004C6D02"/>
    <w:rsid w:val="004D33E2"/>
    <w:rsid w:val="004D3663"/>
    <w:rsid w:val="004D4004"/>
    <w:rsid w:val="004D50CC"/>
    <w:rsid w:val="004D5D6A"/>
    <w:rsid w:val="004D6C4F"/>
    <w:rsid w:val="004E1DD9"/>
    <w:rsid w:val="004E3EA7"/>
    <w:rsid w:val="004E70FF"/>
    <w:rsid w:val="004F0C4E"/>
    <w:rsid w:val="004F0F8A"/>
    <w:rsid w:val="004F2124"/>
    <w:rsid w:val="004F3476"/>
    <w:rsid w:val="004F484D"/>
    <w:rsid w:val="004F5CC4"/>
    <w:rsid w:val="005026BE"/>
    <w:rsid w:val="00512DA6"/>
    <w:rsid w:val="00513AF1"/>
    <w:rsid w:val="0052090E"/>
    <w:rsid w:val="00527550"/>
    <w:rsid w:val="00534CA6"/>
    <w:rsid w:val="00536FEE"/>
    <w:rsid w:val="005449B4"/>
    <w:rsid w:val="00547ADE"/>
    <w:rsid w:val="00551B01"/>
    <w:rsid w:val="00553652"/>
    <w:rsid w:val="005552E3"/>
    <w:rsid w:val="00555E0C"/>
    <w:rsid w:val="005564C4"/>
    <w:rsid w:val="00560EAA"/>
    <w:rsid w:val="005612AE"/>
    <w:rsid w:val="00567F06"/>
    <w:rsid w:val="0057025D"/>
    <w:rsid w:val="00573F34"/>
    <w:rsid w:val="0058357F"/>
    <w:rsid w:val="005845C3"/>
    <w:rsid w:val="00586F23"/>
    <w:rsid w:val="00597E68"/>
    <w:rsid w:val="005A0FE1"/>
    <w:rsid w:val="005A4D53"/>
    <w:rsid w:val="005B04B7"/>
    <w:rsid w:val="005B5D27"/>
    <w:rsid w:val="005C0F04"/>
    <w:rsid w:val="005C20FB"/>
    <w:rsid w:val="005C4035"/>
    <w:rsid w:val="005C7079"/>
    <w:rsid w:val="005D3896"/>
    <w:rsid w:val="005D73AF"/>
    <w:rsid w:val="005D7C6B"/>
    <w:rsid w:val="005E092C"/>
    <w:rsid w:val="005E4DE9"/>
    <w:rsid w:val="005F397A"/>
    <w:rsid w:val="005F39E1"/>
    <w:rsid w:val="005F4BEF"/>
    <w:rsid w:val="005F53DD"/>
    <w:rsid w:val="005F5D37"/>
    <w:rsid w:val="00601C91"/>
    <w:rsid w:val="0061017C"/>
    <w:rsid w:val="00610D97"/>
    <w:rsid w:val="0061135E"/>
    <w:rsid w:val="00614808"/>
    <w:rsid w:val="00615C84"/>
    <w:rsid w:val="006163BD"/>
    <w:rsid w:val="00620C6C"/>
    <w:rsid w:val="00621C93"/>
    <w:rsid w:val="00625628"/>
    <w:rsid w:val="0062677B"/>
    <w:rsid w:val="00626A28"/>
    <w:rsid w:val="00627EA5"/>
    <w:rsid w:val="00630A41"/>
    <w:rsid w:val="006333E1"/>
    <w:rsid w:val="0063516F"/>
    <w:rsid w:val="006415BA"/>
    <w:rsid w:val="0064377B"/>
    <w:rsid w:val="00645760"/>
    <w:rsid w:val="00655F85"/>
    <w:rsid w:val="006628D3"/>
    <w:rsid w:val="00662CB8"/>
    <w:rsid w:val="006668F1"/>
    <w:rsid w:val="00670633"/>
    <w:rsid w:val="00672F83"/>
    <w:rsid w:val="00673DFD"/>
    <w:rsid w:val="00674DC6"/>
    <w:rsid w:val="006841FF"/>
    <w:rsid w:val="0069007B"/>
    <w:rsid w:val="006921FC"/>
    <w:rsid w:val="006922CB"/>
    <w:rsid w:val="00693479"/>
    <w:rsid w:val="00695636"/>
    <w:rsid w:val="00695681"/>
    <w:rsid w:val="006A2595"/>
    <w:rsid w:val="006A2AE5"/>
    <w:rsid w:val="006A5CD1"/>
    <w:rsid w:val="006B3286"/>
    <w:rsid w:val="006B700E"/>
    <w:rsid w:val="006C4A57"/>
    <w:rsid w:val="006C5804"/>
    <w:rsid w:val="006C58ED"/>
    <w:rsid w:val="006C7849"/>
    <w:rsid w:val="006C7DAD"/>
    <w:rsid w:val="006D04B5"/>
    <w:rsid w:val="006E043F"/>
    <w:rsid w:val="006E1C63"/>
    <w:rsid w:val="006F0B92"/>
    <w:rsid w:val="006F2012"/>
    <w:rsid w:val="006F254F"/>
    <w:rsid w:val="00701FC3"/>
    <w:rsid w:val="00704AF2"/>
    <w:rsid w:val="00705106"/>
    <w:rsid w:val="00706968"/>
    <w:rsid w:val="00706DE5"/>
    <w:rsid w:val="00713BEB"/>
    <w:rsid w:val="00715F9E"/>
    <w:rsid w:val="007242A6"/>
    <w:rsid w:val="007275AA"/>
    <w:rsid w:val="0073193B"/>
    <w:rsid w:val="00751CF0"/>
    <w:rsid w:val="007543F4"/>
    <w:rsid w:val="00756C2F"/>
    <w:rsid w:val="00761B5F"/>
    <w:rsid w:val="00765D51"/>
    <w:rsid w:val="00767C50"/>
    <w:rsid w:val="007709EB"/>
    <w:rsid w:val="00775AA9"/>
    <w:rsid w:val="00777883"/>
    <w:rsid w:val="007915F0"/>
    <w:rsid w:val="0079734F"/>
    <w:rsid w:val="007A1FE1"/>
    <w:rsid w:val="007A7634"/>
    <w:rsid w:val="007B0774"/>
    <w:rsid w:val="007B1A13"/>
    <w:rsid w:val="007B32A4"/>
    <w:rsid w:val="007B39B6"/>
    <w:rsid w:val="007C1251"/>
    <w:rsid w:val="007C4852"/>
    <w:rsid w:val="007C569C"/>
    <w:rsid w:val="007C7A20"/>
    <w:rsid w:val="007D2E01"/>
    <w:rsid w:val="007D3657"/>
    <w:rsid w:val="007D5E5A"/>
    <w:rsid w:val="007E3CD4"/>
    <w:rsid w:val="007E5B02"/>
    <w:rsid w:val="007E633A"/>
    <w:rsid w:val="007E7A65"/>
    <w:rsid w:val="007F2DC1"/>
    <w:rsid w:val="007F53E7"/>
    <w:rsid w:val="00800C98"/>
    <w:rsid w:val="00806087"/>
    <w:rsid w:val="008113A5"/>
    <w:rsid w:val="008214D4"/>
    <w:rsid w:val="0082315F"/>
    <w:rsid w:val="00827CD6"/>
    <w:rsid w:val="00830132"/>
    <w:rsid w:val="00830801"/>
    <w:rsid w:val="00830B5C"/>
    <w:rsid w:val="008314BF"/>
    <w:rsid w:val="008319CF"/>
    <w:rsid w:val="00837576"/>
    <w:rsid w:val="008502A4"/>
    <w:rsid w:val="00850D51"/>
    <w:rsid w:val="008511AE"/>
    <w:rsid w:val="00856F63"/>
    <w:rsid w:val="008612C3"/>
    <w:rsid w:val="0086543E"/>
    <w:rsid w:val="008708D7"/>
    <w:rsid w:val="0087120C"/>
    <w:rsid w:val="0087211D"/>
    <w:rsid w:val="00872C82"/>
    <w:rsid w:val="008743EC"/>
    <w:rsid w:val="00876BAA"/>
    <w:rsid w:val="00877FF9"/>
    <w:rsid w:val="00886A62"/>
    <w:rsid w:val="008A06B4"/>
    <w:rsid w:val="008B2F84"/>
    <w:rsid w:val="008C6416"/>
    <w:rsid w:val="008D3660"/>
    <w:rsid w:val="008D3C3F"/>
    <w:rsid w:val="008D4098"/>
    <w:rsid w:val="008E3998"/>
    <w:rsid w:val="008E6DA1"/>
    <w:rsid w:val="008F3B5D"/>
    <w:rsid w:val="008F65CB"/>
    <w:rsid w:val="00904681"/>
    <w:rsid w:val="00906FA1"/>
    <w:rsid w:val="00907C92"/>
    <w:rsid w:val="00907EF8"/>
    <w:rsid w:val="00923E85"/>
    <w:rsid w:val="009325A8"/>
    <w:rsid w:val="00932C21"/>
    <w:rsid w:val="00940CC4"/>
    <w:rsid w:val="009437E5"/>
    <w:rsid w:val="009448E9"/>
    <w:rsid w:val="0094570A"/>
    <w:rsid w:val="0095789E"/>
    <w:rsid w:val="00961E1B"/>
    <w:rsid w:val="00961F0A"/>
    <w:rsid w:val="00966887"/>
    <w:rsid w:val="00970C4E"/>
    <w:rsid w:val="0097336A"/>
    <w:rsid w:val="00976388"/>
    <w:rsid w:val="009763B9"/>
    <w:rsid w:val="0098486E"/>
    <w:rsid w:val="00984BDE"/>
    <w:rsid w:val="00990A55"/>
    <w:rsid w:val="00991A3A"/>
    <w:rsid w:val="009923D1"/>
    <w:rsid w:val="00994B79"/>
    <w:rsid w:val="0099701F"/>
    <w:rsid w:val="009A01BB"/>
    <w:rsid w:val="009A5A21"/>
    <w:rsid w:val="009B320E"/>
    <w:rsid w:val="009B5E0A"/>
    <w:rsid w:val="009C09BB"/>
    <w:rsid w:val="009C27D0"/>
    <w:rsid w:val="009C5461"/>
    <w:rsid w:val="009D4FE6"/>
    <w:rsid w:val="009D6052"/>
    <w:rsid w:val="009D758C"/>
    <w:rsid w:val="009E30F7"/>
    <w:rsid w:val="009E4D43"/>
    <w:rsid w:val="009E5C1C"/>
    <w:rsid w:val="009E798A"/>
    <w:rsid w:val="009F0A7E"/>
    <w:rsid w:val="009F10C2"/>
    <w:rsid w:val="009F3E56"/>
    <w:rsid w:val="009F423E"/>
    <w:rsid w:val="009F4952"/>
    <w:rsid w:val="00A07224"/>
    <w:rsid w:val="00A10EDA"/>
    <w:rsid w:val="00A14071"/>
    <w:rsid w:val="00A157EB"/>
    <w:rsid w:val="00A17011"/>
    <w:rsid w:val="00A20A19"/>
    <w:rsid w:val="00A20B24"/>
    <w:rsid w:val="00A21117"/>
    <w:rsid w:val="00A27A49"/>
    <w:rsid w:val="00A33469"/>
    <w:rsid w:val="00A3580C"/>
    <w:rsid w:val="00A448AB"/>
    <w:rsid w:val="00A4624E"/>
    <w:rsid w:val="00A51D2F"/>
    <w:rsid w:val="00A529DC"/>
    <w:rsid w:val="00A53E66"/>
    <w:rsid w:val="00A64DF4"/>
    <w:rsid w:val="00A718C7"/>
    <w:rsid w:val="00A73CF3"/>
    <w:rsid w:val="00A74736"/>
    <w:rsid w:val="00A7484C"/>
    <w:rsid w:val="00A74FC8"/>
    <w:rsid w:val="00A76332"/>
    <w:rsid w:val="00A76975"/>
    <w:rsid w:val="00A76EFA"/>
    <w:rsid w:val="00A77943"/>
    <w:rsid w:val="00A826C6"/>
    <w:rsid w:val="00A8401D"/>
    <w:rsid w:val="00A93FC1"/>
    <w:rsid w:val="00A94F78"/>
    <w:rsid w:val="00AA2AF1"/>
    <w:rsid w:val="00AB3F2D"/>
    <w:rsid w:val="00AB3FD8"/>
    <w:rsid w:val="00AB6947"/>
    <w:rsid w:val="00AC2750"/>
    <w:rsid w:val="00AC5F67"/>
    <w:rsid w:val="00AC7A49"/>
    <w:rsid w:val="00AD2211"/>
    <w:rsid w:val="00AE3000"/>
    <w:rsid w:val="00AE6427"/>
    <w:rsid w:val="00AE7BC3"/>
    <w:rsid w:val="00AF116F"/>
    <w:rsid w:val="00AF2307"/>
    <w:rsid w:val="00B039DA"/>
    <w:rsid w:val="00B061B0"/>
    <w:rsid w:val="00B11E0C"/>
    <w:rsid w:val="00B142C8"/>
    <w:rsid w:val="00B14CD9"/>
    <w:rsid w:val="00B16A77"/>
    <w:rsid w:val="00B2385A"/>
    <w:rsid w:val="00B26EDD"/>
    <w:rsid w:val="00B27C4F"/>
    <w:rsid w:val="00B42222"/>
    <w:rsid w:val="00B47BB2"/>
    <w:rsid w:val="00B501C1"/>
    <w:rsid w:val="00B51F50"/>
    <w:rsid w:val="00B5278B"/>
    <w:rsid w:val="00B52A7C"/>
    <w:rsid w:val="00B54FD0"/>
    <w:rsid w:val="00B55600"/>
    <w:rsid w:val="00B6096C"/>
    <w:rsid w:val="00B618ED"/>
    <w:rsid w:val="00B65CCE"/>
    <w:rsid w:val="00B6710E"/>
    <w:rsid w:val="00B70329"/>
    <w:rsid w:val="00B7281D"/>
    <w:rsid w:val="00B72F21"/>
    <w:rsid w:val="00B75960"/>
    <w:rsid w:val="00B948BE"/>
    <w:rsid w:val="00BA3975"/>
    <w:rsid w:val="00BB2802"/>
    <w:rsid w:val="00BC0489"/>
    <w:rsid w:val="00BC0F6C"/>
    <w:rsid w:val="00BC1385"/>
    <w:rsid w:val="00BC76DB"/>
    <w:rsid w:val="00BC7D91"/>
    <w:rsid w:val="00BD43EE"/>
    <w:rsid w:val="00BD4DD8"/>
    <w:rsid w:val="00BD7F5A"/>
    <w:rsid w:val="00BE187D"/>
    <w:rsid w:val="00BF400D"/>
    <w:rsid w:val="00BF7849"/>
    <w:rsid w:val="00C13490"/>
    <w:rsid w:val="00C217F1"/>
    <w:rsid w:val="00C234AB"/>
    <w:rsid w:val="00C25042"/>
    <w:rsid w:val="00C279A4"/>
    <w:rsid w:val="00C42592"/>
    <w:rsid w:val="00C4273B"/>
    <w:rsid w:val="00C42741"/>
    <w:rsid w:val="00C448B0"/>
    <w:rsid w:val="00C502BF"/>
    <w:rsid w:val="00C56613"/>
    <w:rsid w:val="00C629D2"/>
    <w:rsid w:val="00C65B4E"/>
    <w:rsid w:val="00C6784C"/>
    <w:rsid w:val="00C77077"/>
    <w:rsid w:val="00C776FF"/>
    <w:rsid w:val="00C823F8"/>
    <w:rsid w:val="00C90A78"/>
    <w:rsid w:val="00C94879"/>
    <w:rsid w:val="00CA14E0"/>
    <w:rsid w:val="00CA2248"/>
    <w:rsid w:val="00CA6A10"/>
    <w:rsid w:val="00CB77F7"/>
    <w:rsid w:val="00CC0995"/>
    <w:rsid w:val="00CC72E7"/>
    <w:rsid w:val="00CC791D"/>
    <w:rsid w:val="00CD5E85"/>
    <w:rsid w:val="00CD7C5C"/>
    <w:rsid w:val="00CE40B7"/>
    <w:rsid w:val="00CE6FD8"/>
    <w:rsid w:val="00CE735A"/>
    <w:rsid w:val="00CF056F"/>
    <w:rsid w:val="00CF136E"/>
    <w:rsid w:val="00CF3BDB"/>
    <w:rsid w:val="00CF5E0A"/>
    <w:rsid w:val="00D06F8E"/>
    <w:rsid w:val="00D07FAD"/>
    <w:rsid w:val="00D12A7E"/>
    <w:rsid w:val="00D2170B"/>
    <w:rsid w:val="00D24451"/>
    <w:rsid w:val="00D250B3"/>
    <w:rsid w:val="00D32C3E"/>
    <w:rsid w:val="00D37B03"/>
    <w:rsid w:val="00D40ED8"/>
    <w:rsid w:val="00D44D03"/>
    <w:rsid w:val="00D47F4E"/>
    <w:rsid w:val="00D52A2A"/>
    <w:rsid w:val="00D56620"/>
    <w:rsid w:val="00D608B5"/>
    <w:rsid w:val="00D7446D"/>
    <w:rsid w:val="00D767F8"/>
    <w:rsid w:val="00D8031C"/>
    <w:rsid w:val="00D86084"/>
    <w:rsid w:val="00D869A6"/>
    <w:rsid w:val="00D90BC7"/>
    <w:rsid w:val="00D92D7C"/>
    <w:rsid w:val="00D93503"/>
    <w:rsid w:val="00D951C1"/>
    <w:rsid w:val="00DA05B6"/>
    <w:rsid w:val="00DA145D"/>
    <w:rsid w:val="00DA450E"/>
    <w:rsid w:val="00DA5462"/>
    <w:rsid w:val="00DA559F"/>
    <w:rsid w:val="00DB0295"/>
    <w:rsid w:val="00DB3206"/>
    <w:rsid w:val="00DC3863"/>
    <w:rsid w:val="00DD660F"/>
    <w:rsid w:val="00DE06A2"/>
    <w:rsid w:val="00DE70D7"/>
    <w:rsid w:val="00DE7681"/>
    <w:rsid w:val="00DF1905"/>
    <w:rsid w:val="00DF4E9C"/>
    <w:rsid w:val="00DF59B6"/>
    <w:rsid w:val="00DF5FD0"/>
    <w:rsid w:val="00DF7956"/>
    <w:rsid w:val="00DF7B73"/>
    <w:rsid w:val="00E02BE3"/>
    <w:rsid w:val="00E112AA"/>
    <w:rsid w:val="00E15F80"/>
    <w:rsid w:val="00E17644"/>
    <w:rsid w:val="00E22764"/>
    <w:rsid w:val="00E26F60"/>
    <w:rsid w:val="00E319B1"/>
    <w:rsid w:val="00E338F2"/>
    <w:rsid w:val="00E34F5D"/>
    <w:rsid w:val="00E3629D"/>
    <w:rsid w:val="00E40F3E"/>
    <w:rsid w:val="00E527D9"/>
    <w:rsid w:val="00E534BD"/>
    <w:rsid w:val="00E542ED"/>
    <w:rsid w:val="00E6237E"/>
    <w:rsid w:val="00E66F22"/>
    <w:rsid w:val="00E770BE"/>
    <w:rsid w:val="00E77A9E"/>
    <w:rsid w:val="00E823A9"/>
    <w:rsid w:val="00E82B40"/>
    <w:rsid w:val="00E82F8E"/>
    <w:rsid w:val="00E83E9B"/>
    <w:rsid w:val="00E84AA8"/>
    <w:rsid w:val="00E900FC"/>
    <w:rsid w:val="00E94A70"/>
    <w:rsid w:val="00E94EE0"/>
    <w:rsid w:val="00E9502A"/>
    <w:rsid w:val="00EA34C4"/>
    <w:rsid w:val="00EA4542"/>
    <w:rsid w:val="00EB470C"/>
    <w:rsid w:val="00EB6A78"/>
    <w:rsid w:val="00EC36C0"/>
    <w:rsid w:val="00EC6CDC"/>
    <w:rsid w:val="00EC6D49"/>
    <w:rsid w:val="00ED0F30"/>
    <w:rsid w:val="00EE1FBA"/>
    <w:rsid w:val="00EE49AC"/>
    <w:rsid w:val="00EF37A3"/>
    <w:rsid w:val="00EF3B77"/>
    <w:rsid w:val="00EF6CBB"/>
    <w:rsid w:val="00F1089E"/>
    <w:rsid w:val="00F1285C"/>
    <w:rsid w:val="00F156F4"/>
    <w:rsid w:val="00F17FD5"/>
    <w:rsid w:val="00F23EA0"/>
    <w:rsid w:val="00F24B35"/>
    <w:rsid w:val="00F24EDE"/>
    <w:rsid w:val="00F25AC6"/>
    <w:rsid w:val="00F27CEE"/>
    <w:rsid w:val="00F27FDF"/>
    <w:rsid w:val="00F3029D"/>
    <w:rsid w:val="00F3062F"/>
    <w:rsid w:val="00F308F1"/>
    <w:rsid w:val="00F31D83"/>
    <w:rsid w:val="00F328C4"/>
    <w:rsid w:val="00F3684C"/>
    <w:rsid w:val="00F37541"/>
    <w:rsid w:val="00F4342D"/>
    <w:rsid w:val="00F46574"/>
    <w:rsid w:val="00F465B8"/>
    <w:rsid w:val="00F46EF2"/>
    <w:rsid w:val="00F50124"/>
    <w:rsid w:val="00F51FDD"/>
    <w:rsid w:val="00F55966"/>
    <w:rsid w:val="00F576B0"/>
    <w:rsid w:val="00F60204"/>
    <w:rsid w:val="00F6711B"/>
    <w:rsid w:val="00F71155"/>
    <w:rsid w:val="00F83F3D"/>
    <w:rsid w:val="00F9030E"/>
    <w:rsid w:val="00F94466"/>
    <w:rsid w:val="00F95468"/>
    <w:rsid w:val="00FA10F9"/>
    <w:rsid w:val="00FA3E76"/>
    <w:rsid w:val="00FA5228"/>
    <w:rsid w:val="00FA7E19"/>
    <w:rsid w:val="00FB2974"/>
    <w:rsid w:val="00FB41B0"/>
    <w:rsid w:val="00FC456F"/>
    <w:rsid w:val="00FC5D18"/>
    <w:rsid w:val="00FC7297"/>
    <w:rsid w:val="00FE6E75"/>
    <w:rsid w:val="00FF3794"/>
    <w:rsid w:val="00FF45CC"/>
    <w:rsid w:val="00FF57C1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56A8"/>
  <w15:chartTrackingRefBased/>
  <w15:docId w15:val="{1DF0762C-47B6-BA4A-AC27-039714076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61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61D"/>
    <w:rPr>
      <w:rFonts w:ascii="Times New Roman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70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Polytechnic Institute and State University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Marek</dc:creator>
  <cp:keywords/>
  <dc:description/>
  <cp:lastModifiedBy>Paul Edward Marek</cp:lastModifiedBy>
  <cp:revision>11</cp:revision>
  <dcterms:created xsi:type="dcterms:W3CDTF">2019-09-24T17:21:00Z</dcterms:created>
  <dcterms:modified xsi:type="dcterms:W3CDTF">2019-09-28T17:44:00Z</dcterms:modified>
</cp:coreProperties>
</file>