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47" w:rsidRDefault="00D21347" w:rsidP="00D21347">
      <w:pPr>
        <w:pStyle w:val="Caption"/>
      </w:pPr>
      <w:r>
        <w:t>Supplemental Table 2:</w:t>
      </w:r>
      <w:r>
        <w:t xml:space="preserve"> </w:t>
      </w:r>
      <w:r>
        <w:t>Risk predictors used for developing a Cardiovascular Risk Score in the Framingham, ASSIGN and QRISK2 models</w:t>
      </w:r>
    </w:p>
    <w:p w:rsidR="00D21347" w:rsidRDefault="00D21347">
      <w:bookmarkStart w:id="0" w:name="_GoBack"/>
      <w:bookmarkEnd w:id="0"/>
    </w:p>
    <w:tbl>
      <w:tblPr>
        <w:tblW w:w="4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1332"/>
        <w:gridCol w:w="1047"/>
        <w:gridCol w:w="1046"/>
      </w:tblGrid>
      <w:tr w:rsidR="00D21347" w:rsidRPr="00D21347" w:rsidTr="00D21347">
        <w:trPr>
          <w:trHeight w:val="144"/>
        </w:trPr>
        <w:tc>
          <w:tcPr>
            <w:tcW w:w="2812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PREDICTOR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Framingham</w:t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ASSIGN</w:t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QRISK2</w:t>
            </w:r>
          </w:p>
        </w:tc>
      </w:tr>
      <w:tr w:rsidR="00D21347" w:rsidRPr="00D21347" w:rsidTr="00D21347">
        <w:trPr>
          <w:trHeight w:val="144"/>
        </w:trPr>
        <w:tc>
          <w:tcPr>
            <w:tcW w:w="2812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Age (years)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</w:tr>
      <w:tr w:rsidR="00D21347" w:rsidRPr="00D21347" w:rsidTr="00D21347">
        <w:trPr>
          <w:trHeight w:val="144"/>
        </w:trPr>
        <w:tc>
          <w:tcPr>
            <w:tcW w:w="2812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Presence of  HBP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</w:tr>
      <w:tr w:rsidR="00D21347" w:rsidRPr="00D21347" w:rsidTr="00D21347">
        <w:trPr>
          <w:trHeight w:val="144"/>
        </w:trPr>
        <w:tc>
          <w:tcPr>
            <w:tcW w:w="2812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Family history of CVD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</w:tr>
      <w:tr w:rsidR="00D21347" w:rsidRPr="00D21347" w:rsidTr="00D21347">
        <w:trPr>
          <w:trHeight w:val="144"/>
        </w:trPr>
        <w:tc>
          <w:tcPr>
            <w:tcW w:w="2812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Presence of Atrial Fibrillation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</w:tr>
      <w:tr w:rsidR="00D21347" w:rsidRPr="00D21347" w:rsidTr="00D21347">
        <w:trPr>
          <w:trHeight w:val="144"/>
        </w:trPr>
        <w:tc>
          <w:tcPr>
            <w:tcW w:w="2812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Sex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</w:tr>
      <w:tr w:rsidR="00D21347" w:rsidRPr="00D21347" w:rsidTr="00D21347">
        <w:trPr>
          <w:trHeight w:val="144"/>
        </w:trPr>
        <w:tc>
          <w:tcPr>
            <w:tcW w:w="2812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Smoking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</w:tr>
      <w:tr w:rsidR="00D21347" w:rsidRPr="00D21347" w:rsidTr="00D21347">
        <w:trPr>
          <w:trHeight w:val="144"/>
        </w:trPr>
        <w:tc>
          <w:tcPr>
            <w:tcW w:w="2812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TC/HDL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</w:tr>
      <w:tr w:rsidR="00D21347" w:rsidRPr="00D21347" w:rsidTr="00D21347">
        <w:trPr>
          <w:trHeight w:val="144"/>
        </w:trPr>
        <w:tc>
          <w:tcPr>
            <w:tcW w:w="2812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Diabetic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</w:tr>
      <w:tr w:rsidR="00D21347" w:rsidRPr="00D21347" w:rsidTr="00D21347">
        <w:trPr>
          <w:trHeight w:val="144"/>
        </w:trPr>
        <w:tc>
          <w:tcPr>
            <w:tcW w:w="2812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Diastolic BP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</w:tr>
      <w:tr w:rsidR="00D21347" w:rsidRPr="00D21347" w:rsidTr="00D21347">
        <w:trPr>
          <w:trHeight w:val="144"/>
        </w:trPr>
        <w:tc>
          <w:tcPr>
            <w:tcW w:w="2812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No. of cigarettes/day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</w:tr>
      <w:tr w:rsidR="00D21347" w:rsidRPr="00D21347" w:rsidTr="00D21347">
        <w:trPr>
          <w:trHeight w:val="144"/>
        </w:trPr>
        <w:tc>
          <w:tcPr>
            <w:tcW w:w="2812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Presence of Left Ventricular Hypertrophy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1347" w:rsidRPr="00D21347" w:rsidTr="00D21347">
        <w:trPr>
          <w:trHeight w:val="144"/>
        </w:trPr>
        <w:tc>
          <w:tcPr>
            <w:tcW w:w="2812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Social deprivation†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</w:tr>
      <w:tr w:rsidR="00D21347" w:rsidRPr="00D21347" w:rsidTr="00D21347">
        <w:trPr>
          <w:trHeight w:val="144"/>
        </w:trPr>
        <w:tc>
          <w:tcPr>
            <w:tcW w:w="2812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Systolic BP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</w:tr>
      <w:tr w:rsidR="00D21347" w:rsidRPr="00D21347" w:rsidTr="00D21347">
        <w:trPr>
          <w:trHeight w:val="144"/>
        </w:trPr>
        <w:tc>
          <w:tcPr>
            <w:tcW w:w="2812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BMI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</w:tr>
      <w:tr w:rsidR="00D21347" w:rsidRPr="00D21347" w:rsidTr="00D21347">
        <w:trPr>
          <w:trHeight w:val="144"/>
        </w:trPr>
        <w:tc>
          <w:tcPr>
            <w:tcW w:w="2812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Presence of Rheumatoid arthritis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</w:tr>
      <w:tr w:rsidR="00D21347" w:rsidRPr="00D21347" w:rsidTr="00D21347">
        <w:trPr>
          <w:trHeight w:val="144"/>
        </w:trPr>
        <w:tc>
          <w:tcPr>
            <w:tcW w:w="2812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Presence of chronic kidney disease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</w:tr>
      <w:tr w:rsidR="00D21347" w:rsidRPr="00D21347" w:rsidTr="00D21347">
        <w:trPr>
          <w:trHeight w:val="144"/>
        </w:trPr>
        <w:tc>
          <w:tcPr>
            <w:tcW w:w="2812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t>Ethnicity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D21347" w:rsidRPr="00D21347" w:rsidRDefault="00D21347" w:rsidP="00EA0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347">
              <w:rPr>
                <w:sz w:val="20"/>
                <w:szCs w:val="20"/>
              </w:rPr>
              <w:sym w:font="Wingdings" w:char="F0FC"/>
            </w:r>
          </w:p>
        </w:tc>
      </w:tr>
    </w:tbl>
    <w:p w:rsidR="0024406E" w:rsidRDefault="0024406E"/>
    <w:sectPr w:rsidR="0024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NDQwMbIwsjSwMDFR0lEKTi0uzszPAykwrAUAv7ymhywAAAA="/>
  </w:docVars>
  <w:rsids>
    <w:rsidRoot w:val="00D21347"/>
    <w:rsid w:val="00007EE5"/>
    <w:rsid w:val="00010692"/>
    <w:rsid w:val="000138BF"/>
    <w:rsid w:val="0005223B"/>
    <w:rsid w:val="00081A57"/>
    <w:rsid w:val="00081EFD"/>
    <w:rsid w:val="000C0BEB"/>
    <w:rsid w:val="000D238F"/>
    <w:rsid w:val="000D2982"/>
    <w:rsid w:val="000D7A8A"/>
    <w:rsid w:val="000E09B7"/>
    <w:rsid w:val="001158CA"/>
    <w:rsid w:val="00141D77"/>
    <w:rsid w:val="00152A00"/>
    <w:rsid w:val="0017327E"/>
    <w:rsid w:val="0019242B"/>
    <w:rsid w:val="001A6FD7"/>
    <w:rsid w:val="001A74E8"/>
    <w:rsid w:val="001A7833"/>
    <w:rsid w:val="001B043F"/>
    <w:rsid w:val="001C267B"/>
    <w:rsid w:val="001D1111"/>
    <w:rsid w:val="001D1904"/>
    <w:rsid w:val="0023593F"/>
    <w:rsid w:val="0024406E"/>
    <w:rsid w:val="00262CC8"/>
    <w:rsid w:val="00262D8E"/>
    <w:rsid w:val="00271C97"/>
    <w:rsid w:val="00283D59"/>
    <w:rsid w:val="00284E27"/>
    <w:rsid w:val="0029352E"/>
    <w:rsid w:val="0029455F"/>
    <w:rsid w:val="00294839"/>
    <w:rsid w:val="00297BDA"/>
    <w:rsid w:val="002B23CB"/>
    <w:rsid w:val="002E768E"/>
    <w:rsid w:val="0031703B"/>
    <w:rsid w:val="003419A5"/>
    <w:rsid w:val="00357976"/>
    <w:rsid w:val="003D65AA"/>
    <w:rsid w:val="003E47BF"/>
    <w:rsid w:val="003E6DB3"/>
    <w:rsid w:val="003F5036"/>
    <w:rsid w:val="003F6102"/>
    <w:rsid w:val="00413E93"/>
    <w:rsid w:val="004159C6"/>
    <w:rsid w:val="00432D02"/>
    <w:rsid w:val="00464F45"/>
    <w:rsid w:val="00466A06"/>
    <w:rsid w:val="0047331B"/>
    <w:rsid w:val="004A2E21"/>
    <w:rsid w:val="004C5D18"/>
    <w:rsid w:val="004D29C8"/>
    <w:rsid w:val="004D42D9"/>
    <w:rsid w:val="005039AC"/>
    <w:rsid w:val="005045ED"/>
    <w:rsid w:val="00507B55"/>
    <w:rsid w:val="00511252"/>
    <w:rsid w:val="00567708"/>
    <w:rsid w:val="00576E37"/>
    <w:rsid w:val="00580DF3"/>
    <w:rsid w:val="005916F1"/>
    <w:rsid w:val="005D6F6B"/>
    <w:rsid w:val="005F0853"/>
    <w:rsid w:val="00614022"/>
    <w:rsid w:val="00622503"/>
    <w:rsid w:val="006371E6"/>
    <w:rsid w:val="00644B09"/>
    <w:rsid w:val="00673B3C"/>
    <w:rsid w:val="006834B0"/>
    <w:rsid w:val="006B0D41"/>
    <w:rsid w:val="006B7B13"/>
    <w:rsid w:val="006D2B0D"/>
    <w:rsid w:val="00700200"/>
    <w:rsid w:val="00724CAA"/>
    <w:rsid w:val="00732C08"/>
    <w:rsid w:val="00746D58"/>
    <w:rsid w:val="0075313A"/>
    <w:rsid w:val="00764B28"/>
    <w:rsid w:val="007678C9"/>
    <w:rsid w:val="00792A7B"/>
    <w:rsid w:val="007C5933"/>
    <w:rsid w:val="007D7332"/>
    <w:rsid w:val="007E15F4"/>
    <w:rsid w:val="00803FE5"/>
    <w:rsid w:val="00815036"/>
    <w:rsid w:val="00852FC3"/>
    <w:rsid w:val="0085786E"/>
    <w:rsid w:val="008701DA"/>
    <w:rsid w:val="00897089"/>
    <w:rsid w:val="008B1C65"/>
    <w:rsid w:val="008C561E"/>
    <w:rsid w:val="008F2F40"/>
    <w:rsid w:val="0092583F"/>
    <w:rsid w:val="00927BC5"/>
    <w:rsid w:val="00932792"/>
    <w:rsid w:val="00967173"/>
    <w:rsid w:val="0098177B"/>
    <w:rsid w:val="00995B43"/>
    <w:rsid w:val="009F1746"/>
    <w:rsid w:val="009F5289"/>
    <w:rsid w:val="00A3479F"/>
    <w:rsid w:val="00A72D3F"/>
    <w:rsid w:val="00A80099"/>
    <w:rsid w:val="00A8310D"/>
    <w:rsid w:val="00A9734E"/>
    <w:rsid w:val="00AA551D"/>
    <w:rsid w:val="00AD0F31"/>
    <w:rsid w:val="00B020A7"/>
    <w:rsid w:val="00B02151"/>
    <w:rsid w:val="00B03CF1"/>
    <w:rsid w:val="00B3171A"/>
    <w:rsid w:val="00B343B0"/>
    <w:rsid w:val="00B4266A"/>
    <w:rsid w:val="00B51583"/>
    <w:rsid w:val="00B551D8"/>
    <w:rsid w:val="00B574B6"/>
    <w:rsid w:val="00B65460"/>
    <w:rsid w:val="00BA4B0F"/>
    <w:rsid w:val="00BA7F06"/>
    <w:rsid w:val="00BB45A9"/>
    <w:rsid w:val="00BC60A9"/>
    <w:rsid w:val="00BD5287"/>
    <w:rsid w:val="00BF5B6D"/>
    <w:rsid w:val="00C068D1"/>
    <w:rsid w:val="00C1465E"/>
    <w:rsid w:val="00C275D9"/>
    <w:rsid w:val="00C52AE6"/>
    <w:rsid w:val="00C63B0F"/>
    <w:rsid w:val="00C713DC"/>
    <w:rsid w:val="00C91C94"/>
    <w:rsid w:val="00C9751C"/>
    <w:rsid w:val="00CB49EB"/>
    <w:rsid w:val="00CF66A3"/>
    <w:rsid w:val="00CF7BF5"/>
    <w:rsid w:val="00D04DA3"/>
    <w:rsid w:val="00D21347"/>
    <w:rsid w:val="00D244FF"/>
    <w:rsid w:val="00D26BDD"/>
    <w:rsid w:val="00D33BCA"/>
    <w:rsid w:val="00D3515B"/>
    <w:rsid w:val="00D439FE"/>
    <w:rsid w:val="00D5512F"/>
    <w:rsid w:val="00D61C27"/>
    <w:rsid w:val="00D87F57"/>
    <w:rsid w:val="00DD5903"/>
    <w:rsid w:val="00DE6A6F"/>
    <w:rsid w:val="00E36081"/>
    <w:rsid w:val="00E604E6"/>
    <w:rsid w:val="00EA1D84"/>
    <w:rsid w:val="00EA3C47"/>
    <w:rsid w:val="00F039D5"/>
    <w:rsid w:val="00F446E4"/>
    <w:rsid w:val="00F473EE"/>
    <w:rsid w:val="00F81759"/>
    <w:rsid w:val="00F86073"/>
    <w:rsid w:val="00FD6BA9"/>
    <w:rsid w:val="00FE1C6F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B934A-ECD6-4BF4-AE07-FCB617CC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347"/>
    <w:pPr>
      <w:spacing w:after="200" w:line="480" w:lineRule="auto"/>
      <w:jc w:val="both"/>
    </w:pPr>
    <w:rPr>
      <w:rFonts w:ascii="Times New Roman" w:hAnsi="Times New Roman" w:cs="Times New Roman"/>
      <w:sz w:val="24"/>
      <w:szCs w:val="24"/>
      <w:shd w:val="clear" w:color="auto" w:fill="FFFFF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21347"/>
    <w:pPr>
      <w:keepNext/>
      <w:spacing w:line="240" w:lineRule="auto"/>
      <w:jc w:val="left"/>
    </w:pPr>
    <w:rPr>
      <w:rFonts w:eastAsia="Times New Roman"/>
      <w:b/>
      <w:bCs/>
      <w:color w:val="4F81BD"/>
      <w:sz w:val="20"/>
      <w:szCs w:val="18"/>
    </w:rPr>
  </w:style>
  <w:style w:type="character" w:customStyle="1" w:styleId="CaptionChar">
    <w:name w:val="Caption Char"/>
    <w:basedOn w:val="DefaultParagraphFont"/>
    <w:link w:val="Caption"/>
    <w:rsid w:val="00D21347"/>
    <w:rPr>
      <w:rFonts w:ascii="Times New Roman" w:eastAsia="Times New Roman" w:hAnsi="Times New Roman" w:cs="Times New Roman"/>
      <w:b/>
      <w:bCs/>
      <w:color w:val="4F81BD"/>
      <w:sz w:val="20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Amalia Hosein</dc:creator>
  <cp:keywords/>
  <dc:description/>
  <cp:lastModifiedBy>Dr. Amalia Hosein</cp:lastModifiedBy>
  <cp:revision>1</cp:revision>
  <dcterms:created xsi:type="dcterms:W3CDTF">2019-09-24T15:04:00Z</dcterms:created>
  <dcterms:modified xsi:type="dcterms:W3CDTF">2019-09-24T15:06:00Z</dcterms:modified>
</cp:coreProperties>
</file>