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D" w:rsidRPr="00116A75" w:rsidRDefault="007531FD" w:rsidP="00D558CC">
      <w:pPr>
        <w:spacing w:before="120" w:after="240" w:line="260" w:lineRule="atLeast"/>
        <w:ind w:left="425" w:right="425"/>
        <w:rPr>
          <w:rFonts w:ascii="Times New Roman" w:hAnsi="Times New Roman" w:cs="Times New Roman"/>
        </w:rPr>
      </w:pPr>
      <w:r w:rsidRPr="00116A75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="00D558CC" w:rsidRPr="00116A75">
        <w:rPr>
          <w:rFonts w:ascii="Times New Roman" w:hAnsi="Times New Roman" w:cs="Times New Roman"/>
          <w:sz w:val="20"/>
          <w:szCs w:val="20"/>
        </w:rPr>
        <w:t>S</w:t>
      </w:r>
      <w:r w:rsidR="005F3948" w:rsidRPr="00116A75">
        <w:rPr>
          <w:rFonts w:ascii="Times New Roman" w:hAnsi="Times New Roman" w:cs="Times New Roman"/>
          <w:sz w:val="20"/>
          <w:szCs w:val="20"/>
        </w:rPr>
        <w:t>1</w:t>
      </w:r>
      <w:r w:rsidR="005F3948" w:rsidRPr="00116A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A75">
        <w:rPr>
          <w:rFonts w:ascii="Times New Roman" w:hAnsi="Times New Roman" w:cs="Times New Roman"/>
          <w:b/>
        </w:rPr>
        <w:t xml:space="preserve"> </w:t>
      </w:r>
      <w:r w:rsidR="00D558CC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 xml:space="preserve">Correlations </w:t>
      </w:r>
      <w:r w:rsidR="00A25A10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 xml:space="preserve">(Pearson) </w:t>
      </w:r>
      <w:r w:rsidR="003E3B79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>between</w:t>
      </w:r>
      <w:r w:rsidR="00D558CC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 xml:space="preserve"> the measured </w:t>
      </w:r>
      <w:r w:rsidR="00833A23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>indicators</w:t>
      </w:r>
      <w:r w:rsidR="00D558CC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 xml:space="preserve"> </w:t>
      </w:r>
      <w:r w:rsidR="003E3B79" w:rsidRPr="00116A75">
        <w:rPr>
          <w:rFonts w:ascii="Times New Roman" w:eastAsia="Times New Roman" w:hAnsi="Times New Roman" w:cs="Times New Roman"/>
          <w:b/>
          <w:snapToGrid w:val="0"/>
          <w:kern w:val="0"/>
          <w:sz w:val="20"/>
          <w:lang w:eastAsia="de-DE" w:bidi="en-US"/>
        </w:rPr>
        <w:t>and transmittance of shading nets.</w:t>
      </w:r>
      <w:r w:rsidR="00D558CC" w:rsidRPr="00116A75"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2029"/>
        <w:gridCol w:w="966"/>
      </w:tblGrid>
      <w:tr w:rsidR="001C49AC" w:rsidRPr="00116A75" w:rsidTr="00833A2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Correlation coefficient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9AC" w:rsidRPr="00116A75" w:rsidRDefault="00145E44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Total phenols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Flavonoids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K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-0.45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Ca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0.5660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Mg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0.7738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Fe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Mn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0.2879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Cu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Zn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Na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0.0125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Total minerals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DW)</w:t>
            </w:r>
          </w:p>
        </w:tc>
        <w:tc>
          <w:tcPr>
            <w:tcW w:w="0" w:type="auto"/>
            <w:vAlign w:val="center"/>
          </w:tcPr>
          <w:p w:rsidR="001C49AC" w:rsidRPr="00116A75" w:rsidRDefault="00CA1A3E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0" w:type="auto"/>
            <w:vAlign w:val="center"/>
          </w:tcPr>
          <w:p w:rsidR="001C49AC" w:rsidRPr="00116A75" w:rsidRDefault="00CA1A3E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Threonine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Valine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Methionine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-0.73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Isoleucine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Phenylalanine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B598F" w:rsidRPr="00116A75" w:rsidTr="00833A23">
        <w:trPr>
          <w:jc w:val="center"/>
        </w:trPr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Lysine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0" w:type="auto"/>
            <w:vAlign w:val="center"/>
          </w:tcPr>
          <w:p w:rsidR="006B598F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Serine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-0.79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Glycine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bookmarkStart w:id="0" w:name="_GoBack"/>
        <w:bookmarkEnd w:id="0"/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Alanine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1C49AC" w:rsidRPr="00116A75" w:rsidTr="00833A23">
        <w:trPr>
          <w:jc w:val="center"/>
        </w:trPr>
        <w:tc>
          <w:tcPr>
            <w:tcW w:w="0" w:type="auto"/>
            <w:vAlign w:val="center"/>
          </w:tcPr>
          <w:p w:rsidR="001C49AC" w:rsidRPr="00116A75" w:rsidRDefault="001C49AC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Cysteine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C49AC" w:rsidRPr="00116A75" w:rsidRDefault="006B598F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0" w:type="auto"/>
            <w:vAlign w:val="center"/>
          </w:tcPr>
          <w:p w:rsidR="001C49AC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0.1162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Tyrosine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Histidine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Arginine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Proline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Total essential amino acids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635E89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Total non-essential amino acids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2F7" w:rsidRPr="00116A75" w:rsidRDefault="006B2DE1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(mg 100g</w:t>
            </w:r>
            <w:r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4002F7" w:rsidRPr="00116A75" w:rsidTr="00833A23">
        <w:trPr>
          <w:jc w:val="center"/>
        </w:trPr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Total amino acids content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 xml:space="preserve"> (mg 100g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756DF" w:rsidRPr="00116A75">
              <w:rPr>
                <w:rFonts w:ascii="Times New Roman" w:hAnsi="Times New Roman" w:cs="Times New Roman"/>
                <w:sz w:val="20"/>
                <w:szCs w:val="20"/>
              </w:rPr>
              <w:t>DW</w:t>
            </w:r>
            <w:r w:rsidR="006B2DE1" w:rsidRPr="00116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0" w:type="auto"/>
            <w:vAlign w:val="center"/>
          </w:tcPr>
          <w:p w:rsidR="004002F7" w:rsidRPr="00116A75" w:rsidRDefault="004002F7" w:rsidP="006B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116A7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</w:tbl>
    <w:p w:rsidR="00192AF8" w:rsidRPr="00192AF8" w:rsidRDefault="00192AF8">
      <w:pPr>
        <w:rPr>
          <w:rFonts w:ascii="Palatino Linotype" w:hAnsi="Palatino Linotype"/>
        </w:rPr>
      </w:pPr>
    </w:p>
    <w:sectPr w:rsidR="00192AF8" w:rsidRPr="00192AF8" w:rsidSect="00116A75">
      <w:pgSz w:w="12247" w:h="1581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68" w:rsidRDefault="00C75B68" w:rsidP="00B43BAF">
      <w:r>
        <w:separator/>
      </w:r>
    </w:p>
  </w:endnote>
  <w:endnote w:type="continuationSeparator" w:id="0">
    <w:p w:rsidR="00C75B68" w:rsidRDefault="00C75B68" w:rsidP="00B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68" w:rsidRDefault="00C75B68" w:rsidP="00B43BAF">
      <w:r>
        <w:separator/>
      </w:r>
    </w:p>
  </w:footnote>
  <w:footnote w:type="continuationSeparator" w:id="0">
    <w:p w:rsidR="00C75B68" w:rsidRDefault="00C75B68" w:rsidP="00B4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AF"/>
    <w:rsid w:val="000A1DAF"/>
    <w:rsid w:val="000D16D9"/>
    <w:rsid w:val="000E2723"/>
    <w:rsid w:val="00116A75"/>
    <w:rsid w:val="00145E44"/>
    <w:rsid w:val="00192AF8"/>
    <w:rsid w:val="001C49AC"/>
    <w:rsid w:val="00252F13"/>
    <w:rsid w:val="00283C97"/>
    <w:rsid w:val="002C2508"/>
    <w:rsid w:val="003858DD"/>
    <w:rsid w:val="003E3B79"/>
    <w:rsid w:val="004002F7"/>
    <w:rsid w:val="004929D3"/>
    <w:rsid w:val="005B2686"/>
    <w:rsid w:val="005F3948"/>
    <w:rsid w:val="00635E89"/>
    <w:rsid w:val="006756DF"/>
    <w:rsid w:val="006A4982"/>
    <w:rsid w:val="006B2DE1"/>
    <w:rsid w:val="006B3352"/>
    <w:rsid w:val="006B598F"/>
    <w:rsid w:val="006F2511"/>
    <w:rsid w:val="007531FD"/>
    <w:rsid w:val="007A2508"/>
    <w:rsid w:val="007B2082"/>
    <w:rsid w:val="007C7F77"/>
    <w:rsid w:val="007F5D6A"/>
    <w:rsid w:val="0080251E"/>
    <w:rsid w:val="00833A23"/>
    <w:rsid w:val="00934C50"/>
    <w:rsid w:val="00966E17"/>
    <w:rsid w:val="009A2A25"/>
    <w:rsid w:val="00A25A10"/>
    <w:rsid w:val="00A82592"/>
    <w:rsid w:val="00B30BF3"/>
    <w:rsid w:val="00B43BAF"/>
    <w:rsid w:val="00B649F4"/>
    <w:rsid w:val="00C75B68"/>
    <w:rsid w:val="00CA1A3E"/>
    <w:rsid w:val="00D558CC"/>
    <w:rsid w:val="00DB7091"/>
    <w:rsid w:val="00E33B5C"/>
    <w:rsid w:val="00EC78DC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74796-0613-4ECA-8B3A-F62D5E5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BAF"/>
    <w:rPr>
      <w:sz w:val="18"/>
      <w:szCs w:val="18"/>
    </w:rPr>
  </w:style>
  <w:style w:type="table" w:styleId="a7">
    <w:name w:val="Table Grid"/>
    <w:basedOn w:val="a1"/>
    <w:uiPriority w:val="39"/>
    <w:rsid w:val="001C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3B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3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3640-6656-4CB6-8C53-5DF89401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2019-05-01T14:13:00Z</dcterms:created>
  <dcterms:modified xsi:type="dcterms:W3CDTF">2019-05-20T07:11:00Z</dcterms:modified>
</cp:coreProperties>
</file>