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D5" w:rsidRPr="009934D5" w:rsidRDefault="009934D5" w:rsidP="009934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tbl>
      <w:tblPr>
        <w:tblStyle w:val="Tablaconcuadrcula1"/>
        <w:tblW w:w="1417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1276"/>
        <w:gridCol w:w="1559"/>
        <w:gridCol w:w="1559"/>
        <w:gridCol w:w="1560"/>
        <w:gridCol w:w="1842"/>
        <w:gridCol w:w="1701"/>
      </w:tblGrid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Character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 xml:space="preserve">M. </w:t>
            </w:r>
            <w:proofErr w:type="spellStart"/>
            <w:r w:rsidRPr="009934D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>nesus</w:t>
            </w:r>
            <w:proofErr w:type="spellEnd"/>
            <w:r w:rsidRPr="009934D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paratypes</w:t>
            </w:r>
            <w:proofErr w:type="spellEnd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) (Bowman, 1986)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 xml:space="preserve">M. </w:t>
            </w:r>
            <w:proofErr w:type="spellStart"/>
            <w:r w:rsidRPr="009934D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>texensis</w:t>
            </w:r>
            <w:proofErr w:type="spellEnd"/>
            <w:r w:rsidRPr="009934D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s. str.</w:t>
            </w:r>
            <w:r w:rsidRPr="009934D5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(Wilson, 1953)</w:t>
            </w:r>
          </w:p>
        </w:tc>
        <w:tc>
          <w:tcPr>
            <w:tcW w:w="1276" w:type="dxa"/>
          </w:tcPr>
          <w:p w:rsidR="009934D5" w:rsidRPr="003B3E5E" w:rsidRDefault="009934D5" w:rsidP="009934D5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</w:pPr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 xml:space="preserve">M. </w:t>
            </w:r>
            <w:proofErr w:type="spellStart"/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>alexei</w:t>
            </w:r>
            <w:proofErr w:type="spellEnd"/>
            <w:r w:rsidR="003B3E5E" w:rsidRP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 xml:space="preserve"> </w:t>
            </w:r>
            <w:proofErr w:type="spellStart"/>
            <w:r w:rsidR="003B3E5E" w:rsidRP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>sp</w:t>
            </w:r>
            <w:proofErr w:type="spellEnd"/>
            <w:r w:rsidR="003B3E5E" w:rsidRP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>. n</w:t>
            </w:r>
            <w:r w:rsidRP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>.</w:t>
            </w:r>
            <w:r w:rsidR="003B3E5E" w:rsidRP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559" w:type="dxa"/>
          </w:tcPr>
          <w:p w:rsidR="009934D5" w:rsidRPr="003B3E5E" w:rsidRDefault="009934D5" w:rsidP="009934D5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</w:pPr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 xml:space="preserve">M. ha </w:t>
            </w:r>
            <w:proofErr w:type="spellStart"/>
            <w:r w:rsid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>sp</w:t>
            </w:r>
            <w:proofErr w:type="spellEnd"/>
            <w:r w:rsid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>. n</w:t>
            </w:r>
            <w:r w:rsidRP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>.</w:t>
            </w:r>
            <w:r w:rsidR="003B3E5E">
              <w:rPr>
                <w:rFonts w:ascii="Times New Roman" w:eastAsia="Calibri" w:hAnsi="Times New Roman" w:cs="Times New Roman"/>
                <w:iCs/>
                <w:sz w:val="16"/>
                <w:szCs w:val="16"/>
                <w:lang w:val="es-MX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934D5" w:rsidRPr="003B3E5E" w:rsidRDefault="009934D5" w:rsidP="009934D5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</w:pPr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 xml:space="preserve">M. </w:t>
            </w:r>
            <w:proofErr w:type="spellStart"/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>cihuatlan</w:t>
            </w:r>
            <w:proofErr w:type="spellEnd"/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3B3E5E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sp</w:t>
            </w:r>
            <w:proofErr w:type="spellEnd"/>
            <w:r w:rsidRPr="003B3E5E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. n.</w:t>
            </w:r>
          </w:p>
        </w:tc>
        <w:tc>
          <w:tcPr>
            <w:tcW w:w="1560" w:type="dxa"/>
          </w:tcPr>
          <w:p w:rsidR="009934D5" w:rsidRPr="003B3E5E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>M. maya</w:t>
            </w:r>
            <w:r w:rsidRPr="003B3E5E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 xml:space="preserve"> (Suárez-Morales and Elías-Gutiérrez 2000)</w:t>
            </w:r>
          </w:p>
        </w:tc>
        <w:tc>
          <w:tcPr>
            <w:tcW w:w="1842" w:type="dxa"/>
          </w:tcPr>
          <w:p w:rsidR="009934D5" w:rsidRPr="003B3E5E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 xml:space="preserve">M. </w:t>
            </w:r>
            <w:proofErr w:type="spellStart"/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>reidae</w:t>
            </w:r>
            <w:proofErr w:type="spellEnd"/>
            <w:r w:rsidRPr="003B3E5E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 xml:space="preserve"> (Suárez-Morales and Elías-Gutiérrez 2000)</w:t>
            </w:r>
          </w:p>
        </w:tc>
        <w:tc>
          <w:tcPr>
            <w:tcW w:w="1701" w:type="dxa"/>
          </w:tcPr>
          <w:p w:rsidR="009934D5" w:rsidRPr="003B3E5E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</w:pPr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 xml:space="preserve">M. </w:t>
            </w:r>
            <w:proofErr w:type="spellStart"/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>siankaanensis</w:t>
            </w:r>
            <w:proofErr w:type="spellEnd"/>
            <w:r w:rsidRPr="003B3E5E">
              <w:rPr>
                <w:rFonts w:ascii="Times New Roman" w:eastAsia="Calibri" w:hAnsi="Times New Roman" w:cs="Times New Roman"/>
                <w:i/>
                <w:sz w:val="16"/>
                <w:szCs w:val="16"/>
                <w:lang w:val="es-MX"/>
              </w:rPr>
              <w:t xml:space="preserve"> </w:t>
            </w:r>
            <w:r w:rsidRPr="003B3E5E">
              <w:rPr>
                <w:rFonts w:ascii="Times New Roman" w:eastAsia="Calibri" w:hAnsi="Times New Roman" w:cs="Times New Roman"/>
                <w:sz w:val="16"/>
                <w:szCs w:val="16"/>
                <w:lang w:val="es-MX"/>
              </w:rPr>
              <w:t>(Mercado-Salas et al., 2018)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6907F0" w:rsidRDefault="009934D5" w:rsidP="006C4197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♀, ♂; Antennae, Enp2, (NE) on 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medial</w:t>
            </w: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lobe + 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terminal</w:t>
            </w: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lobe</w:t>
            </w:r>
          </w:p>
        </w:tc>
        <w:tc>
          <w:tcPr>
            <w:tcW w:w="1417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8 + 7 </w:t>
            </w:r>
          </w:p>
        </w:tc>
        <w:tc>
          <w:tcPr>
            <w:tcW w:w="1701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?</w:t>
            </w:r>
          </w:p>
        </w:tc>
        <w:tc>
          <w:tcPr>
            <w:tcW w:w="1276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+ 7</w:t>
            </w:r>
          </w:p>
        </w:tc>
        <w:tc>
          <w:tcPr>
            <w:tcW w:w="1559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+ 7</w:t>
            </w:r>
          </w:p>
        </w:tc>
        <w:tc>
          <w:tcPr>
            <w:tcW w:w="1559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 + 7</w:t>
            </w:r>
          </w:p>
        </w:tc>
        <w:tc>
          <w:tcPr>
            <w:tcW w:w="1560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 + 6</w:t>
            </w:r>
          </w:p>
        </w:tc>
        <w:tc>
          <w:tcPr>
            <w:tcW w:w="1842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 + 7</w:t>
            </w:r>
          </w:p>
        </w:tc>
        <w:tc>
          <w:tcPr>
            <w:tcW w:w="1701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 + 7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♀, ♂; </w:t>
            </w:r>
            <w:proofErr w:type="spellStart"/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Maxillule</w:t>
            </w:r>
            <w:proofErr w:type="spellEnd"/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praecoxal</w:t>
            </w:r>
            <w:proofErr w:type="spellEnd"/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arthrite</w:t>
            </w:r>
            <w:proofErr w:type="spellEnd"/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, (NE) on anterior group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posterior group</w:t>
            </w:r>
          </w:p>
        </w:tc>
        <w:tc>
          <w:tcPr>
            <w:tcW w:w="1417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+ 4</w:t>
            </w:r>
          </w:p>
        </w:tc>
        <w:tc>
          <w:tcPr>
            <w:tcW w:w="1701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?</w:t>
            </w:r>
          </w:p>
        </w:tc>
        <w:tc>
          <w:tcPr>
            <w:tcW w:w="1276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+ 4</w:t>
            </w:r>
          </w:p>
        </w:tc>
        <w:tc>
          <w:tcPr>
            <w:tcW w:w="1559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+ 4</w:t>
            </w:r>
          </w:p>
        </w:tc>
        <w:tc>
          <w:tcPr>
            <w:tcW w:w="1559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+ 4</w:t>
            </w:r>
          </w:p>
        </w:tc>
        <w:tc>
          <w:tcPr>
            <w:tcW w:w="1560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+ 4</w:t>
            </w:r>
          </w:p>
        </w:tc>
        <w:tc>
          <w:tcPr>
            <w:tcW w:w="1842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+ 4</w:t>
            </w:r>
          </w:p>
        </w:tc>
        <w:tc>
          <w:tcPr>
            <w:tcW w:w="1701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</w:t>
            </w:r>
            <w:r w:rsidR="006C4197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+ 4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♀, ♂; Maxilla, (NE) </w:t>
            </w:r>
            <w:r w:rsidR="00910A6F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on </w:t>
            </w:r>
            <w:proofErr w:type="spellStart"/>
            <w:r w:rsidR="00910A6F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praecoxal</w:t>
            </w:r>
            <w:proofErr w:type="spellEnd"/>
            <w:r w:rsidR="00910A6F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</w:t>
            </w:r>
            <w:proofErr w:type="spellStart"/>
            <w:r w:rsidR="00910A6F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coxal</w:t>
            </w:r>
            <w:proofErr w:type="spellEnd"/>
            <w:r w:rsidR="00910A6F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lobes</w:t>
            </w:r>
          </w:p>
        </w:tc>
        <w:tc>
          <w:tcPr>
            <w:tcW w:w="1417" w:type="dxa"/>
          </w:tcPr>
          <w:p w:rsidR="009934D5" w:rsidRPr="006907F0" w:rsidRDefault="00910A6F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5, 3 +</w:t>
            </w:r>
            <w:r w:rsidR="009934D5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3, 3</w:t>
            </w:r>
          </w:p>
        </w:tc>
        <w:tc>
          <w:tcPr>
            <w:tcW w:w="1701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?</w:t>
            </w:r>
          </w:p>
        </w:tc>
        <w:tc>
          <w:tcPr>
            <w:tcW w:w="1276" w:type="dxa"/>
          </w:tcPr>
          <w:p w:rsidR="009934D5" w:rsidRPr="006907F0" w:rsidRDefault="00910A6F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4, 3 +</w:t>
            </w:r>
            <w:r w:rsidR="009934D5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3, 3</w:t>
            </w:r>
          </w:p>
        </w:tc>
        <w:tc>
          <w:tcPr>
            <w:tcW w:w="1559" w:type="dxa"/>
          </w:tcPr>
          <w:p w:rsidR="009934D5" w:rsidRPr="006907F0" w:rsidRDefault="00C20D0D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4, 3 +</w:t>
            </w:r>
            <w:r w:rsidR="009934D5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3, 3</w:t>
            </w:r>
          </w:p>
        </w:tc>
        <w:tc>
          <w:tcPr>
            <w:tcW w:w="1559" w:type="dxa"/>
          </w:tcPr>
          <w:p w:rsidR="009934D5" w:rsidRPr="006907F0" w:rsidRDefault="00C20D0D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5, 3 +</w:t>
            </w:r>
            <w:r w:rsidR="009934D5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3, 3</w:t>
            </w:r>
          </w:p>
        </w:tc>
        <w:tc>
          <w:tcPr>
            <w:tcW w:w="1560" w:type="dxa"/>
          </w:tcPr>
          <w:p w:rsidR="009934D5" w:rsidRPr="006907F0" w:rsidRDefault="00C20D0D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4, 3 +</w:t>
            </w:r>
            <w:r w:rsidR="009934D5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2, 3</w:t>
            </w:r>
          </w:p>
        </w:tc>
        <w:tc>
          <w:tcPr>
            <w:tcW w:w="1842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?</w:t>
            </w:r>
          </w:p>
        </w:tc>
        <w:tc>
          <w:tcPr>
            <w:tcW w:w="1701" w:type="dxa"/>
          </w:tcPr>
          <w:p w:rsidR="009934D5" w:rsidRPr="006907F0" w:rsidRDefault="00C20D0D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5, 3 +</w:t>
            </w:r>
            <w:r w:rsidR="009934D5"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2, 3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♀, ♂; Maxilla, (NE) on endopodites</w:t>
            </w:r>
          </w:p>
        </w:tc>
        <w:tc>
          <w:tcPr>
            <w:tcW w:w="1417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1, 2, 3</w:t>
            </w:r>
          </w:p>
        </w:tc>
        <w:tc>
          <w:tcPr>
            <w:tcW w:w="1701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?</w:t>
            </w:r>
          </w:p>
        </w:tc>
        <w:tc>
          <w:tcPr>
            <w:tcW w:w="1276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1, 1, 3</w:t>
            </w:r>
          </w:p>
        </w:tc>
        <w:tc>
          <w:tcPr>
            <w:tcW w:w="1559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1, 2, 3</w:t>
            </w:r>
          </w:p>
        </w:tc>
        <w:tc>
          <w:tcPr>
            <w:tcW w:w="1559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1, 2, 3</w:t>
            </w:r>
          </w:p>
        </w:tc>
        <w:tc>
          <w:tcPr>
            <w:tcW w:w="1560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1, 1, 3</w:t>
            </w:r>
          </w:p>
        </w:tc>
        <w:tc>
          <w:tcPr>
            <w:tcW w:w="1842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?</w:t>
            </w:r>
          </w:p>
        </w:tc>
        <w:tc>
          <w:tcPr>
            <w:tcW w:w="1701" w:type="dxa"/>
          </w:tcPr>
          <w:p w:rsidR="009934D5" w:rsidRPr="006907F0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6907F0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1, 4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♀, Antennules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caudal rami by last four segments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caudal rami by last two segments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Reaches distal margin of caudal rami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Reaches medial length of anal somite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caudal rami by last six segments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Reaches proximal third of genital somite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Reaches distal margin of genital somite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caudal rami by last one or two segments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♀, 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Setules</w:t>
            </w:r>
            <w:proofErr w:type="spellEnd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on Fu margin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and lateral margins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and lateral margins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and lateral margins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and lateral margins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and lateral margins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and lateral margins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margin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 medial and lateral margins</w:t>
            </w:r>
          </w:p>
        </w:tc>
      </w:tr>
      <w:tr w:rsidR="006A6F67" w:rsidRPr="009934D5" w:rsidTr="006A6F67">
        <w:trPr>
          <w:trHeight w:val="423"/>
        </w:trPr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L/W, Rostral spines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2.5 (♀); 2.2 (♂)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ND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2.6 (♀); 2.3 (♂)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2.1 (♀); 2.0 (♂)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4.1 (♀); 4.0 (♂)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2.0 (♀); 1.4 (♂)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3.0 (♀); 2.33 (♂)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ND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♀, Lateral margins of genital somite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Left margin slightly pronounced; right margin pronounced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Parallel 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Almost parallel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Almost parallel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Left margin slightly pronounced; right margin pronounced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Almost parallel: right margin longer than left margin 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Left margin slightly pronounced; right margin almost straight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Parallel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♀, Lateral spines on genital double somite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Almost symmetric: same level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Almost symmetric: same level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Asymmetric: right spine more proximal than left spine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Asymmetric: right spine more proximal than left spine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Asymmetric, twisted: right spine more proximal than left spine. Left spine towards dorsal surface. Right margin produced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Almost symmetric: same level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Slightly asymmetric: right spine more proximal than left spine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Almost symmetric: same level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♀, L/W, Genital double somite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1.2-1.5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1.5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1.7-1.85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1.6-1.7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1.2-1.6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1.75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2.0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1.08-1.1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♀, P5 L Exp1/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Enp</w:t>
            </w:r>
            <w:proofErr w:type="spellEnd"/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1.6-1.9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1.0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1.1-1.2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1.1-1.2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0.8-0.9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1.3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1.6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1.5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♂, Right A1, spinal process on segment 10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Short: reaches distal margin of the bearing segment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Extremely small: does not reach distal margin of the bearing segment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Short: reaches distal margin of the bearing segment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Short: reaches distal margin of the bearing segment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Long: beyond distal margin of the bearing segment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Short: reaches distal margin of the bearing segment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Short: reaches distal margin of the bearing segment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Spinal process absent.</w:t>
            </w:r>
          </w:p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The strong spine does not reach distal margin of the bearing segment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♂, Right A1, spinal process on segment 11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Almost as long as or as long as the segment 11 width 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Almost as long as the segment 11 width 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1.25-1.3 times longer than the segment 11 width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1.50-1.55 times longer than the segment 11 width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1.9-2.1 times longer than the segment 11 width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1.2 times longer than the segment 11 width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1.6 times longer than the segment 11 width 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Almost as long as the segment 11 width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♂, Right A1, spinal process on segment 16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Reduced, on half of the segment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Reduced, on distal half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Reduced, on proximal half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Reduced, on proximal half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Reduced, on half of the segment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Reduced, on half of the segment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Strongly developed, on half of the segment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Reduced, on half of the segment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♂, Right A1, spinal process on segment 20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Fang-like, curved, reaches half-length of segment 21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Fang-like, curved, reaches half-length of segment 21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Fang-like, curved, reaches the distal third of segment 21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Fang-like, curved, reaches half-length of segment 21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Fang-like, angled, reaches half-length of segment 21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Knob-like, reaches proximal third of segment 21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Fang-like, curved, reaches half-length of segment 21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Fang-like, curved, reaches the distal margin of segment 21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lastRenderedPageBreak/>
              <w:t xml:space="preserve">♂, Left P5, L Exp1/Exp2 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1.57-2.0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3.33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2.4-2.7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2.5-2.6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1.5-1.6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2.33-2.5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2.0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1.7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♂, P5, right basis armament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semi-circular lamella on medial margin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One 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protusion</w:t>
            </w:r>
            <w:proofErr w:type="spellEnd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with a crescent-shaped sclerotized lamella + one angled lamella, distally directed on medial margin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high protrusion + one rounded hyaline membrane on medial margin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low protrusion + one rounded hyaline membrane on medial margin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angled basal process + one long hyaline membrane that extends along medial margin of the segment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basal rounded protrusion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One basal 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subrectangular</w:t>
            </w:r>
            <w:proofErr w:type="spellEnd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protrusion, one basal, bulb-like process, and one semi-circular process on medial margin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low protrusion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♂, P5, right Exp2 armament (posterior surface)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long, quadrangular sclerotization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crescent-shaped sclerotization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crescent-shaped sclerotization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None, Exp2 smooth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Two rectangular basal 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sclerotizations</w:t>
            </w:r>
            <w:proofErr w:type="spellEnd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+ one sclerotized ridge triangular-shape distally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low, rounded protuberance proximally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chitinous semi-circular process on proximal third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One slightly curved hyaline membrane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♂, P5, right Exp2, L distal spine/ L Exp2 </w:t>
            </w:r>
          </w:p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Segment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2.2- 2.44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2.62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2.9-3.3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2.8-3.2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2.3-2.4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1.9-2.1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2.3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2.1-2.2</w:t>
            </w:r>
          </w:p>
        </w:tc>
      </w:tr>
      <w:tr w:rsidR="006A6F67" w:rsidRPr="003B3E5E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♂, P5, right 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Enp</w:t>
            </w:r>
            <w:proofErr w:type="spellEnd"/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Not reaching distal margin of right Exp1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  <w:t>Not reaching distal margin of right Exp1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distal margin of right Exp1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distal margin of right Exp1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distal margin of right Exp1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Reaches distal margin of Exp1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distal margin of right Exp1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Beyond distal margin of right Exp1</w:t>
            </w:r>
          </w:p>
        </w:tc>
      </w:tr>
      <w:tr w:rsidR="006A6F67" w:rsidRPr="009934D5" w:rsidTr="006A6F67">
        <w:tc>
          <w:tcPr>
            <w:tcW w:w="1555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♂, Right projection, </w:t>
            </w:r>
            <w:proofErr w:type="spellStart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preanal</w:t>
            </w:r>
            <w:proofErr w:type="spellEnd"/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 xml:space="preserve"> segment (dorsal)</w:t>
            </w:r>
          </w:p>
        </w:tc>
        <w:tc>
          <w:tcPr>
            <w:tcW w:w="1417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Rounded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Rounded</w:t>
            </w:r>
          </w:p>
        </w:tc>
        <w:tc>
          <w:tcPr>
            <w:tcW w:w="1276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With angled protuberance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Rounded</w:t>
            </w:r>
          </w:p>
        </w:tc>
        <w:tc>
          <w:tcPr>
            <w:tcW w:w="1559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Quadrangular</w:t>
            </w:r>
          </w:p>
        </w:tc>
        <w:tc>
          <w:tcPr>
            <w:tcW w:w="1560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Quadrangular</w:t>
            </w:r>
          </w:p>
        </w:tc>
        <w:tc>
          <w:tcPr>
            <w:tcW w:w="1842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With angled protuberance</w:t>
            </w:r>
          </w:p>
        </w:tc>
        <w:tc>
          <w:tcPr>
            <w:tcW w:w="1701" w:type="dxa"/>
          </w:tcPr>
          <w:p w:rsidR="009934D5" w:rsidRPr="009934D5" w:rsidRDefault="009934D5" w:rsidP="009934D5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9934D5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With angled protuberance</w:t>
            </w:r>
          </w:p>
        </w:tc>
      </w:tr>
    </w:tbl>
    <w:p w:rsidR="009934D5" w:rsidRPr="009934D5" w:rsidRDefault="009934D5" w:rsidP="009934D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256072" w:rsidRDefault="00256072"/>
    <w:sectPr w:rsidR="00256072" w:rsidSect="009934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D5"/>
    <w:rsid w:val="0012487B"/>
    <w:rsid w:val="00256072"/>
    <w:rsid w:val="003B3E5E"/>
    <w:rsid w:val="006907F0"/>
    <w:rsid w:val="006A6F67"/>
    <w:rsid w:val="006C4197"/>
    <w:rsid w:val="00910A6F"/>
    <w:rsid w:val="009934D5"/>
    <w:rsid w:val="00C20D0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6C9D7-67B2-4B0E-A3DC-352FD46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934D5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9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Gutierrez Aguirre</dc:creator>
  <cp:keywords/>
  <dc:description/>
  <cp:lastModifiedBy>Martha</cp:lastModifiedBy>
  <cp:revision>10</cp:revision>
  <dcterms:created xsi:type="dcterms:W3CDTF">2019-09-16T17:25:00Z</dcterms:created>
  <dcterms:modified xsi:type="dcterms:W3CDTF">2019-11-28T00:48:00Z</dcterms:modified>
</cp:coreProperties>
</file>