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130" w:rsidRDefault="00571130" w:rsidP="00571130">
      <w:pPr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able S2.</w:t>
      </w:r>
      <w:r w:rsidRPr="00411C42">
        <w:rPr>
          <w:rFonts w:ascii="Times New Roman" w:hAnsi="Times New Roman"/>
          <w:color w:val="000000"/>
          <w:kern w:val="0"/>
          <w:sz w:val="24"/>
          <w:szCs w:val="24"/>
        </w:rPr>
        <w:t xml:space="preserve"> List of genes in the chloroplast genome of five </w:t>
      </w:r>
      <w:proofErr w:type="spellStart"/>
      <w:r w:rsidRPr="00411C42"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Dicliptera</w:t>
      </w:r>
      <w:proofErr w:type="spellEnd"/>
      <w:r w:rsidRPr="00411C42">
        <w:rPr>
          <w:rFonts w:ascii="Times New Roman" w:hAnsi="Times New Roman"/>
          <w:color w:val="000000"/>
          <w:kern w:val="0"/>
          <w:sz w:val="24"/>
          <w:szCs w:val="24"/>
        </w:rPr>
        <w:t xml:space="preserve"> species.</w:t>
      </w:r>
    </w:p>
    <w:tbl>
      <w:tblPr>
        <w:tblStyle w:val="1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3402"/>
      </w:tblGrid>
      <w:tr w:rsidR="00571130" w:rsidRPr="00411C42" w:rsidTr="00790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411C42">
              <w:rPr>
                <w:rFonts w:ascii="Times New Roman" w:eastAsia="Times New Roman" w:hAnsi="Times New Roman"/>
                <w:snapToGrid w:val="0"/>
              </w:rPr>
              <w:t>Category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napToGrid w:val="0"/>
              </w:rPr>
            </w:pPr>
            <w:r w:rsidRPr="00411C42">
              <w:rPr>
                <w:rFonts w:ascii="Times New Roman" w:eastAsia="Times New Roman" w:hAnsi="Times New Roman"/>
                <w:snapToGrid w:val="0"/>
              </w:rPr>
              <w:t>Gene groups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napToGrid w:val="0"/>
              </w:rPr>
            </w:pPr>
            <w:r w:rsidRPr="00411C42">
              <w:rPr>
                <w:rFonts w:ascii="Times New Roman" w:eastAsia="Times New Roman" w:hAnsi="Times New Roman"/>
                <w:snapToGrid w:val="0"/>
              </w:rPr>
              <w:t>Name of genes</w:t>
            </w:r>
          </w:p>
        </w:tc>
      </w:tr>
      <w:tr w:rsidR="00571130" w:rsidRPr="00411C42" w:rsidTr="00790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411C42">
              <w:rPr>
                <w:rFonts w:ascii="Times New Roman" w:eastAsia="Times New Roman" w:hAnsi="Times New Roman"/>
                <w:snapToGrid w:val="0"/>
              </w:rPr>
              <w:t>Self-</w:t>
            </w:r>
            <w:proofErr w:type="gramStart"/>
            <w:r w:rsidRPr="00411C42">
              <w:rPr>
                <w:rFonts w:ascii="Times New Roman" w:eastAsia="Times New Roman" w:hAnsi="Times New Roman"/>
                <w:snapToGrid w:val="0"/>
              </w:rPr>
              <w:t>replication(</w:t>
            </w:r>
            <w:proofErr w:type="gramEnd"/>
            <w:r w:rsidRPr="00411C42">
              <w:rPr>
                <w:rFonts w:ascii="Times New Roman" w:eastAsia="Times New Roman" w:hAnsi="Times New Roman"/>
                <w:snapToGrid w:val="0"/>
              </w:rPr>
              <w:t>59)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napToGrid w:val="0"/>
              </w:rPr>
            </w:pPr>
            <w:r w:rsidRPr="00411C42">
              <w:rPr>
                <w:rFonts w:ascii="Times New Roman" w:eastAsia="Times New Roman" w:hAnsi="Times New Roman"/>
                <w:snapToGrid w:val="0"/>
              </w:rPr>
              <w:t>Large subunit of ribosomal proteins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napToGrid w:val="0"/>
              </w:rPr>
            </w:pPr>
            <w:r w:rsidRPr="00411C42">
              <w:rPr>
                <w:rFonts w:ascii="Times New Roman" w:eastAsia="Times New Roman" w:hAnsi="Times New Roman"/>
                <w:i/>
                <w:snapToGrid w:val="0"/>
              </w:rPr>
              <w:t>rpl2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×2,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rpl14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rpl16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rpl20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rpl22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rpl23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×2,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rpl32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rpl33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rpl36</w:t>
            </w:r>
          </w:p>
        </w:tc>
      </w:tr>
      <w:tr w:rsidR="00571130" w:rsidRPr="00411C42" w:rsidTr="007905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napToGrid w:val="0"/>
              </w:rPr>
            </w:pPr>
            <w:r w:rsidRPr="00411C42">
              <w:rPr>
                <w:rFonts w:ascii="Times New Roman" w:eastAsia="Times New Roman" w:hAnsi="Times New Roman"/>
                <w:snapToGrid w:val="0"/>
              </w:rPr>
              <w:t xml:space="preserve">Small subunit of ribosomal </w:t>
            </w:r>
            <w:proofErr w:type="spellStart"/>
            <w:r w:rsidRPr="00411C42">
              <w:rPr>
                <w:rFonts w:ascii="Times New Roman" w:eastAsia="Times New Roman" w:hAnsi="Times New Roman"/>
                <w:snapToGrid w:val="0"/>
              </w:rPr>
              <w:t>porteins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napToGrid w:val="0"/>
              </w:rPr>
            </w:pPr>
            <w:r w:rsidRPr="00411C42">
              <w:rPr>
                <w:rFonts w:ascii="Times New Roman" w:eastAsia="Times New Roman" w:hAnsi="Times New Roman"/>
                <w:i/>
                <w:snapToGrid w:val="0"/>
              </w:rPr>
              <w:t>rps2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rps3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rps4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rps7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×2,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rps8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rps11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rps12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rps14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rps15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rps16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rps18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rps19</w:t>
            </w:r>
          </w:p>
        </w:tc>
      </w:tr>
      <w:tr w:rsidR="00571130" w:rsidRPr="00411C42" w:rsidTr="00790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napToGrid w:val="0"/>
              </w:rPr>
            </w:pPr>
            <w:r w:rsidRPr="00411C42">
              <w:rPr>
                <w:rFonts w:ascii="Times New Roman" w:eastAsia="Times New Roman" w:hAnsi="Times New Roman"/>
                <w:snapToGrid w:val="0"/>
              </w:rPr>
              <w:t>RNA polymerase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napToGrid w:val="0"/>
              </w:rPr>
            </w:pP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rpoA</w:t>
            </w:r>
            <w:proofErr w:type="spellEnd"/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rpoB</w:t>
            </w:r>
            <w:proofErr w:type="spellEnd"/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rpoC1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rpoC2</w:t>
            </w:r>
          </w:p>
        </w:tc>
      </w:tr>
      <w:tr w:rsidR="00571130" w:rsidRPr="00411C42" w:rsidTr="007905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napToGrid w:val="0"/>
              </w:rPr>
            </w:pPr>
            <w:r w:rsidRPr="00411C42">
              <w:rPr>
                <w:rFonts w:ascii="Times New Roman" w:eastAsia="Times New Roman" w:hAnsi="Times New Roman"/>
                <w:snapToGrid w:val="0"/>
              </w:rPr>
              <w:t>Ribosomal RNA gene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napToGrid w:val="0"/>
              </w:rPr>
            </w:pPr>
            <w:r w:rsidRPr="00411C42">
              <w:rPr>
                <w:rFonts w:ascii="Times New Roman" w:eastAsia="Times New Roman" w:hAnsi="Times New Roman"/>
                <w:i/>
                <w:snapToGrid w:val="0"/>
              </w:rPr>
              <w:t>rrn4.5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×2,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rrn5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×2,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rrn16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×2,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rrn23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×2</w:t>
            </w:r>
          </w:p>
        </w:tc>
      </w:tr>
      <w:tr w:rsidR="00571130" w:rsidRPr="00411C42" w:rsidTr="00790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napToGrid w:val="0"/>
              </w:rPr>
            </w:pPr>
            <w:r w:rsidRPr="00411C42">
              <w:rPr>
                <w:rFonts w:ascii="Times New Roman" w:eastAsia="Times New Roman" w:hAnsi="Times New Roman"/>
                <w:snapToGrid w:val="0"/>
              </w:rPr>
              <w:t>Transfer RNA genes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napToGrid w:val="0"/>
              </w:rPr>
            </w:pPr>
            <w:r w:rsidRPr="00411C42">
              <w:rPr>
                <w:rFonts w:ascii="Times New Roman" w:eastAsia="Times New Roman" w:hAnsi="Times New Roman"/>
                <w:i/>
                <w:snapToGrid w:val="0"/>
              </w:rPr>
              <w:t>trnA</w:t>
            </w:r>
            <w:r w:rsidRPr="00411C42">
              <w:rPr>
                <w:rFonts w:ascii="Times New Roman" w:eastAsia="Times New Roman" w:hAnsi="Times New Roman"/>
                <w:iCs/>
                <w:snapToGrid w:val="0"/>
              </w:rPr>
              <w:t>-UGC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×2,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trnC</w:t>
            </w:r>
            <w:proofErr w:type="spellEnd"/>
            <w:r w:rsidRPr="00411C42">
              <w:rPr>
                <w:rFonts w:ascii="Times New Roman" w:eastAsia="Times New Roman" w:hAnsi="Times New Roman"/>
                <w:iCs/>
                <w:snapToGrid w:val="0"/>
              </w:rPr>
              <w:t>-GCA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trnD</w:t>
            </w:r>
            <w:proofErr w:type="spellEnd"/>
            <w:r w:rsidRPr="00411C42">
              <w:rPr>
                <w:rFonts w:ascii="Times New Roman" w:eastAsia="Times New Roman" w:hAnsi="Times New Roman"/>
                <w:iCs/>
                <w:snapToGrid w:val="0"/>
              </w:rPr>
              <w:t>-GUC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trnE</w:t>
            </w:r>
            <w:proofErr w:type="spellEnd"/>
            <w:r w:rsidRPr="00411C42">
              <w:rPr>
                <w:rFonts w:ascii="Times New Roman" w:eastAsia="Times New Roman" w:hAnsi="Times New Roman"/>
                <w:iCs/>
                <w:snapToGrid w:val="0"/>
              </w:rPr>
              <w:t>-UUC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trnF</w:t>
            </w:r>
            <w:proofErr w:type="spellEnd"/>
            <w:r w:rsidRPr="00411C42">
              <w:rPr>
                <w:rFonts w:ascii="Times New Roman" w:eastAsia="Times New Roman" w:hAnsi="Times New Roman"/>
                <w:iCs/>
                <w:snapToGrid w:val="0"/>
              </w:rPr>
              <w:t>-GAA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trnfM</w:t>
            </w:r>
            <w:proofErr w:type="spellEnd"/>
            <w:r w:rsidRPr="00411C42">
              <w:rPr>
                <w:rFonts w:ascii="Times New Roman" w:eastAsia="Times New Roman" w:hAnsi="Times New Roman"/>
                <w:iCs/>
                <w:snapToGrid w:val="0"/>
              </w:rPr>
              <w:t>-CAU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trnG</w:t>
            </w:r>
            <w:proofErr w:type="spellEnd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-</w:t>
            </w:r>
            <w:r w:rsidRPr="00411C42">
              <w:rPr>
                <w:rFonts w:ascii="Times New Roman" w:eastAsia="Times New Roman" w:hAnsi="Times New Roman"/>
                <w:iCs/>
                <w:snapToGrid w:val="0"/>
              </w:rPr>
              <w:t>GCC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Theme="minorEastAsia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trnG</w:t>
            </w:r>
            <w:proofErr w:type="spellEnd"/>
            <w:r w:rsidRPr="00411C42">
              <w:rPr>
                <w:rFonts w:ascii="Times New Roman" w:eastAsia="Times New Roman" w:hAnsi="Times New Roman"/>
                <w:iCs/>
                <w:snapToGrid w:val="0"/>
              </w:rPr>
              <w:t>-UCC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trnH</w:t>
            </w:r>
            <w:proofErr w:type="spellEnd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-GUG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trnI</w:t>
            </w:r>
            <w:r w:rsidRPr="00411C42">
              <w:rPr>
                <w:rFonts w:ascii="Times New Roman" w:eastAsia="Times New Roman" w:hAnsi="Times New Roman"/>
                <w:iCs/>
                <w:snapToGrid w:val="0"/>
              </w:rPr>
              <w:t>-CAU×2,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trnI</w:t>
            </w:r>
            <w:r w:rsidRPr="00411C42">
              <w:rPr>
                <w:rFonts w:ascii="Times New Roman" w:eastAsia="Times New Roman" w:hAnsi="Times New Roman"/>
                <w:iCs/>
                <w:snapToGrid w:val="0"/>
              </w:rPr>
              <w:t>-GAU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×2,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trnK</w:t>
            </w:r>
            <w:proofErr w:type="spellEnd"/>
            <w:r w:rsidRPr="00411C42">
              <w:rPr>
                <w:rFonts w:ascii="Times New Roman" w:eastAsia="Times New Roman" w:hAnsi="Times New Roman"/>
                <w:iCs/>
                <w:snapToGrid w:val="0"/>
              </w:rPr>
              <w:t>-UUU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trnL-</w:t>
            </w:r>
            <w:r w:rsidRPr="00411C42">
              <w:rPr>
                <w:rFonts w:ascii="Times New Roman" w:eastAsia="Times New Roman" w:hAnsi="Times New Roman"/>
                <w:iCs/>
                <w:snapToGrid w:val="0"/>
              </w:rPr>
              <w:t>CAA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×2,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trnL</w:t>
            </w:r>
            <w:proofErr w:type="spellEnd"/>
            <w:r w:rsidRPr="00411C42">
              <w:rPr>
                <w:rFonts w:ascii="Times New Roman" w:eastAsia="Times New Roman" w:hAnsi="Times New Roman"/>
                <w:iCs/>
                <w:snapToGrid w:val="0"/>
              </w:rPr>
              <w:t>-UAA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trnL</w:t>
            </w:r>
            <w:proofErr w:type="spellEnd"/>
            <w:r w:rsidRPr="00411C42">
              <w:rPr>
                <w:rFonts w:ascii="Times New Roman" w:eastAsia="Times New Roman" w:hAnsi="Times New Roman"/>
                <w:iCs/>
                <w:snapToGrid w:val="0"/>
              </w:rPr>
              <w:t>-UAG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trnM</w:t>
            </w:r>
            <w:proofErr w:type="spellEnd"/>
            <w:r w:rsidRPr="00411C42">
              <w:rPr>
                <w:rFonts w:ascii="Times New Roman" w:eastAsia="Times New Roman" w:hAnsi="Times New Roman"/>
                <w:iCs/>
                <w:snapToGrid w:val="0"/>
              </w:rPr>
              <w:t>-CAU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trnN</w:t>
            </w:r>
            <w:r w:rsidRPr="00411C42">
              <w:rPr>
                <w:rFonts w:ascii="Times New Roman" w:eastAsia="Times New Roman" w:hAnsi="Times New Roman"/>
                <w:iCs/>
                <w:snapToGrid w:val="0"/>
              </w:rPr>
              <w:t>-GUU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×2,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trnP</w:t>
            </w:r>
            <w:proofErr w:type="spellEnd"/>
            <w:r w:rsidRPr="00411C42">
              <w:rPr>
                <w:rFonts w:ascii="Times New Roman" w:eastAsia="Times New Roman" w:hAnsi="Times New Roman"/>
                <w:iCs/>
                <w:snapToGrid w:val="0"/>
              </w:rPr>
              <w:t>-UGG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trnQ</w:t>
            </w:r>
            <w:proofErr w:type="spellEnd"/>
            <w:r w:rsidRPr="00411C42">
              <w:rPr>
                <w:rFonts w:ascii="Times New Roman" w:eastAsia="Times New Roman" w:hAnsi="Times New Roman"/>
                <w:iCs/>
                <w:snapToGrid w:val="0"/>
              </w:rPr>
              <w:t>-UUG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trnR-</w:t>
            </w:r>
            <w:r w:rsidRPr="00411C42">
              <w:rPr>
                <w:rFonts w:ascii="Times New Roman" w:eastAsia="Times New Roman" w:hAnsi="Times New Roman"/>
                <w:iCs/>
                <w:snapToGrid w:val="0"/>
              </w:rPr>
              <w:t>ACG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×2,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trnR</w:t>
            </w:r>
            <w:proofErr w:type="spellEnd"/>
            <w:r w:rsidRPr="00411C42">
              <w:rPr>
                <w:rFonts w:ascii="Times New Roman" w:eastAsia="Times New Roman" w:hAnsi="Times New Roman"/>
                <w:iCs/>
                <w:snapToGrid w:val="0"/>
              </w:rPr>
              <w:t>-UCU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trnS</w:t>
            </w:r>
            <w:proofErr w:type="spellEnd"/>
            <w:r w:rsidRPr="00411C42">
              <w:rPr>
                <w:rFonts w:ascii="Times New Roman" w:eastAsia="Times New Roman" w:hAnsi="Times New Roman"/>
                <w:iCs/>
                <w:snapToGrid w:val="0"/>
              </w:rPr>
              <w:t>-GCU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trnS</w:t>
            </w:r>
            <w:proofErr w:type="spellEnd"/>
            <w:r w:rsidRPr="00411C42">
              <w:rPr>
                <w:rFonts w:ascii="Times New Roman" w:eastAsia="Times New Roman" w:hAnsi="Times New Roman"/>
                <w:iCs/>
                <w:snapToGrid w:val="0"/>
              </w:rPr>
              <w:t>-GGA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trnS</w:t>
            </w:r>
            <w:proofErr w:type="spellEnd"/>
            <w:r w:rsidRPr="00411C42">
              <w:rPr>
                <w:rFonts w:ascii="Times New Roman" w:eastAsia="Times New Roman" w:hAnsi="Times New Roman"/>
                <w:iCs/>
                <w:snapToGrid w:val="0"/>
              </w:rPr>
              <w:t>-UGA,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trnT</w:t>
            </w:r>
            <w:proofErr w:type="spellEnd"/>
            <w:r w:rsidRPr="00411C42">
              <w:rPr>
                <w:rFonts w:ascii="Times New Roman" w:eastAsia="Times New Roman" w:hAnsi="Times New Roman"/>
                <w:iCs/>
                <w:snapToGrid w:val="0"/>
              </w:rPr>
              <w:t>-GGU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trnT</w:t>
            </w:r>
            <w:proofErr w:type="spellEnd"/>
            <w:r w:rsidRPr="00411C42">
              <w:rPr>
                <w:rFonts w:ascii="Times New Roman" w:eastAsia="Times New Roman" w:hAnsi="Times New Roman"/>
                <w:iCs/>
                <w:snapToGrid w:val="0"/>
              </w:rPr>
              <w:t>-UGU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trnV-</w:t>
            </w:r>
            <w:r w:rsidRPr="00411C42">
              <w:rPr>
                <w:rFonts w:ascii="Times New Roman" w:eastAsia="Times New Roman" w:hAnsi="Times New Roman"/>
                <w:iCs/>
                <w:snapToGrid w:val="0"/>
              </w:rPr>
              <w:t>GAC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×2,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trnV</w:t>
            </w:r>
            <w:proofErr w:type="spellEnd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-</w:t>
            </w:r>
            <w:r w:rsidRPr="00411C42">
              <w:rPr>
                <w:rFonts w:ascii="Times New Roman" w:eastAsia="Times New Roman" w:hAnsi="Times New Roman"/>
                <w:iCs/>
                <w:snapToGrid w:val="0"/>
              </w:rPr>
              <w:t>UAC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trnW</w:t>
            </w:r>
            <w:proofErr w:type="spellEnd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-</w:t>
            </w:r>
            <w:r w:rsidRPr="00411C42">
              <w:rPr>
                <w:rFonts w:ascii="Times New Roman" w:eastAsia="Times New Roman" w:hAnsi="Times New Roman"/>
                <w:iCs/>
                <w:snapToGrid w:val="0"/>
              </w:rPr>
              <w:t>CCA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trnY</w:t>
            </w:r>
            <w:proofErr w:type="spellEnd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-</w:t>
            </w:r>
            <w:r w:rsidRPr="00411C42">
              <w:rPr>
                <w:rFonts w:ascii="Times New Roman" w:eastAsia="Times New Roman" w:hAnsi="Times New Roman"/>
                <w:iCs/>
                <w:snapToGrid w:val="0"/>
              </w:rPr>
              <w:t>GUA</w:t>
            </w:r>
          </w:p>
        </w:tc>
      </w:tr>
      <w:tr w:rsidR="00571130" w:rsidRPr="00411C42" w:rsidTr="007905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napToGrid w:val="0"/>
              </w:rPr>
            </w:pPr>
            <w:r w:rsidRPr="00411C42">
              <w:rPr>
                <w:rFonts w:ascii="Times New Roman" w:eastAsia="Times New Roman" w:hAnsi="Times New Roman"/>
                <w:snapToGrid w:val="0"/>
              </w:rPr>
              <w:t>Translational initiation factor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napToGrid w:val="0"/>
              </w:rPr>
            </w:pP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infA</w:t>
            </w:r>
            <w:proofErr w:type="spellEnd"/>
          </w:p>
        </w:tc>
      </w:tr>
      <w:tr w:rsidR="00571130" w:rsidRPr="00411C42" w:rsidTr="00790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rPr>
                <w:rFonts w:ascii="Times New Roman" w:eastAsia="Times New Roman" w:hAnsi="Times New Roman"/>
                <w:snapToGrid w:val="0"/>
              </w:rPr>
            </w:pPr>
            <w:proofErr w:type="gramStart"/>
            <w:r w:rsidRPr="00411C42">
              <w:rPr>
                <w:rFonts w:ascii="Times New Roman" w:eastAsia="Times New Roman" w:hAnsi="Times New Roman"/>
                <w:snapToGrid w:val="0"/>
              </w:rPr>
              <w:t>Photosynthesis(</w:t>
            </w:r>
            <w:proofErr w:type="gramEnd"/>
            <w:r w:rsidRPr="00411C42">
              <w:rPr>
                <w:rFonts w:ascii="Times New Roman" w:eastAsia="Times New Roman" w:hAnsi="Times New Roman"/>
                <w:snapToGrid w:val="0"/>
              </w:rPr>
              <w:t>46)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napToGrid w:val="0"/>
              </w:rPr>
            </w:pPr>
            <w:r w:rsidRPr="00411C42">
              <w:rPr>
                <w:rFonts w:ascii="Times New Roman" w:eastAsia="Times New Roman" w:hAnsi="Times New Roman"/>
                <w:snapToGrid w:val="0"/>
              </w:rPr>
              <w:t>Subunits of ATP synthase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napToGrid w:val="0"/>
              </w:rPr>
            </w:pP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atpA</w:t>
            </w:r>
            <w:proofErr w:type="spellEnd"/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atpB</w:t>
            </w:r>
            <w:proofErr w:type="spellEnd"/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atpE</w:t>
            </w:r>
            <w:proofErr w:type="spellEnd"/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atpF</w:t>
            </w:r>
            <w:proofErr w:type="spellEnd"/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atpH</w:t>
            </w:r>
            <w:proofErr w:type="spellEnd"/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atpI</w:t>
            </w:r>
            <w:proofErr w:type="spellEnd"/>
          </w:p>
        </w:tc>
      </w:tr>
      <w:tr w:rsidR="00571130" w:rsidRPr="00411C42" w:rsidTr="007905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napToGrid w:val="0"/>
              </w:rPr>
            </w:pPr>
            <w:r w:rsidRPr="00411C42">
              <w:rPr>
                <w:rFonts w:ascii="Times New Roman" w:eastAsia="Times New Roman" w:hAnsi="Times New Roman"/>
                <w:snapToGrid w:val="0"/>
              </w:rPr>
              <w:t xml:space="preserve">Subunits of Photosystem </w:t>
            </w:r>
            <w:r w:rsidRPr="00411C42">
              <w:rPr>
                <w:rFonts w:ascii="Times New Roman" w:eastAsia="宋体" w:hAnsi="Times New Roman"/>
                <w:snapToGrid w:val="0"/>
              </w:rPr>
              <w:t>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napToGrid w:val="0"/>
              </w:rPr>
            </w:pP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psaA</w:t>
            </w:r>
            <w:proofErr w:type="spellEnd"/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psaB</w:t>
            </w:r>
            <w:proofErr w:type="spellEnd"/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psaC</w:t>
            </w:r>
            <w:proofErr w:type="spellEnd"/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psaI</w:t>
            </w:r>
            <w:proofErr w:type="spellEnd"/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psaJ</w:t>
            </w:r>
            <w:proofErr w:type="spellEnd"/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ycf3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ycf4</w:t>
            </w:r>
          </w:p>
        </w:tc>
      </w:tr>
      <w:tr w:rsidR="00571130" w:rsidRPr="00411C42" w:rsidTr="00790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napToGrid w:val="0"/>
              </w:rPr>
            </w:pPr>
            <w:r w:rsidRPr="00411C42">
              <w:rPr>
                <w:rFonts w:ascii="Times New Roman" w:eastAsia="Times New Roman" w:hAnsi="Times New Roman"/>
                <w:snapToGrid w:val="0"/>
              </w:rPr>
              <w:t xml:space="preserve">Subunits of Photosystem </w:t>
            </w:r>
            <w:r w:rsidRPr="00411C42">
              <w:rPr>
                <w:rFonts w:ascii="Times New Roman" w:eastAsia="宋体" w:hAnsi="Times New Roman"/>
                <w:snapToGrid w:val="0"/>
              </w:rPr>
              <w:t>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napToGrid w:val="0"/>
              </w:rPr>
            </w:pP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psbA</w:t>
            </w:r>
            <w:proofErr w:type="spellEnd"/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psbB</w:t>
            </w:r>
            <w:proofErr w:type="spellEnd"/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psbC</w:t>
            </w:r>
            <w:proofErr w:type="spellEnd"/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psbD</w:t>
            </w:r>
            <w:proofErr w:type="spellEnd"/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psbE</w:t>
            </w:r>
            <w:proofErr w:type="spellEnd"/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psbF</w:t>
            </w:r>
            <w:proofErr w:type="spellEnd"/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psbH</w:t>
            </w:r>
            <w:proofErr w:type="spellEnd"/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psbI</w:t>
            </w:r>
            <w:proofErr w:type="spellEnd"/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psbJ</w:t>
            </w:r>
            <w:proofErr w:type="spellEnd"/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psbK</w:t>
            </w:r>
            <w:proofErr w:type="spellEnd"/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psbL</w:t>
            </w:r>
            <w:proofErr w:type="spellEnd"/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psbM</w:t>
            </w:r>
            <w:proofErr w:type="spellEnd"/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psbN</w:t>
            </w:r>
            <w:proofErr w:type="spellEnd"/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psbT</w:t>
            </w:r>
            <w:proofErr w:type="spellEnd"/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Theme="minorEastAsia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psbZ</w:t>
            </w:r>
            <w:proofErr w:type="spellEnd"/>
          </w:p>
        </w:tc>
      </w:tr>
      <w:tr w:rsidR="00571130" w:rsidRPr="00411C42" w:rsidTr="007905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napToGrid w:val="0"/>
              </w:rPr>
            </w:pPr>
            <w:r w:rsidRPr="00411C42">
              <w:rPr>
                <w:rFonts w:ascii="Times New Roman" w:eastAsia="Times New Roman" w:hAnsi="Times New Roman"/>
                <w:snapToGrid w:val="0"/>
              </w:rPr>
              <w:t xml:space="preserve">Subunits of cytochrome </w:t>
            </w:r>
            <w:proofErr w:type="spellStart"/>
            <w:r w:rsidRPr="00411C42">
              <w:rPr>
                <w:rFonts w:ascii="Times New Roman" w:eastAsia="Times New Roman" w:hAnsi="Times New Roman"/>
                <w:snapToGrid w:val="0"/>
              </w:rPr>
              <w:t>b/f</w:t>
            </w:r>
            <w:proofErr w:type="spellEnd"/>
            <w:r w:rsidRPr="00411C42">
              <w:rPr>
                <w:rFonts w:ascii="Times New Roman" w:eastAsia="Times New Roman" w:hAnsi="Times New Roman"/>
                <w:snapToGrid w:val="0"/>
              </w:rPr>
              <w:t xml:space="preserve"> complex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napToGrid w:val="0"/>
              </w:rPr>
            </w:pP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petA</w:t>
            </w:r>
            <w:proofErr w:type="spellEnd"/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petB</w:t>
            </w:r>
            <w:proofErr w:type="spellEnd"/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petD</w:t>
            </w:r>
            <w:proofErr w:type="spellEnd"/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petG</w:t>
            </w:r>
            <w:proofErr w:type="spellEnd"/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petL</w:t>
            </w:r>
            <w:proofErr w:type="spellEnd"/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petN</w:t>
            </w:r>
            <w:proofErr w:type="spellEnd"/>
          </w:p>
        </w:tc>
      </w:tr>
      <w:tr w:rsidR="00571130" w:rsidRPr="00411C42" w:rsidTr="00790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napToGrid w:val="0"/>
              </w:rPr>
            </w:pPr>
            <w:r w:rsidRPr="00411C42">
              <w:rPr>
                <w:rFonts w:ascii="Times New Roman" w:eastAsia="Times New Roman" w:hAnsi="Times New Roman"/>
                <w:snapToGrid w:val="0"/>
              </w:rPr>
              <w:t>Subunits of rubisco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napToGrid w:val="0"/>
              </w:rPr>
            </w:pP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rbcL</w:t>
            </w:r>
            <w:proofErr w:type="spellEnd"/>
          </w:p>
        </w:tc>
      </w:tr>
      <w:tr w:rsidR="00571130" w:rsidRPr="00411C42" w:rsidTr="007905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napToGrid w:val="0"/>
              </w:rPr>
            </w:pPr>
            <w:r w:rsidRPr="00411C42">
              <w:rPr>
                <w:rFonts w:ascii="Times New Roman" w:eastAsia="Times New Roman" w:hAnsi="Times New Roman"/>
                <w:snapToGrid w:val="0"/>
              </w:rPr>
              <w:t>Subunits of NADH-dehydrogenase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napToGrid w:val="0"/>
              </w:rPr>
            </w:pP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ndhA</w:t>
            </w:r>
            <w:proofErr w:type="spellEnd"/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ndhB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×2,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ndhC</w:t>
            </w:r>
            <w:proofErr w:type="spellEnd"/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ndhD</w:t>
            </w:r>
            <w:proofErr w:type="spellEnd"/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ndhE</w:t>
            </w:r>
            <w:proofErr w:type="spellEnd"/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ndhF</w:t>
            </w:r>
            <w:proofErr w:type="spellEnd"/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ndhG</w:t>
            </w:r>
            <w:proofErr w:type="spellEnd"/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ndhH</w:t>
            </w:r>
            <w:proofErr w:type="spellEnd"/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proofErr w:type="gram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ndhI</w:t>
            </w:r>
            <w:proofErr w:type="spellEnd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proofErr w:type="gramEnd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ndhJ</w:t>
            </w:r>
            <w:proofErr w:type="spellEnd"/>
            <w:r w:rsidRPr="00411C42">
              <w:rPr>
                <w:rFonts w:ascii="Times New Roman" w:eastAsia="Times New Roman" w:hAnsi="Times New Roman"/>
                <w:snapToGrid w:val="0"/>
              </w:rPr>
              <w:t>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</w:t>
            </w: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ndhK</w:t>
            </w:r>
            <w:proofErr w:type="spellEnd"/>
          </w:p>
        </w:tc>
      </w:tr>
      <w:tr w:rsidR="00571130" w:rsidRPr="00411C42" w:rsidTr="00790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411C42">
              <w:rPr>
                <w:rFonts w:ascii="Times New Roman" w:eastAsia="Times New Roman" w:hAnsi="Times New Roman"/>
                <w:snapToGrid w:val="0"/>
              </w:rPr>
              <w:t xml:space="preserve">Other </w:t>
            </w:r>
            <w:proofErr w:type="gramStart"/>
            <w:r w:rsidRPr="00411C42">
              <w:rPr>
                <w:rFonts w:ascii="Times New Roman" w:eastAsia="Times New Roman" w:hAnsi="Times New Roman"/>
                <w:snapToGrid w:val="0"/>
              </w:rPr>
              <w:t>genes(</w:t>
            </w:r>
            <w:proofErr w:type="gramEnd"/>
            <w:r w:rsidRPr="00411C42">
              <w:rPr>
                <w:rFonts w:ascii="Times New Roman" w:eastAsia="Times New Roman" w:hAnsi="Times New Roman"/>
                <w:snapToGrid w:val="0"/>
              </w:rPr>
              <w:t>9)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napToGrid w:val="0"/>
              </w:rPr>
            </w:pPr>
            <w:r w:rsidRPr="00411C42">
              <w:rPr>
                <w:rFonts w:ascii="Times New Roman" w:eastAsia="Times New Roman" w:hAnsi="Times New Roman"/>
                <w:snapToGrid w:val="0"/>
              </w:rPr>
              <w:t>Subunit of acetyl-</w:t>
            </w:r>
            <w:proofErr w:type="spellStart"/>
            <w:r w:rsidRPr="00411C42">
              <w:rPr>
                <w:rFonts w:ascii="Times New Roman" w:eastAsia="Times New Roman" w:hAnsi="Times New Roman"/>
                <w:snapToGrid w:val="0"/>
              </w:rPr>
              <w:t>CoAcarboxylase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napToGrid w:val="0"/>
              </w:rPr>
            </w:pP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accD</w:t>
            </w:r>
            <w:proofErr w:type="spellEnd"/>
          </w:p>
        </w:tc>
      </w:tr>
      <w:tr w:rsidR="00571130" w:rsidRPr="00411C42" w:rsidTr="007905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napToGrid w:val="0"/>
              </w:rPr>
            </w:pPr>
            <w:r w:rsidRPr="00411C42">
              <w:rPr>
                <w:rFonts w:ascii="Times New Roman" w:eastAsia="Times New Roman" w:hAnsi="Times New Roman"/>
                <w:snapToGrid w:val="0"/>
              </w:rPr>
              <w:t xml:space="preserve">C-type </w:t>
            </w:r>
            <w:proofErr w:type="spellStart"/>
            <w:r w:rsidRPr="00411C42">
              <w:rPr>
                <w:rFonts w:ascii="Times New Roman" w:eastAsia="Times New Roman" w:hAnsi="Times New Roman"/>
                <w:snapToGrid w:val="0"/>
              </w:rPr>
              <w:t>cytochorome</w:t>
            </w:r>
            <w:proofErr w:type="spellEnd"/>
            <w:r w:rsidRPr="00411C42">
              <w:rPr>
                <w:rFonts w:ascii="Times New Roman" w:eastAsia="Times New Roman" w:hAnsi="Times New Roman"/>
                <w:snapToGrid w:val="0"/>
              </w:rPr>
              <w:t xml:space="preserve"> synthesis gene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napToGrid w:val="0"/>
              </w:rPr>
            </w:pP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ccsA</w:t>
            </w:r>
            <w:proofErr w:type="spellEnd"/>
          </w:p>
        </w:tc>
      </w:tr>
      <w:tr w:rsidR="00571130" w:rsidRPr="00411C42" w:rsidTr="00790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napToGrid w:val="0"/>
              </w:rPr>
            </w:pPr>
            <w:r w:rsidRPr="00411C42">
              <w:rPr>
                <w:rFonts w:ascii="Times New Roman" w:eastAsia="Times New Roman" w:hAnsi="Times New Roman"/>
                <w:snapToGrid w:val="0"/>
              </w:rPr>
              <w:t>Envelope membrane protein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napToGrid w:val="0"/>
              </w:rPr>
            </w:pP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cemA</w:t>
            </w:r>
            <w:proofErr w:type="spellEnd"/>
          </w:p>
        </w:tc>
      </w:tr>
      <w:tr w:rsidR="00571130" w:rsidRPr="00411C42" w:rsidTr="007905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napToGrid w:val="0"/>
              </w:rPr>
            </w:pPr>
            <w:r w:rsidRPr="00411C42">
              <w:rPr>
                <w:rFonts w:ascii="Times New Roman" w:eastAsia="Times New Roman" w:hAnsi="Times New Roman"/>
                <w:snapToGrid w:val="0"/>
              </w:rPr>
              <w:t>ATP-dependent Protease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napToGrid w:val="0"/>
              </w:rPr>
            </w:pP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clpP</w:t>
            </w:r>
            <w:proofErr w:type="spellEnd"/>
          </w:p>
        </w:tc>
      </w:tr>
      <w:tr w:rsidR="00571130" w:rsidRPr="00411C42" w:rsidTr="00790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napToGrid w:val="0"/>
              </w:rPr>
            </w:pPr>
            <w:r w:rsidRPr="00411C42">
              <w:rPr>
                <w:rFonts w:ascii="Times New Roman" w:eastAsia="Times New Roman" w:hAnsi="Times New Roman"/>
                <w:snapToGrid w:val="0"/>
              </w:rPr>
              <w:t>Maturase 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napToGrid w:val="0"/>
              </w:rPr>
            </w:pPr>
            <w:proofErr w:type="spellStart"/>
            <w:r w:rsidRPr="00411C42">
              <w:rPr>
                <w:rFonts w:ascii="Times New Roman" w:eastAsia="Times New Roman" w:hAnsi="Times New Roman"/>
                <w:i/>
                <w:snapToGrid w:val="0"/>
              </w:rPr>
              <w:t>matK</w:t>
            </w:r>
            <w:proofErr w:type="spellEnd"/>
          </w:p>
        </w:tc>
      </w:tr>
      <w:tr w:rsidR="00571130" w:rsidRPr="00411C42" w:rsidTr="007905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napToGrid w:val="0"/>
              </w:rPr>
            </w:pPr>
            <w:r w:rsidRPr="00411C42">
              <w:rPr>
                <w:rFonts w:ascii="Times New Roman" w:eastAsia="Times New Roman" w:hAnsi="Times New Roman"/>
                <w:snapToGrid w:val="0"/>
              </w:rPr>
              <w:t>Component of TIC complex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napToGrid w:val="0"/>
              </w:rPr>
            </w:pPr>
            <w:r w:rsidRPr="00411C42">
              <w:rPr>
                <w:rFonts w:ascii="Times New Roman" w:eastAsia="Times New Roman" w:hAnsi="Times New Roman"/>
                <w:i/>
                <w:snapToGrid w:val="0"/>
              </w:rPr>
              <w:t>ycf1</w:t>
            </w:r>
          </w:p>
        </w:tc>
      </w:tr>
      <w:tr w:rsidR="00571130" w:rsidRPr="00411C42" w:rsidTr="00790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napToGrid w:val="0"/>
              </w:rPr>
            </w:pPr>
            <w:r w:rsidRPr="00411C42">
              <w:rPr>
                <w:rFonts w:ascii="Times New Roman" w:eastAsia="Times New Roman" w:hAnsi="Times New Roman"/>
                <w:snapToGrid w:val="0"/>
              </w:rPr>
              <w:t>Genes of unknown function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1130" w:rsidRPr="00411C42" w:rsidRDefault="00571130" w:rsidP="007905D7">
            <w:pPr>
              <w:widowControl/>
              <w:spacing w:before="120"/>
              <w:ind w:firstLine="4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napToGrid w:val="0"/>
              </w:rPr>
            </w:pPr>
            <w:r w:rsidRPr="00411C42">
              <w:rPr>
                <w:rFonts w:ascii="Times New Roman" w:eastAsia="Times New Roman" w:hAnsi="Times New Roman"/>
                <w:i/>
                <w:snapToGrid w:val="0"/>
              </w:rPr>
              <w:t>ycf2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×2,</w:t>
            </w:r>
            <w:r w:rsidRPr="00411C42">
              <w:rPr>
                <w:rFonts w:ascii="Times New Roman" w:eastAsia="Times New Roman" w:hAnsi="Times New Roman"/>
                <w:i/>
                <w:snapToGrid w:val="0"/>
              </w:rPr>
              <w:t xml:space="preserve"> ycf15</w:t>
            </w:r>
            <w:r w:rsidRPr="00411C42">
              <w:rPr>
                <w:rFonts w:ascii="Times New Roman" w:eastAsia="Times New Roman" w:hAnsi="Times New Roman"/>
                <w:snapToGrid w:val="0"/>
              </w:rPr>
              <w:t>×2</w:t>
            </w:r>
          </w:p>
        </w:tc>
      </w:tr>
    </w:tbl>
    <w:p w:rsidR="00CF2C7C" w:rsidRDefault="00571130">
      <w:bookmarkStart w:id="0" w:name="_GoBack"/>
      <w:bookmarkEnd w:id="0"/>
    </w:p>
    <w:sectPr w:rsidR="00CF2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30"/>
    <w:rsid w:val="003177E0"/>
    <w:rsid w:val="00571130"/>
    <w:rsid w:val="005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D3E88-8B09-4842-91BE-A2A5FD9C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13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List Table 1 Light"/>
    <w:basedOn w:val="a1"/>
    <w:uiPriority w:val="46"/>
    <w:rsid w:val="00571130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2019-11-12T07:32:00Z</dcterms:created>
  <dcterms:modified xsi:type="dcterms:W3CDTF">2019-11-12T07:32:00Z</dcterms:modified>
</cp:coreProperties>
</file>