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C1" w:rsidRPr="000429E4" w:rsidRDefault="00244BC1" w:rsidP="00244BC1">
      <w:pPr>
        <w:spacing w:line="400" w:lineRule="exact"/>
        <w:rPr>
          <w:rStyle w:val="fontstyle01"/>
          <w:rFonts w:ascii="Times New Roman" w:eastAsia="宋体" w:hAnsi="Times New Roman" w:cs="Times New Roman"/>
          <w:b/>
          <w:color w:val="auto"/>
          <w:sz w:val="21"/>
          <w:szCs w:val="21"/>
        </w:rPr>
      </w:pPr>
      <w:proofErr w:type="spellStart"/>
      <w:r w:rsidRPr="000429E4">
        <w:rPr>
          <w:rStyle w:val="fontstyle01"/>
          <w:rFonts w:ascii="Times New Roman" w:eastAsia="宋体" w:hAnsi="Times New Roman" w:cs="Times New Roman"/>
          <w:b/>
          <w:color w:val="auto"/>
          <w:sz w:val="21"/>
          <w:szCs w:val="21"/>
        </w:rPr>
        <w:t>Supplemtary</w:t>
      </w:r>
      <w:proofErr w:type="spellEnd"/>
      <w:r w:rsidRPr="000429E4">
        <w:rPr>
          <w:rStyle w:val="fontstyle01"/>
          <w:rFonts w:ascii="Times New Roman" w:eastAsia="宋体" w:hAnsi="Times New Roman" w:cs="Times New Roman"/>
          <w:b/>
          <w:color w:val="auto"/>
          <w:sz w:val="21"/>
          <w:szCs w:val="21"/>
        </w:rPr>
        <w:t xml:space="preserve"> Table S1. </w:t>
      </w:r>
      <w:r w:rsidRPr="000429E4">
        <w:rPr>
          <w:rStyle w:val="fontstyle01"/>
          <w:rFonts w:ascii="Times New Roman" w:eastAsia="宋体" w:hAnsi="Times New Roman" w:cs="Times New Roman"/>
          <w:color w:val="auto"/>
          <w:sz w:val="21"/>
          <w:szCs w:val="21"/>
        </w:rPr>
        <w:t xml:space="preserve">Sequence identities between BSGFV-YN and other </w:t>
      </w:r>
      <w:proofErr w:type="spellStart"/>
      <w:r w:rsidRPr="000429E4">
        <w:rPr>
          <w:rStyle w:val="fontstyle01"/>
          <w:rFonts w:ascii="Times New Roman" w:eastAsia="宋体" w:hAnsi="Times New Roman" w:cs="Times New Roman"/>
          <w:color w:val="auto"/>
          <w:sz w:val="21"/>
          <w:szCs w:val="21"/>
        </w:rPr>
        <w:t>badnaviruses</w:t>
      </w:r>
      <w:proofErr w:type="spellEnd"/>
      <w:r w:rsidRPr="000429E4">
        <w:rPr>
          <w:rStyle w:val="fontstyle01"/>
          <w:rFonts w:ascii="Times New Roman" w:eastAsia="宋体" w:hAnsi="Times New Roman" w:cs="Times New Roman"/>
          <w:color w:val="auto"/>
          <w:sz w:val="21"/>
          <w:szCs w:val="21"/>
        </w:rPr>
        <w:t xml:space="preserve"> 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963"/>
        <w:gridCol w:w="1859"/>
        <w:gridCol w:w="1591"/>
        <w:gridCol w:w="1857"/>
        <w:gridCol w:w="1723"/>
      </w:tblGrid>
      <w:tr w:rsidR="00244BC1" w:rsidRPr="000429E4" w:rsidTr="00244BC1">
        <w:trPr>
          <w:trHeight w:val="318"/>
        </w:trPr>
        <w:tc>
          <w:tcPr>
            <w:tcW w:w="700" w:type="pct"/>
            <w:vMerge w:val="restart"/>
            <w:vAlign w:val="center"/>
          </w:tcPr>
          <w:p w:rsidR="00244BC1" w:rsidRPr="000429E4" w:rsidRDefault="00244BC1" w:rsidP="000A52EA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Virus</w:t>
            </w:r>
          </w:p>
        </w:tc>
        <w:tc>
          <w:tcPr>
            <w:tcW w:w="502" w:type="pct"/>
            <w:vMerge w:val="restart"/>
            <w:vAlign w:val="center"/>
          </w:tcPr>
          <w:p w:rsidR="00244BC1" w:rsidRPr="000429E4" w:rsidRDefault="00244BC1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Genome size (</w:t>
            </w:r>
            <w:proofErr w:type="spellStart"/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bp</w:t>
            </w:r>
            <w:proofErr w:type="spellEnd"/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1004" w:type="pct"/>
            <w:vMerge w:val="restart"/>
            <w:vAlign w:val="center"/>
          </w:tcPr>
          <w:p w:rsidR="00244BC1" w:rsidRPr="000429E4" w:rsidRDefault="00244BC1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Nucleotide identity of complete genome (%)</w:t>
            </w:r>
          </w:p>
        </w:tc>
        <w:tc>
          <w:tcPr>
            <w:tcW w:w="2795" w:type="pct"/>
            <w:gridSpan w:val="3"/>
            <w:vAlign w:val="center"/>
          </w:tcPr>
          <w:p w:rsidR="00244BC1" w:rsidRPr="000429E4" w:rsidRDefault="00244BC1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Nucleotide acid/amino acid (%)</w:t>
            </w:r>
          </w:p>
        </w:tc>
      </w:tr>
      <w:tr w:rsidR="00244BC1" w:rsidRPr="000429E4" w:rsidTr="00244BC1">
        <w:trPr>
          <w:trHeight w:val="278"/>
        </w:trPr>
        <w:tc>
          <w:tcPr>
            <w:tcW w:w="700" w:type="pct"/>
            <w:vMerge/>
            <w:tcBorders>
              <w:bottom w:val="single" w:sz="4" w:space="0" w:color="auto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244BC1" w:rsidRPr="00B61DB8" w:rsidRDefault="00244BC1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61DB8">
              <w:rPr>
                <w:rStyle w:val="fontstyle01"/>
                <w:rFonts w:ascii="Times New Roman" w:eastAsia="宋体" w:hAnsi="Times New Roman" w:cs="Times New Roman"/>
                <w:b/>
                <w:i/>
                <w:color w:val="auto"/>
                <w:sz w:val="21"/>
                <w:szCs w:val="21"/>
              </w:rPr>
              <w:t>ORF</w:t>
            </w:r>
            <w:r w:rsidRPr="00B61DB8">
              <w:rPr>
                <w:rStyle w:val="a3"/>
                <w:rFonts w:ascii="宋体" w:eastAsia="宋体" w:hAnsi="宋体" w:cs="宋体" w:hint="eastAsia"/>
                <w:b/>
                <w:sz w:val="20"/>
                <w:szCs w:val="20"/>
                <w:shd w:val="clear" w:color="auto" w:fill="FFFFFF"/>
              </w:rPr>
              <w:t>Ⅰ</w:t>
            </w:r>
            <w:r w:rsidRPr="00B61DB8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/ ORF</w:t>
            </w:r>
            <w:r w:rsidRPr="00B61DB8">
              <w:rPr>
                <w:rStyle w:val="a3"/>
                <w:rFonts w:ascii="宋体" w:eastAsia="宋体" w:hAnsi="宋体" w:cs="宋体" w:hint="eastAsia"/>
                <w:b/>
                <w:sz w:val="20"/>
                <w:szCs w:val="20"/>
                <w:shd w:val="clear" w:color="auto" w:fill="FFFFFF"/>
              </w:rPr>
              <w:t>Ⅰ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244BC1" w:rsidRPr="00B61DB8" w:rsidRDefault="00244BC1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61DB8">
              <w:rPr>
                <w:rStyle w:val="fontstyle01"/>
                <w:rFonts w:ascii="Times New Roman" w:eastAsia="宋体" w:hAnsi="Times New Roman" w:cs="Times New Roman"/>
                <w:b/>
                <w:i/>
                <w:color w:val="auto"/>
                <w:sz w:val="21"/>
                <w:szCs w:val="21"/>
              </w:rPr>
              <w:t>ORF</w:t>
            </w:r>
            <w:r w:rsidRPr="00B61DB8">
              <w:rPr>
                <w:rFonts w:ascii="宋体" w:eastAsia="宋体" w:hAnsi="宋体" w:cs="宋体" w:hint="eastAsia"/>
                <w:b/>
                <w:i/>
                <w:color w:val="333333"/>
                <w:sz w:val="20"/>
                <w:szCs w:val="20"/>
                <w:shd w:val="clear" w:color="auto" w:fill="FFFFFF"/>
              </w:rPr>
              <w:t>Ⅱ</w:t>
            </w:r>
            <w:r w:rsidRPr="00B61DB8">
              <w:rPr>
                <w:rFonts w:ascii="Times New Roman" w:eastAsia="微软雅黑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1DB8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/ ORF</w:t>
            </w:r>
            <w:r w:rsidRPr="00B61DB8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  <w:shd w:val="clear" w:color="auto" w:fill="FFFFFF"/>
              </w:rPr>
              <w:t>Ⅱ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244BC1" w:rsidRPr="00B61DB8" w:rsidRDefault="00244BC1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61DB8">
              <w:rPr>
                <w:rStyle w:val="fontstyle01"/>
                <w:rFonts w:ascii="Times New Roman" w:eastAsia="宋体" w:hAnsi="Times New Roman" w:cs="Times New Roman"/>
                <w:b/>
                <w:i/>
                <w:color w:val="auto"/>
                <w:sz w:val="21"/>
                <w:szCs w:val="21"/>
              </w:rPr>
              <w:t>ORF</w:t>
            </w:r>
            <w:r w:rsidRPr="00B61DB8">
              <w:rPr>
                <w:rFonts w:ascii="宋体" w:eastAsia="宋体" w:hAnsi="宋体" w:cs="宋体" w:hint="eastAsia"/>
                <w:b/>
                <w:i/>
                <w:color w:val="333333"/>
                <w:sz w:val="20"/>
                <w:szCs w:val="20"/>
                <w:shd w:val="clear" w:color="auto" w:fill="FFFFFF"/>
              </w:rPr>
              <w:t>Ⅲ</w:t>
            </w:r>
            <w:r w:rsidRPr="00B61DB8">
              <w:rPr>
                <w:rFonts w:ascii="Times New Roman" w:eastAsia="微软雅黑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1DB8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/ ORF</w:t>
            </w:r>
            <w:r w:rsidRPr="00B61DB8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  <w:shd w:val="clear" w:color="auto" w:fill="FFFFFF"/>
              </w:rPr>
              <w:t>Ⅲ</w:t>
            </w:r>
          </w:p>
        </w:tc>
      </w:tr>
      <w:tr w:rsidR="00244BC1" w:rsidRPr="000429E4" w:rsidTr="00244BC1">
        <w:trPr>
          <w:trHeight w:val="242"/>
        </w:trPr>
        <w:tc>
          <w:tcPr>
            <w:tcW w:w="700" w:type="pct"/>
            <w:tcBorders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BSGFV-YN</w:t>
            </w:r>
          </w:p>
        </w:tc>
        <w:tc>
          <w:tcPr>
            <w:tcW w:w="502" w:type="pct"/>
            <w:tcBorders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7325</w:t>
            </w: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100/100</w:t>
            </w:r>
          </w:p>
        </w:tc>
        <w:tc>
          <w:tcPr>
            <w:tcW w:w="1003" w:type="pct"/>
            <w:tcBorders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100/100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100/100</w:t>
            </w:r>
          </w:p>
        </w:tc>
      </w:tr>
      <w:tr w:rsidR="00244BC1" w:rsidRPr="000429E4" w:rsidTr="00244BC1">
        <w:trPr>
          <w:trHeight w:val="242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BSGFV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7263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98.14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99.62/99.43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98.82/99.11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99.02/98.91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BSIMV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7769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54.57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51.97/50.84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49.37/31.06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59.25/56.42</w:t>
            </w:r>
          </w:p>
        </w:tc>
      </w:tr>
      <w:tr w:rsidR="00244BC1" w:rsidRPr="000429E4" w:rsidTr="00244BC1">
        <w:trPr>
          <w:trHeight w:val="417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BSMYV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7652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54.47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52.26/46.59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47.01/33.08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57.88/52.17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BSOLV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7398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55.57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51.21/46.37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36.70/23.70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59.13/55.16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BSUIV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7458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50.72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51.06/40.64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43.64/24.35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52.43/42.42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BSULV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7401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51.02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50.88/39.04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44.29/18.10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52.69/42.83</w:t>
            </w:r>
          </w:p>
        </w:tc>
      </w:tr>
      <w:tr w:rsidR="00244BC1" w:rsidRPr="000429E4" w:rsidTr="00244BC1">
        <w:trPr>
          <w:trHeight w:val="417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BSUMV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7532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49.10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50.26/40.43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42.06/21.74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52.09//42.75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BSVNV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7797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54.15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52.35/50.28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42.08/29.85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59.92/55.65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BSUAV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7519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57.09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60.04/56.18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37.44/19.23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59.21/55.91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BSV-</w:t>
            </w:r>
            <w:proofErr w:type="spellStart"/>
            <w:r w:rsidRPr="000429E4">
              <w:rPr>
                <w:rFonts w:ascii="Times New Roman" w:eastAsia="宋体" w:hAnsi="Times New Roman" w:cs="Times New Roman"/>
                <w:szCs w:val="21"/>
              </w:rPr>
              <w:t>Acum</w:t>
            </w:r>
            <w:proofErr w:type="spellEnd"/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7722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54.61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51.22/51.41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42.29/29.10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59.34/55.51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0429E4">
              <w:rPr>
                <w:rFonts w:ascii="Times New Roman" w:eastAsia="宋体" w:hAnsi="Times New Roman" w:cs="Times New Roman"/>
                <w:szCs w:val="21"/>
              </w:rPr>
              <w:t>ComYMV</w:t>
            </w:r>
            <w:proofErr w:type="spellEnd"/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7489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46.07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45.17/34.65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40.23/18.98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44.41/37.38</w:t>
            </w:r>
          </w:p>
        </w:tc>
      </w:tr>
      <w:tr w:rsidR="00244BC1" w:rsidRPr="000429E4" w:rsidTr="00244BC1">
        <w:trPr>
          <w:trHeight w:val="417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0429E4">
              <w:rPr>
                <w:rFonts w:ascii="Times New Roman" w:eastAsia="宋体" w:hAnsi="Times New Roman" w:cs="Times New Roman"/>
                <w:szCs w:val="21"/>
              </w:rPr>
              <w:t>CaYMV</w:t>
            </w:r>
            <w:proofErr w:type="spellEnd"/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7348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53.58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51.38/42.46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40.00/32.84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56.68/53.85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PBCOV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7543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51.49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48.15/43.33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44.03/35.48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52.95/48.25</w:t>
            </w:r>
          </w:p>
        </w:tc>
      </w:tr>
      <w:tr w:rsidR="00244BC1" w:rsidRPr="000429E4" w:rsidTr="00244BC1">
        <w:trPr>
          <w:trHeight w:val="406"/>
        </w:trPr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SBMOV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7568</w:t>
            </w:r>
          </w:p>
        </w:tc>
        <w:tc>
          <w:tcPr>
            <w:tcW w:w="1004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49.16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50.09/43.32</w:t>
            </w:r>
          </w:p>
        </w:tc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48.39/27.20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51.98/41.96</w:t>
            </w:r>
          </w:p>
        </w:tc>
      </w:tr>
      <w:tr w:rsidR="00244BC1" w:rsidRPr="000429E4" w:rsidTr="00244BC1">
        <w:trPr>
          <w:trHeight w:val="417"/>
        </w:trPr>
        <w:tc>
          <w:tcPr>
            <w:tcW w:w="700" w:type="pct"/>
            <w:tcBorders>
              <w:top w:val="nil"/>
            </w:tcBorders>
            <w:vAlign w:val="center"/>
          </w:tcPr>
          <w:p w:rsidR="00244BC1" w:rsidRPr="000429E4" w:rsidRDefault="00244BC1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KTSV</w:t>
            </w:r>
          </w:p>
        </w:tc>
        <w:tc>
          <w:tcPr>
            <w:tcW w:w="502" w:type="pct"/>
            <w:tcBorders>
              <w:top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7591</w:t>
            </w:r>
          </w:p>
        </w:tc>
        <w:tc>
          <w:tcPr>
            <w:tcW w:w="1004" w:type="pct"/>
            <w:tcBorders>
              <w:top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52.92</w:t>
            </w:r>
          </w:p>
        </w:tc>
        <w:tc>
          <w:tcPr>
            <w:tcW w:w="860" w:type="pct"/>
            <w:tcBorders>
              <w:top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44.91/30.29</w:t>
            </w:r>
          </w:p>
        </w:tc>
        <w:tc>
          <w:tcPr>
            <w:tcW w:w="1003" w:type="pct"/>
            <w:tcBorders>
              <w:top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44.53/28.23</w:t>
            </w:r>
          </w:p>
        </w:tc>
        <w:tc>
          <w:tcPr>
            <w:tcW w:w="932" w:type="pct"/>
            <w:tcBorders>
              <w:top w:val="nil"/>
            </w:tcBorders>
            <w:vAlign w:val="center"/>
          </w:tcPr>
          <w:p w:rsidR="00244BC1" w:rsidRPr="000429E4" w:rsidRDefault="00244BC1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55.81/51.28</w:t>
            </w:r>
          </w:p>
        </w:tc>
      </w:tr>
    </w:tbl>
    <w:p w:rsidR="00CA3EB4" w:rsidRDefault="00CA3EB4" w:rsidP="00244BC1">
      <w:pPr>
        <w:widowControl/>
        <w:jc w:val="left"/>
      </w:pPr>
      <w:bookmarkStart w:id="0" w:name="_GoBack"/>
      <w:bookmarkEnd w:id="0"/>
    </w:p>
    <w:sectPr w:rsidR="00CA3EB4" w:rsidSect="00244BC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114+ZCJHCG-114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1"/>
    <w:rsid w:val="00244BC1"/>
    <w:rsid w:val="00C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244BC1"/>
    <w:rPr>
      <w:rFonts w:ascii="DY114+ZCJHCG-114" w:hAnsi="DY114+ZCJHCG-114" w:hint="default"/>
      <w:color w:val="000000"/>
      <w:sz w:val="16"/>
      <w:szCs w:val="16"/>
    </w:rPr>
  </w:style>
  <w:style w:type="character" w:styleId="a3">
    <w:name w:val="Emphasis"/>
    <w:basedOn w:val="a0"/>
    <w:uiPriority w:val="20"/>
    <w:qFormat/>
    <w:rsid w:val="00244BC1"/>
    <w:rPr>
      <w:i/>
      <w:iCs/>
    </w:rPr>
  </w:style>
  <w:style w:type="table" w:styleId="a4">
    <w:name w:val="Table Grid"/>
    <w:basedOn w:val="a1"/>
    <w:uiPriority w:val="39"/>
    <w:rsid w:val="00244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244BC1"/>
    <w:rPr>
      <w:rFonts w:ascii="DY114+ZCJHCG-114" w:hAnsi="DY114+ZCJHCG-114" w:hint="default"/>
      <w:color w:val="000000"/>
      <w:sz w:val="16"/>
      <w:szCs w:val="16"/>
    </w:rPr>
  </w:style>
  <w:style w:type="character" w:styleId="a3">
    <w:name w:val="Emphasis"/>
    <w:basedOn w:val="a0"/>
    <w:uiPriority w:val="20"/>
    <w:qFormat/>
    <w:rsid w:val="00244BC1"/>
    <w:rPr>
      <w:i/>
      <w:iCs/>
    </w:rPr>
  </w:style>
  <w:style w:type="table" w:styleId="a4">
    <w:name w:val="Table Grid"/>
    <w:basedOn w:val="a1"/>
    <w:uiPriority w:val="39"/>
    <w:rsid w:val="00244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922</Characters>
  <Application>Microsoft Office Word</Application>
  <DocSecurity>0</DocSecurity>
  <Lines>26</Lines>
  <Paragraphs>19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yunaitong</dc:creator>
  <cp:lastModifiedBy>yunaitong</cp:lastModifiedBy>
  <cp:revision>1</cp:revision>
  <dcterms:created xsi:type="dcterms:W3CDTF">2019-09-17T07:59:00Z</dcterms:created>
  <dcterms:modified xsi:type="dcterms:W3CDTF">2019-09-17T08:00:00Z</dcterms:modified>
</cp:coreProperties>
</file>