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B7F1F" w14:paraId="624E198D" w14:textId="77777777" w:rsidTr="00A47FB6">
        <w:trPr>
          <w:trHeight w:val="425"/>
        </w:trPr>
        <w:tc>
          <w:tcPr>
            <w:tcW w:w="9350" w:type="dxa"/>
            <w:gridSpan w:val="4"/>
            <w:vAlign w:val="center"/>
          </w:tcPr>
          <w:p w14:paraId="77F08C95" w14:textId="75A8F81A" w:rsidR="002B7F1F" w:rsidRPr="002B7F1F" w:rsidRDefault="002B7F1F" w:rsidP="00A47FB6">
            <w:pPr>
              <w:spacing w:line="276" w:lineRule="auto"/>
              <w:rPr>
                <w:b/>
              </w:rPr>
            </w:pPr>
            <w:bookmarkStart w:id="0" w:name="OLE_LINK105"/>
            <w:bookmarkStart w:id="1" w:name="OLE_LINK106"/>
            <w:bookmarkStart w:id="2" w:name="_GoBack"/>
            <w:r w:rsidRPr="002B7F1F">
              <w:rPr>
                <w:b/>
                <w:i/>
                <w:color w:val="000000"/>
              </w:rPr>
              <w:t>Salvator merianae</w:t>
            </w:r>
          </w:p>
        </w:tc>
      </w:tr>
      <w:tr w:rsidR="002B7F1F" w14:paraId="47348382" w14:textId="77777777" w:rsidTr="00A47FB6">
        <w:trPr>
          <w:trHeight w:val="425"/>
        </w:trPr>
        <w:tc>
          <w:tcPr>
            <w:tcW w:w="2337" w:type="dxa"/>
          </w:tcPr>
          <w:p w14:paraId="693725F0" w14:textId="77777777" w:rsidR="002B7F1F" w:rsidRDefault="002B7F1F" w:rsidP="00A47FB6">
            <w:pPr>
              <w:spacing w:line="276" w:lineRule="auto"/>
            </w:pPr>
            <w:bookmarkStart w:id="3" w:name="_Hlk24529157"/>
          </w:p>
        </w:tc>
        <w:tc>
          <w:tcPr>
            <w:tcW w:w="2337" w:type="dxa"/>
          </w:tcPr>
          <w:p w14:paraId="4BC23A8A" w14:textId="1C1C9E4D" w:rsidR="002B7F1F" w:rsidRPr="002B7F1F" w:rsidRDefault="002B7F1F" w:rsidP="00A47F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Normalized</w:t>
            </w:r>
          </w:p>
          <w:p w14:paraId="03B761BA" w14:textId="754CAF40" w:rsidR="002B7F1F" w:rsidRPr="002B7F1F" w:rsidRDefault="002B7F1F" w:rsidP="00A47F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PCSA (mm</w:t>
            </w:r>
            <w:r w:rsidRPr="002B7F1F">
              <w:rPr>
                <w:b/>
                <w:sz w:val="16"/>
                <w:szCs w:val="16"/>
                <w:vertAlign w:val="superscript"/>
              </w:rPr>
              <w:t>2</w:t>
            </w:r>
            <w:r w:rsidRPr="002B7F1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38" w:type="dxa"/>
          </w:tcPr>
          <w:p w14:paraId="190AC7F6" w14:textId="10F1ACE5" w:rsidR="002B7F1F" w:rsidRPr="002B7F1F" w:rsidRDefault="002B7F1F" w:rsidP="00A47F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Normalized muscle</w:t>
            </w:r>
          </w:p>
          <w:p w14:paraId="2D2CC183" w14:textId="4DA5EC67" w:rsidR="002B7F1F" w:rsidRPr="002B7F1F" w:rsidRDefault="002B7F1F" w:rsidP="00A47F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origin area (mm</w:t>
            </w:r>
            <w:r w:rsidRPr="002B7F1F">
              <w:rPr>
                <w:b/>
                <w:sz w:val="16"/>
                <w:szCs w:val="16"/>
                <w:vertAlign w:val="superscript"/>
              </w:rPr>
              <w:t>2</w:t>
            </w:r>
            <w:r w:rsidRPr="002B7F1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38" w:type="dxa"/>
          </w:tcPr>
          <w:p w14:paraId="46812558" w14:textId="22828B29" w:rsidR="002B7F1F" w:rsidRPr="002B7F1F" w:rsidRDefault="002B7F1F" w:rsidP="00A47F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B7F1F">
              <w:rPr>
                <w:b/>
                <w:sz w:val="16"/>
                <w:szCs w:val="16"/>
              </w:rPr>
              <w:t>PCSA:muscle</w:t>
            </w:r>
            <w:proofErr w:type="spellEnd"/>
            <w:proofErr w:type="gramEnd"/>
          </w:p>
          <w:p w14:paraId="2908871F" w14:textId="638280F3" w:rsidR="002B7F1F" w:rsidRPr="002B7F1F" w:rsidRDefault="002B7F1F" w:rsidP="00A47F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origin area index</w:t>
            </w:r>
          </w:p>
        </w:tc>
      </w:tr>
      <w:bookmarkEnd w:id="3"/>
      <w:tr w:rsidR="002B7F1F" w14:paraId="72EFE74E" w14:textId="77777777" w:rsidTr="00A47FB6">
        <w:trPr>
          <w:trHeight w:val="425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44A5E47F" w14:textId="03A1F160" w:rsidR="002B7F1F" w:rsidRPr="002B7F1F" w:rsidRDefault="002B7F1F" w:rsidP="00A47FB6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SPC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2B3BC6E9" w14:textId="2656940E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35.50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2F4AAC44" w14:textId="6E75054C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197.00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5EBF7B74" w14:textId="3724FC34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0.180</w:t>
            </w:r>
          </w:p>
        </w:tc>
      </w:tr>
      <w:tr w:rsidR="00A47FB6" w14:paraId="7DA2BF0D" w14:textId="77777777" w:rsidTr="00A47FB6">
        <w:trPr>
          <w:trHeight w:val="425"/>
        </w:trPr>
        <w:tc>
          <w:tcPr>
            <w:tcW w:w="9350" w:type="dxa"/>
            <w:gridSpan w:val="4"/>
            <w:tcBorders>
              <w:top w:val="single" w:sz="4" w:space="0" w:color="auto"/>
            </w:tcBorders>
            <w:vAlign w:val="center"/>
          </w:tcPr>
          <w:p w14:paraId="0C1E334D" w14:textId="4B5DC46F" w:rsidR="00A47FB6" w:rsidRPr="002B7F1F" w:rsidRDefault="00A47FB6" w:rsidP="00A47FB6">
            <w:pPr>
              <w:spacing w:line="276" w:lineRule="auto"/>
              <w:rPr>
                <w:sz w:val="16"/>
                <w:szCs w:val="16"/>
              </w:rPr>
            </w:pPr>
            <w:r w:rsidRPr="002B7F1F">
              <w:rPr>
                <w:b/>
                <w:i/>
              </w:rPr>
              <w:t>Didelphis virginiana</w:t>
            </w:r>
          </w:p>
        </w:tc>
      </w:tr>
      <w:tr w:rsidR="002B7F1F" w14:paraId="1855D65B" w14:textId="77777777" w:rsidTr="00A47FB6">
        <w:trPr>
          <w:trHeight w:val="425"/>
        </w:trPr>
        <w:tc>
          <w:tcPr>
            <w:tcW w:w="2337" w:type="dxa"/>
          </w:tcPr>
          <w:p w14:paraId="67884AC2" w14:textId="77777777" w:rsidR="002B7F1F" w:rsidRPr="002B7F1F" w:rsidRDefault="002B7F1F" w:rsidP="00A47FB6">
            <w:pPr>
              <w:spacing w:line="276" w:lineRule="auto"/>
              <w:rPr>
                <w:sz w:val="16"/>
                <w:szCs w:val="16"/>
              </w:rPr>
            </w:pPr>
            <w:bookmarkStart w:id="4" w:name="_Hlk24529228"/>
          </w:p>
        </w:tc>
        <w:tc>
          <w:tcPr>
            <w:tcW w:w="2337" w:type="dxa"/>
          </w:tcPr>
          <w:p w14:paraId="3D1D2DCC" w14:textId="1DD13E38" w:rsidR="002B7F1F" w:rsidRPr="002B7F1F" w:rsidRDefault="002B7F1F" w:rsidP="00A47F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Normalized</w:t>
            </w:r>
          </w:p>
          <w:p w14:paraId="72A8EA30" w14:textId="2372BC42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PCSA (mm</w:t>
            </w:r>
            <w:r w:rsidRPr="002B7F1F">
              <w:rPr>
                <w:b/>
                <w:sz w:val="16"/>
                <w:szCs w:val="16"/>
                <w:vertAlign w:val="superscript"/>
              </w:rPr>
              <w:t>2</w:t>
            </w:r>
            <w:r w:rsidRPr="002B7F1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38" w:type="dxa"/>
          </w:tcPr>
          <w:p w14:paraId="03ACFEF4" w14:textId="7F4C9E91" w:rsidR="002B7F1F" w:rsidRPr="002B7F1F" w:rsidRDefault="002B7F1F" w:rsidP="00A47F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Normalized muscle</w:t>
            </w:r>
          </w:p>
          <w:p w14:paraId="552D1AFD" w14:textId="1EBD9B5A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origin area (mm</w:t>
            </w:r>
            <w:r w:rsidRPr="002B7F1F">
              <w:rPr>
                <w:b/>
                <w:sz w:val="16"/>
                <w:szCs w:val="16"/>
                <w:vertAlign w:val="superscript"/>
              </w:rPr>
              <w:t>2</w:t>
            </w:r>
            <w:r w:rsidRPr="002B7F1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38" w:type="dxa"/>
          </w:tcPr>
          <w:p w14:paraId="6AFD94D3" w14:textId="396C11AB" w:rsidR="002B7F1F" w:rsidRPr="002B7F1F" w:rsidRDefault="002B7F1F" w:rsidP="00A47F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B7F1F">
              <w:rPr>
                <w:b/>
                <w:sz w:val="16"/>
                <w:szCs w:val="16"/>
              </w:rPr>
              <w:t>PCSA:muscle</w:t>
            </w:r>
            <w:proofErr w:type="spellEnd"/>
            <w:proofErr w:type="gramEnd"/>
          </w:p>
          <w:p w14:paraId="3E7136F3" w14:textId="1D434749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origin area index</w:t>
            </w:r>
          </w:p>
        </w:tc>
      </w:tr>
      <w:bookmarkEnd w:id="4"/>
      <w:tr w:rsidR="002B7F1F" w14:paraId="5E996178" w14:textId="77777777" w:rsidTr="00A47FB6">
        <w:trPr>
          <w:trHeight w:val="425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300D1EE0" w14:textId="58BE4733" w:rsidR="002B7F1F" w:rsidRPr="002B7F1F" w:rsidRDefault="002B7F1F" w:rsidP="00A47FB6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ISP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02664B99" w14:textId="20F40013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54.25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296EE65A" w14:textId="61561C1C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467.82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1E87E643" w14:textId="205FEB83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0.116</w:t>
            </w:r>
          </w:p>
        </w:tc>
      </w:tr>
      <w:tr w:rsidR="002B7F1F" w14:paraId="59770966" w14:textId="77777777" w:rsidTr="00A47FB6">
        <w:trPr>
          <w:trHeight w:val="425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D1D39" w14:textId="358A5F60" w:rsidR="002B7F1F" w:rsidRPr="002B7F1F" w:rsidRDefault="002B7F1F" w:rsidP="00A47FB6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SSP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6EB5F" w14:textId="684AA8A3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75.15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08947" w14:textId="5E083786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403.40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6D0A" w14:textId="30985AC6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0.186</w:t>
            </w:r>
          </w:p>
        </w:tc>
      </w:tr>
      <w:tr w:rsidR="002B7F1F" w14:paraId="22A8FBA3" w14:textId="77777777" w:rsidTr="00A47FB6">
        <w:trPr>
          <w:trHeight w:val="425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07621" w14:textId="070C6972" w:rsidR="002B7F1F" w:rsidRPr="002B7F1F" w:rsidRDefault="002B7F1F" w:rsidP="00A47FB6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ISP + SSP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0B54A" w14:textId="506F2056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130.84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7C7E6" w14:textId="53E6B1BE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871.22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CB1AC" w14:textId="3F985088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0.150</w:t>
            </w:r>
          </w:p>
        </w:tc>
      </w:tr>
      <w:tr w:rsidR="00A47FB6" w14:paraId="67BE8A1F" w14:textId="77777777" w:rsidTr="00A47FB6">
        <w:trPr>
          <w:trHeight w:val="425"/>
        </w:trPr>
        <w:tc>
          <w:tcPr>
            <w:tcW w:w="9350" w:type="dxa"/>
            <w:gridSpan w:val="4"/>
            <w:tcBorders>
              <w:top w:val="single" w:sz="4" w:space="0" w:color="auto"/>
            </w:tcBorders>
            <w:vAlign w:val="center"/>
          </w:tcPr>
          <w:p w14:paraId="719B23EF" w14:textId="47F7B2C1" w:rsidR="00A47FB6" w:rsidRPr="002B7F1F" w:rsidRDefault="00A47FB6" w:rsidP="00A47FB6">
            <w:pPr>
              <w:spacing w:line="276" w:lineRule="auto"/>
              <w:rPr>
                <w:sz w:val="16"/>
                <w:szCs w:val="16"/>
              </w:rPr>
            </w:pPr>
            <w:r w:rsidRPr="002B7F1F">
              <w:rPr>
                <w:b/>
                <w:i/>
              </w:rPr>
              <w:t>Massetognathus pascuali</w:t>
            </w:r>
          </w:p>
        </w:tc>
      </w:tr>
      <w:tr w:rsidR="002B7F1F" w14:paraId="0237303D" w14:textId="77777777" w:rsidTr="00B81B8D">
        <w:trPr>
          <w:trHeight w:val="425"/>
        </w:trPr>
        <w:tc>
          <w:tcPr>
            <w:tcW w:w="2337" w:type="dxa"/>
          </w:tcPr>
          <w:p w14:paraId="13C5C2AC" w14:textId="77777777" w:rsidR="002B7F1F" w:rsidRPr="002B7F1F" w:rsidRDefault="002B7F1F" w:rsidP="00A47FB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1D0E5E41" w14:textId="65EAFC7C" w:rsidR="002B7F1F" w:rsidRPr="002B7F1F" w:rsidRDefault="002B7F1F" w:rsidP="00A47F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Normalized</w:t>
            </w:r>
          </w:p>
          <w:p w14:paraId="24C9FA2E" w14:textId="4B4293F1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PCSA (mm</w:t>
            </w:r>
            <w:r w:rsidRPr="002B7F1F">
              <w:rPr>
                <w:b/>
                <w:sz w:val="16"/>
                <w:szCs w:val="16"/>
                <w:vertAlign w:val="superscript"/>
              </w:rPr>
              <w:t>2</w:t>
            </w:r>
            <w:r w:rsidRPr="002B7F1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38" w:type="dxa"/>
          </w:tcPr>
          <w:p w14:paraId="54326475" w14:textId="02E50BAD" w:rsidR="002B7F1F" w:rsidRPr="002B7F1F" w:rsidRDefault="002B7F1F" w:rsidP="00A47F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Normalized muscle</w:t>
            </w:r>
          </w:p>
          <w:p w14:paraId="738F8B4D" w14:textId="2C44C987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origin area (mm</w:t>
            </w:r>
            <w:r w:rsidRPr="002B7F1F">
              <w:rPr>
                <w:b/>
                <w:sz w:val="16"/>
                <w:szCs w:val="16"/>
                <w:vertAlign w:val="superscript"/>
              </w:rPr>
              <w:t>2</w:t>
            </w:r>
            <w:r w:rsidRPr="002B7F1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38" w:type="dxa"/>
          </w:tcPr>
          <w:p w14:paraId="65F3FE88" w14:textId="27FD8B2B" w:rsidR="002B7F1F" w:rsidRPr="002B7F1F" w:rsidRDefault="002B7F1F" w:rsidP="00A47F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B7F1F">
              <w:rPr>
                <w:b/>
                <w:sz w:val="16"/>
                <w:szCs w:val="16"/>
              </w:rPr>
              <w:t>PCSA:muscle</w:t>
            </w:r>
            <w:proofErr w:type="spellEnd"/>
            <w:proofErr w:type="gramEnd"/>
          </w:p>
          <w:p w14:paraId="64E00BF2" w14:textId="5C7893FA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origin area index</w:t>
            </w:r>
          </w:p>
        </w:tc>
      </w:tr>
      <w:tr w:rsidR="002B7F1F" w14:paraId="35FD1FA9" w14:textId="77777777" w:rsidTr="00B81B8D">
        <w:trPr>
          <w:trHeight w:val="529"/>
        </w:trPr>
        <w:tc>
          <w:tcPr>
            <w:tcW w:w="2337" w:type="dxa"/>
            <w:vAlign w:val="center"/>
          </w:tcPr>
          <w:p w14:paraId="4E15336E" w14:textId="7640C660" w:rsidR="002B7F1F" w:rsidRDefault="002B7F1F" w:rsidP="00B81B8D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ISP</w:t>
            </w:r>
          </w:p>
          <w:p w14:paraId="1A42482A" w14:textId="6379AE00" w:rsidR="002B7F1F" w:rsidRPr="002B7F1F" w:rsidRDefault="002B7F1F" w:rsidP="00B81B8D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(</w:t>
            </w:r>
            <w:r w:rsidRPr="002B7F1F">
              <w:rPr>
                <w:i/>
                <w:sz w:val="16"/>
                <w:szCs w:val="16"/>
              </w:rPr>
              <w:t>D. virginiana</w:t>
            </w:r>
            <w:r w:rsidRPr="002B7F1F">
              <w:rPr>
                <w:sz w:val="16"/>
                <w:szCs w:val="16"/>
              </w:rPr>
              <w:t xml:space="preserve"> ISP)</w:t>
            </w:r>
          </w:p>
        </w:tc>
        <w:tc>
          <w:tcPr>
            <w:tcW w:w="2337" w:type="dxa"/>
            <w:vAlign w:val="center"/>
          </w:tcPr>
          <w:p w14:paraId="7BD728FB" w14:textId="4C685709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29.40*</w:t>
            </w:r>
          </w:p>
        </w:tc>
        <w:tc>
          <w:tcPr>
            <w:tcW w:w="2338" w:type="dxa"/>
            <w:vAlign w:val="center"/>
          </w:tcPr>
          <w:p w14:paraId="084C1F18" w14:textId="1EA34FF9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253.49</w:t>
            </w:r>
          </w:p>
        </w:tc>
        <w:tc>
          <w:tcPr>
            <w:tcW w:w="2338" w:type="dxa"/>
            <w:vAlign w:val="center"/>
          </w:tcPr>
          <w:p w14:paraId="6B51A393" w14:textId="64E0900A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0.116</w:t>
            </w:r>
          </w:p>
        </w:tc>
      </w:tr>
      <w:tr w:rsidR="002B7F1F" w14:paraId="7B6A7CE0" w14:textId="77777777" w:rsidTr="00B81B8D">
        <w:trPr>
          <w:trHeight w:val="567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521F31BF" w14:textId="2E073F05" w:rsidR="002B7F1F" w:rsidRDefault="002B7F1F" w:rsidP="00B81B8D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ISP</w:t>
            </w:r>
          </w:p>
          <w:p w14:paraId="4AB4678B" w14:textId="1E62DF5A" w:rsidR="002B7F1F" w:rsidRPr="002B7F1F" w:rsidRDefault="002B7F1F" w:rsidP="00B81B8D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(</w:t>
            </w:r>
            <w:r w:rsidRPr="002B7F1F">
              <w:rPr>
                <w:i/>
                <w:sz w:val="16"/>
                <w:szCs w:val="16"/>
              </w:rPr>
              <w:t>S. merianae</w:t>
            </w:r>
            <w:r w:rsidRPr="002B7F1F">
              <w:rPr>
                <w:sz w:val="16"/>
                <w:szCs w:val="16"/>
              </w:rPr>
              <w:t xml:space="preserve"> SPC)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05F50E79" w14:textId="3D87C686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45.63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2538FCAB" w14:textId="10A9077F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253.49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1641F541" w14:textId="633FBC0A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0.180</w:t>
            </w:r>
          </w:p>
        </w:tc>
      </w:tr>
      <w:tr w:rsidR="002B7F1F" w14:paraId="6D767AF8" w14:textId="77777777" w:rsidTr="00B81B8D">
        <w:trPr>
          <w:trHeight w:val="548"/>
        </w:trPr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33B55A80" w14:textId="67097D41" w:rsidR="002B7F1F" w:rsidRDefault="002B7F1F" w:rsidP="00A47FB6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SSP</w:t>
            </w:r>
          </w:p>
          <w:p w14:paraId="3F459B68" w14:textId="11C4531E" w:rsidR="002B7F1F" w:rsidRPr="002B7F1F" w:rsidRDefault="002B7F1F" w:rsidP="00A47FB6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(</w:t>
            </w:r>
            <w:r w:rsidRPr="002B7F1F">
              <w:rPr>
                <w:i/>
                <w:sz w:val="16"/>
                <w:szCs w:val="16"/>
              </w:rPr>
              <w:t>D. virginiana</w:t>
            </w:r>
            <w:r w:rsidRPr="002B7F1F">
              <w:rPr>
                <w:sz w:val="16"/>
                <w:szCs w:val="16"/>
              </w:rPr>
              <w:t xml:space="preserve"> SSP)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6C67AC56" w14:textId="7947D3C7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19.49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604B4AFD" w14:textId="791C430B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104.77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4388AD8B" w14:textId="0F3EE3E5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0.186</w:t>
            </w:r>
          </w:p>
        </w:tc>
      </w:tr>
      <w:tr w:rsidR="002B7F1F" w14:paraId="59980227" w14:textId="77777777" w:rsidTr="00B81B8D">
        <w:trPr>
          <w:trHeight w:val="580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56F3CD9C" w14:textId="721709AA" w:rsidR="002B7F1F" w:rsidRDefault="002B7F1F" w:rsidP="00A47FB6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>SSP</w:t>
            </w:r>
          </w:p>
          <w:p w14:paraId="75587540" w14:textId="4F5DA79B" w:rsidR="002B7F1F" w:rsidRPr="002B7F1F" w:rsidRDefault="002B7F1F" w:rsidP="00A47FB6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(</w:t>
            </w:r>
            <w:r w:rsidRPr="002B7F1F">
              <w:rPr>
                <w:i/>
                <w:sz w:val="16"/>
                <w:szCs w:val="16"/>
              </w:rPr>
              <w:t>S. merianae</w:t>
            </w:r>
            <w:r w:rsidRPr="002B7F1F">
              <w:rPr>
                <w:sz w:val="16"/>
                <w:szCs w:val="16"/>
              </w:rPr>
              <w:t xml:space="preserve"> SPC)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5D970D83" w14:textId="32808645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18.86*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06EE3EC6" w14:textId="3285AF35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104.77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7CEADFC8" w14:textId="0A9B8F9D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0.180</w:t>
            </w:r>
          </w:p>
        </w:tc>
      </w:tr>
      <w:tr w:rsidR="002B7F1F" w14:paraId="3FBC7B30" w14:textId="77777777" w:rsidTr="00B81B8D">
        <w:trPr>
          <w:trHeight w:val="848"/>
        </w:trPr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65E7E6C8" w14:textId="77777777" w:rsidR="002B7F1F" w:rsidRPr="002B7F1F" w:rsidRDefault="002B7F1F" w:rsidP="00A47FB6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LOW ESTIMATE:</w:t>
            </w:r>
          </w:p>
          <w:p w14:paraId="0C8D6479" w14:textId="32DD4A4E" w:rsidR="002B7F1F" w:rsidRPr="002B7F1F" w:rsidRDefault="002B7F1F" w:rsidP="00A47FB6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 xml:space="preserve">ISP </w:t>
            </w:r>
            <w:r w:rsidRPr="002B7F1F">
              <w:rPr>
                <w:sz w:val="16"/>
                <w:szCs w:val="16"/>
              </w:rPr>
              <w:t>(</w:t>
            </w:r>
            <w:r w:rsidRPr="002B7F1F">
              <w:rPr>
                <w:i/>
                <w:sz w:val="16"/>
                <w:szCs w:val="16"/>
              </w:rPr>
              <w:t>D. virginiana</w:t>
            </w:r>
            <w:r w:rsidRPr="002B7F1F">
              <w:rPr>
                <w:sz w:val="16"/>
                <w:szCs w:val="16"/>
              </w:rPr>
              <w:t xml:space="preserve"> ISP)</w:t>
            </w:r>
          </w:p>
          <w:p w14:paraId="37976DCE" w14:textId="165270C5" w:rsidR="002B7F1F" w:rsidRPr="002B7F1F" w:rsidRDefault="002B7F1F" w:rsidP="00A47FB6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+ </w:t>
            </w:r>
            <w:r w:rsidRPr="002B7F1F">
              <w:rPr>
                <w:b/>
                <w:sz w:val="16"/>
                <w:szCs w:val="16"/>
              </w:rPr>
              <w:t xml:space="preserve">SSP </w:t>
            </w:r>
            <w:r w:rsidRPr="002B7F1F">
              <w:rPr>
                <w:sz w:val="16"/>
                <w:szCs w:val="16"/>
              </w:rPr>
              <w:t>(</w:t>
            </w:r>
            <w:r w:rsidRPr="002B7F1F">
              <w:rPr>
                <w:i/>
                <w:sz w:val="16"/>
                <w:szCs w:val="16"/>
              </w:rPr>
              <w:t xml:space="preserve">S. merianae </w:t>
            </w:r>
            <w:r w:rsidRPr="002B7F1F">
              <w:rPr>
                <w:sz w:val="16"/>
                <w:szCs w:val="16"/>
              </w:rPr>
              <w:t>SPC)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475C574B" w14:textId="3B9B56EB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48.26*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3C8DC1D2" w14:textId="214ECC01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358.26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25516C82" w14:textId="48B1AF53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0.132</w:t>
            </w:r>
          </w:p>
        </w:tc>
      </w:tr>
      <w:tr w:rsidR="002B7F1F" w14:paraId="2F606D11" w14:textId="77777777" w:rsidTr="00B81B8D">
        <w:trPr>
          <w:trHeight w:val="698"/>
        </w:trPr>
        <w:tc>
          <w:tcPr>
            <w:tcW w:w="2337" w:type="dxa"/>
            <w:vAlign w:val="center"/>
          </w:tcPr>
          <w:p w14:paraId="056ADE06" w14:textId="77777777" w:rsidR="002B7F1F" w:rsidRPr="002B7F1F" w:rsidRDefault="002B7F1F" w:rsidP="00A47FB6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HIGH ESTIMATE:</w:t>
            </w:r>
          </w:p>
          <w:p w14:paraId="0C94BE10" w14:textId="77777777" w:rsidR="002B7F1F" w:rsidRDefault="002B7F1F" w:rsidP="00A47FB6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B7F1F">
              <w:rPr>
                <w:b/>
                <w:sz w:val="16"/>
                <w:szCs w:val="16"/>
              </w:rPr>
              <w:t xml:space="preserve">ISP </w:t>
            </w:r>
            <w:r w:rsidRPr="002B7F1F">
              <w:rPr>
                <w:sz w:val="16"/>
                <w:szCs w:val="16"/>
              </w:rPr>
              <w:t>(S</w:t>
            </w:r>
            <w:r w:rsidRPr="002B7F1F">
              <w:rPr>
                <w:i/>
                <w:sz w:val="16"/>
                <w:szCs w:val="16"/>
              </w:rPr>
              <w:t xml:space="preserve">. merianae </w:t>
            </w:r>
            <w:r w:rsidRPr="002B7F1F">
              <w:rPr>
                <w:sz w:val="16"/>
                <w:szCs w:val="16"/>
              </w:rPr>
              <w:t>SPC</w:t>
            </w:r>
            <w:r w:rsidRPr="002B7F1F">
              <w:rPr>
                <w:sz w:val="16"/>
                <w:szCs w:val="16"/>
              </w:rPr>
              <w:t>)</w:t>
            </w:r>
          </w:p>
          <w:p w14:paraId="3CCEB09C" w14:textId="1E5F50B2" w:rsidR="002B7F1F" w:rsidRPr="002B7F1F" w:rsidRDefault="002B7F1F" w:rsidP="00A47FB6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+ </w:t>
            </w:r>
            <w:r w:rsidRPr="002B7F1F">
              <w:rPr>
                <w:b/>
                <w:sz w:val="16"/>
                <w:szCs w:val="16"/>
              </w:rPr>
              <w:t xml:space="preserve">SSP </w:t>
            </w:r>
            <w:r w:rsidRPr="002B7F1F">
              <w:rPr>
                <w:sz w:val="16"/>
                <w:szCs w:val="16"/>
              </w:rPr>
              <w:t>(</w:t>
            </w:r>
            <w:r w:rsidRPr="002B7F1F">
              <w:rPr>
                <w:i/>
                <w:sz w:val="16"/>
                <w:szCs w:val="16"/>
              </w:rPr>
              <w:t>D. virginiana</w:t>
            </w:r>
            <w:r w:rsidRPr="002B7F1F">
              <w:rPr>
                <w:sz w:val="16"/>
                <w:szCs w:val="16"/>
              </w:rPr>
              <w:t xml:space="preserve"> SSP)</w:t>
            </w:r>
          </w:p>
        </w:tc>
        <w:tc>
          <w:tcPr>
            <w:tcW w:w="2337" w:type="dxa"/>
            <w:vAlign w:val="center"/>
          </w:tcPr>
          <w:p w14:paraId="605A3825" w14:textId="12973AB4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65.12</w:t>
            </w:r>
          </w:p>
        </w:tc>
        <w:tc>
          <w:tcPr>
            <w:tcW w:w="2338" w:type="dxa"/>
            <w:vAlign w:val="center"/>
          </w:tcPr>
          <w:p w14:paraId="0028DDBB" w14:textId="02ECD75A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358.26</w:t>
            </w:r>
          </w:p>
        </w:tc>
        <w:tc>
          <w:tcPr>
            <w:tcW w:w="2338" w:type="dxa"/>
            <w:vAlign w:val="center"/>
          </w:tcPr>
          <w:p w14:paraId="3ACEECD5" w14:textId="05AC793C" w:rsidR="002B7F1F" w:rsidRPr="002B7F1F" w:rsidRDefault="002B7F1F" w:rsidP="00A47F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7F1F">
              <w:rPr>
                <w:sz w:val="16"/>
                <w:szCs w:val="16"/>
              </w:rPr>
              <w:t>0.182</w:t>
            </w:r>
          </w:p>
        </w:tc>
      </w:tr>
    </w:tbl>
    <w:p w14:paraId="30F2B8A1" w14:textId="4300A415" w:rsidR="00AC1B96" w:rsidRPr="00A45A44" w:rsidRDefault="00AC1B96" w:rsidP="00A47FB6">
      <w:pPr>
        <w:spacing w:line="276" w:lineRule="auto"/>
      </w:pPr>
      <w:bookmarkStart w:id="5" w:name="_x84x4ieznln3" w:colFirst="0" w:colLast="0"/>
      <w:bookmarkEnd w:id="0"/>
      <w:bookmarkEnd w:id="1"/>
      <w:bookmarkEnd w:id="5"/>
      <w:bookmarkEnd w:id="2"/>
    </w:p>
    <w:sectPr w:rsidR="00AC1B96" w:rsidRPr="00A45A44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8A06" w14:textId="77777777" w:rsidR="00303DE9" w:rsidRDefault="00303DE9">
      <w:pPr>
        <w:spacing w:line="240" w:lineRule="auto"/>
      </w:pPr>
      <w:r>
        <w:separator/>
      </w:r>
    </w:p>
  </w:endnote>
  <w:endnote w:type="continuationSeparator" w:id="0">
    <w:p w14:paraId="3DA1135C" w14:textId="77777777" w:rsidR="00303DE9" w:rsidRDefault="00303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2C5B" w14:textId="77777777" w:rsidR="00AC1B96" w:rsidRDefault="00AC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71E4" w14:textId="77777777" w:rsidR="00303DE9" w:rsidRDefault="00303DE9">
      <w:pPr>
        <w:spacing w:line="240" w:lineRule="auto"/>
      </w:pPr>
      <w:r>
        <w:separator/>
      </w:r>
    </w:p>
  </w:footnote>
  <w:footnote w:type="continuationSeparator" w:id="0">
    <w:p w14:paraId="75380BA6" w14:textId="77777777" w:rsidR="00303DE9" w:rsidRDefault="00303D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DBD"/>
    <w:multiLevelType w:val="multilevel"/>
    <w:tmpl w:val="97E81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96"/>
    <w:rsid w:val="00130676"/>
    <w:rsid w:val="0016709E"/>
    <w:rsid w:val="001D5E17"/>
    <w:rsid w:val="001E7560"/>
    <w:rsid w:val="002B7F1F"/>
    <w:rsid w:val="00303DE9"/>
    <w:rsid w:val="004513A6"/>
    <w:rsid w:val="004C21C9"/>
    <w:rsid w:val="006616F5"/>
    <w:rsid w:val="00740C4B"/>
    <w:rsid w:val="00792AD0"/>
    <w:rsid w:val="007A43B1"/>
    <w:rsid w:val="007D15D8"/>
    <w:rsid w:val="00822928"/>
    <w:rsid w:val="008807E5"/>
    <w:rsid w:val="00985D07"/>
    <w:rsid w:val="00A45A44"/>
    <w:rsid w:val="00A47FB6"/>
    <w:rsid w:val="00AC1B96"/>
    <w:rsid w:val="00B81B8D"/>
    <w:rsid w:val="00BE411D"/>
    <w:rsid w:val="00CA184C"/>
    <w:rsid w:val="00DD54B1"/>
    <w:rsid w:val="00E747FF"/>
    <w:rsid w:val="00EA129E"/>
    <w:rsid w:val="00EA1509"/>
    <w:rsid w:val="00EC0806"/>
    <w:rsid w:val="00EC4E6C"/>
    <w:rsid w:val="00EF1120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0382"/>
  <w15:docId w15:val="{C2B9CF3F-4792-5245-9B4F-DBB69AC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80"/>
      <w:ind w:left="2160" w:hanging="360"/>
      <w:outlineLvl w:val="2"/>
    </w:pPr>
    <w:rPr>
      <w:b/>
      <w:color w:val="434343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 w:line="240" w:lineRule="auto"/>
      <w:outlineLvl w:val="4"/>
    </w:pPr>
    <w:rPr>
      <w:b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A45A44"/>
    <w:rPr>
      <w:b/>
      <w:color w:val="434343"/>
    </w:rPr>
  </w:style>
  <w:style w:type="table" w:styleId="TableGrid">
    <w:name w:val="Table Grid"/>
    <w:basedOn w:val="TableNormal"/>
    <w:uiPriority w:val="39"/>
    <w:rsid w:val="002B7F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Fahn-Lai</cp:lastModifiedBy>
  <cp:revision>16</cp:revision>
  <dcterms:created xsi:type="dcterms:W3CDTF">2019-09-04T14:51:00Z</dcterms:created>
  <dcterms:modified xsi:type="dcterms:W3CDTF">2019-11-13T14:37:00Z</dcterms:modified>
</cp:coreProperties>
</file>