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B1358" w14:textId="32D765E5" w:rsidR="001536CF" w:rsidRPr="00744351" w:rsidRDefault="00744351" w:rsidP="001536CF">
      <w:pPr>
        <w:adjustRightInd w:val="0"/>
        <w:snapToGrid w:val="0"/>
        <w:spacing w:line="360" w:lineRule="auto"/>
        <w:ind w:firstLineChars="300" w:firstLine="723"/>
        <w:textAlignment w:val="top"/>
        <w:rPr>
          <w:rFonts w:ascii="Times New Roman" w:eastAsia="Helvetica" w:hAnsi="Times New Roman" w:cs="Times New Roman"/>
          <w:b/>
          <w:lang w:bidi="ar"/>
        </w:rPr>
      </w:pPr>
      <w:r w:rsidRPr="00744351">
        <w:rPr>
          <w:rFonts w:ascii="Times New Roman" w:hAnsi="Times New Roman" w:cs="Times New Roman"/>
          <w:b/>
          <w:lang w:val="en"/>
        </w:rPr>
        <w:t xml:space="preserve">Supplement </w:t>
      </w:r>
      <w:r w:rsidR="001536CF" w:rsidRPr="00744351">
        <w:rPr>
          <w:rFonts w:ascii="Times New Roman" w:hAnsi="Times New Roman" w:cs="Times New Roman"/>
          <w:b/>
          <w:lang w:val="en"/>
        </w:rPr>
        <w:t>Table</w:t>
      </w:r>
      <w:r w:rsidR="00F32B11" w:rsidRPr="00744351">
        <w:rPr>
          <w:rFonts w:ascii="Times New Roman" w:hAnsi="Times New Roman" w:cs="Times New Roman"/>
          <w:b/>
          <w:lang w:val="en"/>
        </w:rPr>
        <w:t xml:space="preserve"> </w:t>
      </w:r>
      <w:r w:rsidR="001536CF" w:rsidRPr="00744351">
        <w:rPr>
          <w:rFonts w:ascii="Times New Roman" w:hAnsi="Times New Roman" w:cs="Times New Roman"/>
          <w:b/>
          <w:lang w:val="en"/>
        </w:rPr>
        <w:t xml:space="preserve">2 </w:t>
      </w:r>
      <w:r w:rsidR="001536CF" w:rsidRPr="00744351">
        <w:rPr>
          <w:rFonts w:ascii="Times New Roman" w:hAnsi="Times New Roman" w:cs="Times New Roman"/>
          <w:b/>
          <w:i/>
          <w:lang w:val="en"/>
        </w:rPr>
        <w:t>P</w:t>
      </w:r>
      <w:r w:rsidR="001536CF" w:rsidRPr="00744351">
        <w:rPr>
          <w:rFonts w:ascii="Times New Roman" w:hAnsi="Times New Roman" w:cs="Times New Roman"/>
          <w:b/>
          <w:lang w:val="en"/>
        </w:rPr>
        <w:t xml:space="preserve"> value of different origins in HNSCC and normal samples</w:t>
      </w:r>
    </w:p>
    <w:tbl>
      <w:tblPr>
        <w:tblW w:w="0" w:type="auto"/>
        <w:tblInd w:w="655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551"/>
        <w:gridCol w:w="2605"/>
      </w:tblGrid>
      <w:tr w:rsidR="001536CF" w14:paraId="1C5359EF" w14:textId="77777777" w:rsidTr="00FF6F17">
        <w:trPr>
          <w:trHeight w:val="166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46B20364" w14:textId="77777777" w:rsidR="001536CF" w:rsidRDefault="001536CF" w:rsidP="003329B4">
            <w:pPr>
              <w:adjustRightInd w:val="0"/>
              <w:snapToGrid w:val="0"/>
              <w:spacing w:line="360" w:lineRule="auto"/>
              <w:jc w:val="center"/>
              <w:textAlignment w:val="top"/>
              <w:rPr>
                <w:rFonts w:ascii="Times New Roman" w:eastAsia="Helvetica" w:hAnsi="Times New Roman" w:cs="Times New Roman"/>
                <w:lang w:bidi="ar"/>
              </w:rPr>
            </w:pPr>
            <w:r>
              <w:rPr>
                <w:rFonts w:ascii="Times New Roman" w:eastAsia="Helvetica" w:hAnsi="Times New Roman" w:cs="Times New Roman"/>
                <w:lang w:bidi="ar"/>
              </w:rPr>
              <w:t>Tissue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638E6CD" w14:textId="77777777" w:rsidR="001536CF" w:rsidRDefault="001536CF" w:rsidP="003329B4">
            <w:pPr>
              <w:adjustRightInd w:val="0"/>
              <w:snapToGrid w:val="0"/>
              <w:spacing w:line="360" w:lineRule="auto"/>
              <w:jc w:val="center"/>
              <w:textAlignment w:val="top"/>
              <w:rPr>
                <w:rFonts w:ascii="Times New Roman" w:eastAsia="Helvetica" w:hAnsi="Times New Roman" w:cs="Times New Roman"/>
                <w:lang w:bidi="ar"/>
              </w:rPr>
            </w:pPr>
            <w:r>
              <w:rPr>
                <w:rFonts w:ascii="Times New Roman" w:hAnsi="Times New Roman" w:cs="Times New Roman"/>
                <w:lang w:val="en"/>
              </w:rPr>
              <w:t>LINC00958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3FFB0749" w14:textId="77777777" w:rsidR="001536CF" w:rsidRDefault="001536CF" w:rsidP="003329B4">
            <w:pPr>
              <w:adjustRightInd w:val="0"/>
              <w:snapToGrid w:val="0"/>
              <w:spacing w:line="360" w:lineRule="auto"/>
              <w:jc w:val="center"/>
              <w:textAlignment w:val="top"/>
              <w:rPr>
                <w:rFonts w:ascii="Times New Roman" w:eastAsia="Helvetica" w:hAnsi="Times New Roman" w:cs="Times New Roman"/>
                <w:lang w:bidi="ar"/>
              </w:rPr>
            </w:pPr>
            <w:bookmarkStart w:id="0" w:name="OLE_LINK1"/>
            <w:r>
              <w:rPr>
                <w:rFonts w:ascii="Times New Roman" w:hAnsi="Times New Roman" w:cs="Times New Roman"/>
                <w:lang w:val="en"/>
              </w:rPr>
              <w:t>HOXC13-AS</w:t>
            </w:r>
            <w:bookmarkEnd w:id="0"/>
          </w:p>
        </w:tc>
      </w:tr>
      <w:tr w:rsidR="001536CF" w14:paraId="55885451" w14:textId="77777777" w:rsidTr="003329B4">
        <w:tc>
          <w:tcPr>
            <w:tcW w:w="2122" w:type="dxa"/>
            <w:tcBorders>
              <w:top w:val="single" w:sz="4" w:space="0" w:color="auto"/>
            </w:tcBorders>
          </w:tcPr>
          <w:p w14:paraId="44ADD434" w14:textId="77777777" w:rsidR="001536CF" w:rsidRDefault="001536CF" w:rsidP="003329B4">
            <w:pPr>
              <w:adjustRightInd w:val="0"/>
              <w:snapToGrid w:val="0"/>
              <w:spacing w:line="360" w:lineRule="auto"/>
              <w:jc w:val="center"/>
              <w:textAlignment w:val="top"/>
              <w:rPr>
                <w:rFonts w:ascii="Times New Roman" w:eastAsia="Helvetica" w:hAnsi="Times New Roman" w:cs="Times New Roman"/>
                <w:lang w:bidi="ar"/>
              </w:rPr>
            </w:pPr>
            <w:r>
              <w:rPr>
                <w:rFonts w:ascii="Times New Roman" w:eastAsia="Helvetica" w:hAnsi="Times New Roman" w:cs="Times New Roman"/>
                <w:lang w:bidi="ar"/>
              </w:rPr>
              <w:t>Normal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BB2B970" w14:textId="77777777" w:rsidR="001536CF" w:rsidRDefault="001536CF" w:rsidP="003329B4">
            <w:pPr>
              <w:adjustRightInd w:val="0"/>
              <w:snapToGrid w:val="0"/>
              <w:spacing w:line="360" w:lineRule="auto"/>
              <w:jc w:val="center"/>
              <w:textAlignment w:val="top"/>
              <w:rPr>
                <w:rFonts w:ascii="Times New Roman" w:eastAsia="Helvetica" w:hAnsi="Times New Roman" w:cs="Times New Roman"/>
                <w:lang w:bidi="ar"/>
              </w:rPr>
            </w:pPr>
            <w:r>
              <w:rPr>
                <w:rFonts w:ascii="Times New Roman" w:eastAsia="Helvetica" w:hAnsi="Times New Roman" w:cs="Times New Roman"/>
                <w:lang w:bidi="ar"/>
              </w:rPr>
              <w:t>0.51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7280E2C3" w14:textId="77777777" w:rsidR="001536CF" w:rsidRDefault="001536CF" w:rsidP="003329B4">
            <w:pPr>
              <w:adjustRightInd w:val="0"/>
              <w:snapToGrid w:val="0"/>
              <w:spacing w:line="360" w:lineRule="auto"/>
              <w:jc w:val="center"/>
              <w:textAlignment w:val="top"/>
              <w:rPr>
                <w:rFonts w:ascii="Times New Roman" w:eastAsia="Helvetica" w:hAnsi="Times New Roman" w:cs="Times New Roman"/>
                <w:lang w:bidi="ar"/>
              </w:rPr>
            </w:pPr>
            <w:r>
              <w:rPr>
                <w:rFonts w:ascii="Times New Roman" w:eastAsia="Helvetica" w:hAnsi="Times New Roman" w:cs="Times New Roman"/>
                <w:lang w:bidi="ar"/>
              </w:rPr>
              <w:t>0.06889</w:t>
            </w:r>
          </w:p>
        </w:tc>
      </w:tr>
      <w:tr w:rsidR="001536CF" w14:paraId="2D97D4F4" w14:textId="77777777" w:rsidTr="003329B4">
        <w:tc>
          <w:tcPr>
            <w:tcW w:w="2122" w:type="dxa"/>
          </w:tcPr>
          <w:p w14:paraId="6A177C78" w14:textId="77777777" w:rsidR="001536CF" w:rsidRDefault="001536CF" w:rsidP="003329B4">
            <w:pPr>
              <w:adjustRightInd w:val="0"/>
              <w:snapToGrid w:val="0"/>
              <w:spacing w:line="360" w:lineRule="auto"/>
              <w:jc w:val="center"/>
              <w:textAlignment w:val="top"/>
              <w:rPr>
                <w:rFonts w:ascii="Times New Roman" w:eastAsia="Helvetica" w:hAnsi="Times New Roman" w:cs="Times New Roman"/>
                <w:lang w:bidi="ar"/>
              </w:rPr>
            </w:pPr>
            <w:r>
              <w:rPr>
                <w:rFonts w:ascii="Times New Roman" w:eastAsia="Helvetica" w:hAnsi="Times New Roman" w:cs="Times New Roman"/>
                <w:lang w:bidi="ar"/>
              </w:rPr>
              <w:t>HNSCC</w:t>
            </w:r>
          </w:p>
        </w:tc>
        <w:tc>
          <w:tcPr>
            <w:tcW w:w="2551" w:type="dxa"/>
          </w:tcPr>
          <w:p w14:paraId="220EE7A7" w14:textId="77777777" w:rsidR="001536CF" w:rsidRDefault="001536CF" w:rsidP="003329B4">
            <w:pPr>
              <w:adjustRightInd w:val="0"/>
              <w:snapToGrid w:val="0"/>
              <w:spacing w:line="360" w:lineRule="auto"/>
              <w:jc w:val="center"/>
              <w:textAlignment w:val="top"/>
              <w:rPr>
                <w:rFonts w:ascii="Times New Roman" w:eastAsia="Helvetica" w:hAnsi="Times New Roman" w:cs="Times New Roman"/>
                <w:lang w:bidi="ar"/>
              </w:rPr>
            </w:pPr>
            <w:r>
              <w:rPr>
                <w:rFonts w:ascii="Times New Roman" w:eastAsia="Helvetica" w:hAnsi="Times New Roman" w:cs="Times New Roman"/>
                <w:lang w:bidi="ar"/>
              </w:rPr>
              <w:t>0.2959</w:t>
            </w:r>
          </w:p>
        </w:tc>
        <w:tc>
          <w:tcPr>
            <w:tcW w:w="2605" w:type="dxa"/>
          </w:tcPr>
          <w:p w14:paraId="30D9C643" w14:textId="77777777" w:rsidR="001536CF" w:rsidRDefault="001536CF" w:rsidP="003329B4">
            <w:pPr>
              <w:adjustRightInd w:val="0"/>
              <w:snapToGrid w:val="0"/>
              <w:spacing w:line="360" w:lineRule="auto"/>
              <w:jc w:val="center"/>
              <w:textAlignment w:val="top"/>
              <w:rPr>
                <w:rFonts w:ascii="Times New Roman" w:eastAsia="Helvetica" w:hAnsi="Times New Roman" w:cs="Times New Roman"/>
                <w:lang w:bidi="ar"/>
              </w:rPr>
            </w:pPr>
            <w:r>
              <w:rPr>
                <w:rFonts w:ascii="Times New Roman" w:eastAsia="Helvetica" w:hAnsi="Times New Roman" w:cs="Times New Roman"/>
                <w:lang w:bidi="ar"/>
              </w:rPr>
              <w:t>0.07667</w:t>
            </w:r>
          </w:p>
        </w:tc>
      </w:tr>
    </w:tbl>
    <w:p w14:paraId="0DC92D79" w14:textId="77777777" w:rsidR="007E0774" w:rsidRDefault="007E0774">
      <w:bookmarkStart w:id="1" w:name="_GoBack"/>
      <w:bookmarkEnd w:id="1"/>
    </w:p>
    <w:sectPr w:rsidR="007E0774" w:rsidSect="00A944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562"/>
    <w:rsid w:val="001536CF"/>
    <w:rsid w:val="00744351"/>
    <w:rsid w:val="007E0774"/>
    <w:rsid w:val="007E7562"/>
    <w:rsid w:val="00A944C6"/>
    <w:rsid w:val="00F32B11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D9F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liu</dc:creator>
  <cp:keywords/>
  <dc:description/>
  <cp:lastModifiedBy>陈大洋(Dayang Chen)</cp:lastModifiedBy>
  <cp:revision>12</cp:revision>
  <dcterms:created xsi:type="dcterms:W3CDTF">2016-11-19T00:45:00Z</dcterms:created>
  <dcterms:modified xsi:type="dcterms:W3CDTF">2019-12-20T11:04:00Z</dcterms:modified>
</cp:coreProperties>
</file>