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7A" w:rsidRPr="00BC2C30" w:rsidRDefault="0091387A" w:rsidP="0091387A">
      <w:pPr>
        <w:rPr>
          <w:rFonts w:cs="Times New Roman"/>
          <w:szCs w:val="24"/>
          <w:lang w:val="en-US"/>
        </w:rPr>
      </w:pPr>
      <w:bookmarkStart w:id="0" w:name="_GoBack"/>
      <w:bookmarkEnd w:id="0"/>
    </w:p>
    <w:tbl>
      <w:tblPr>
        <w:tblW w:w="13048" w:type="dxa"/>
        <w:tblInd w:w="-2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895"/>
        <w:gridCol w:w="1276"/>
        <w:gridCol w:w="1080"/>
        <w:gridCol w:w="1260"/>
        <w:gridCol w:w="637"/>
      </w:tblGrid>
      <w:tr w:rsidR="00A243A5" w:rsidRPr="00BC2C30" w:rsidTr="00A243A5">
        <w:trPr>
          <w:gridAfter w:val="3"/>
          <w:wAfter w:w="2977" w:type="dxa"/>
          <w:cantSplit/>
        </w:trPr>
        <w:tc>
          <w:tcPr>
            <w:tcW w:w="8795" w:type="dxa"/>
            <w:gridSpan w:val="2"/>
            <w:vMerge w:val="restart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 xml:space="preserve">Details on DNA- TBP complexes fractionation 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rPr>
          <w:cantSplit/>
        </w:trPr>
        <w:tc>
          <w:tcPr>
            <w:tcW w:w="8795" w:type="dxa"/>
            <w:gridSpan w:val="2"/>
            <w:vMerge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DNase I</w:t>
            </w:r>
          </w:p>
        </w:tc>
        <w:tc>
          <w:tcPr>
            <w:tcW w:w="2977" w:type="dxa"/>
            <w:gridSpan w:val="3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Nitrocellulose fractionation</w:t>
            </w:r>
          </w:p>
        </w:tc>
      </w:tr>
      <w:tr w:rsidR="00A243A5" w:rsidRPr="00BC2C30" w:rsidTr="00A243A5">
        <w:trPr>
          <w:cantSplit/>
        </w:trPr>
        <w:tc>
          <w:tcPr>
            <w:tcW w:w="8795" w:type="dxa"/>
            <w:gridSpan w:val="2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Sample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P</w:t>
            </w:r>
            <w:r w:rsidRPr="00BC2C30">
              <w:rPr>
                <w:rFonts w:cs="Times New Roman"/>
                <w:szCs w:val="24"/>
                <w:lang w:val="en-US"/>
              </w:rPr>
              <w:t>ooled data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First leaf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Coleoptile</w:t>
            </w: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Root</w:t>
            </w:r>
          </w:p>
        </w:tc>
      </w:tr>
      <w:tr w:rsidR="00A243A5" w:rsidRPr="00BC2C30" w:rsidTr="00A243A5">
        <w:trPr>
          <w:cantSplit/>
        </w:trPr>
        <w:tc>
          <w:tcPr>
            <w:tcW w:w="8795" w:type="dxa"/>
            <w:gridSpan w:val="2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Number of clones sequenced</w:t>
            </w:r>
          </w:p>
        </w:tc>
        <w:tc>
          <w:tcPr>
            <w:tcW w:w="1276" w:type="dxa"/>
          </w:tcPr>
          <w:p w:rsidR="00A243A5" w:rsidRPr="00BC2C30" w:rsidRDefault="00160202" w:rsidP="00DC3B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20</w:t>
            </w:r>
            <w:r w:rsidR="00A243A5"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160202" w:rsidP="00DC3B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148</w:t>
            </w:r>
          </w:p>
        </w:tc>
        <w:tc>
          <w:tcPr>
            <w:tcW w:w="1260" w:type="dxa"/>
          </w:tcPr>
          <w:p w:rsidR="00A243A5" w:rsidRPr="00BC2C30" w:rsidRDefault="00160202" w:rsidP="00DC3B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</w:t>
            </w:r>
          </w:p>
        </w:tc>
        <w:tc>
          <w:tcPr>
            <w:tcW w:w="637" w:type="dxa"/>
          </w:tcPr>
          <w:p w:rsidR="00A243A5" w:rsidRPr="00BC2C30" w:rsidRDefault="00160202" w:rsidP="00DC3B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60</w:t>
            </w: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Clone</w:t>
            </w:r>
          </w:p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name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Sequence of the fragment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 xml:space="preserve"> </w:t>
            </w: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C/G</w:t>
            </w:r>
            <w:r w:rsidRPr="00BC2C30">
              <w:rPr>
                <w:rFonts w:cs="Times New Roman"/>
                <w:szCs w:val="24"/>
                <w:lang w:val="en-US"/>
              </w:rPr>
              <w:t>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szCs w:val="24"/>
                <w:lang w:val="en-US"/>
              </w:rPr>
              <w:t>T</w:t>
            </w: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C/CC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70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44</w:t>
            </w: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3</w:t>
            </w:r>
            <w:r w:rsidRPr="00BC2C30">
              <w:rPr>
                <w:rFonts w:cs="Times New Roman"/>
                <w:szCs w:val="24"/>
                <w:lang w:val="en-US"/>
              </w:rPr>
              <w:t>TCC</w:t>
            </w: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(</w:t>
            </w:r>
            <w:r w:rsidRPr="00BC2C30">
              <w:rPr>
                <w:rFonts w:cs="Times New Roman"/>
                <w:szCs w:val="24"/>
                <w:lang w:val="en-US"/>
              </w:rPr>
              <w:t>TC)</w:t>
            </w:r>
            <w:r w:rsidRPr="00BC2C30">
              <w:rPr>
                <w:rFonts w:cs="Times New Roman"/>
                <w:szCs w:val="24"/>
                <w:vertAlign w:val="subscript"/>
                <w:lang w:val="en-US"/>
              </w:rPr>
              <w:t>4</w:t>
            </w:r>
            <w:r w:rsidRPr="00BC2C30">
              <w:rPr>
                <w:rFonts w:cs="Times New Roman"/>
                <w:szCs w:val="24"/>
                <w:lang w:val="en-US"/>
              </w:rPr>
              <w:t>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CT-4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szCs w:val="24"/>
                <w:lang w:val="en-US"/>
              </w:rPr>
              <w:t>CCT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CT-5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 xml:space="preserve"> </w:t>
            </w: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CCT</w:t>
            </w:r>
            <w:r w:rsidRPr="00BC2C30">
              <w:rPr>
                <w:rFonts w:cs="Times New Roman"/>
                <w:szCs w:val="24"/>
                <w:lang w:val="en-US"/>
              </w:rPr>
              <w:t>CTC(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CT-6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CTCA(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5</w:t>
            </w:r>
            <w:r w:rsidRPr="00BC2C30">
              <w:rPr>
                <w:rFonts w:cs="Times New Roman"/>
                <w:szCs w:val="24"/>
                <w:lang w:val="en-US"/>
              </w:rPr>
              <w:t>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 xml:space="preserve">CCTTCCCTGCCC 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CT-7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5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CT-8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szCs w:val="24"/>
                <w:lang w:val="en-US"/>
              </w:rPr>
              <w:t>TCTTCCCCTCCCT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ACC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CT-9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TCTCC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i/>
                <w:iCs/>
                <w:szCs w:val="24"/>
                <w:lang w:val="en-US"/>
              </w:rPr>
              <w:t>TCTC(T)CT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CT-10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CT-11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TCCCCTC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TCTCTCTCTCTCTCCTCCCTCCC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CTCAA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lastRenderedPageBreak/>
              <w:t>CT-12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CCTCTAC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szCs w:val="24"/>
                <w:lang w:val="en-US"/>
              </w:rPr>
              <w:t>TCCCTCTCC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CT-13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CCCTCCCCC(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TCTCCC)</w:t>
            </w:r>
            <w:r w:rsidRPr="00BC2C30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C2C30">
              <w:rPr>
                <w:rFonts w:cs="Times New Roman"/>
                <w:szCs w:val="24"/>
                <w:lang w:val="en-US"/>
              </w:rPr>
              <w:t>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 xml:space="preserve">TCTC 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CT-14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TCTCTCC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CT-15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ATATCCC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CT-16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CCACTCC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GCG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CT-17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CTCTCCT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CT-18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CCCCC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TCTCTCCCCC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CT-19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CCCTCTCCCCTCCCTCC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CTCTCTCCCTATCTCTCTCTCTTTGCCTGTCTCTCTCC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CTCTCTCT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TCTCCTCT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CT-20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CTCTCTCCGCTCTCCTTCTCAC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CTCCCCCTTCTCTCTCCCTC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CT-21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CCGAT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TCGCCGCCGTCGCCTCCCGGAGCCGCAGACCGC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CT-22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CTTCTTCCTCCGGCCGCCGGACC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GTCGATTCGTCGGCCCCAGCCTTCCCCGAGCCGTCTGAGCTCTTCTCTGCACTCC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CT-23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CTGCTTGGGTGTGGGAAATCGGTGGGTTTGCATATGAAATCATATGCAAACCTCCCGTT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GTAACCCTTGCTTTTCCCAAACGTTGGCTCGGATGTCCCGTCGTTCTCCTGTCCCGTGTACGACTCATGCCAAATTCTGATCCGTCGGTCGAACGGCTGTTCGGGTTGCGAGAAAAGTAC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CT-24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ATCCCTCTCTC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TCCCTCCCTCTC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lastRenderedPageBreak/>
              <w:t>CT-25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TCTCCGTCTCC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CTCTCTCTCTCGCG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CT-26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CCTCTCC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TCCCCTATAGTGAGTCTATTAAT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CT-27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TCCTCCTCCTTCTTCTTCCTATTCTTCTTCTTCTTCTTCTTCTTC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CT-28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ATTGCAAGAATTATAGATC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CT-29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ACAAACATGTGTGAAGATTATGAAAAGTTTCATGAAATT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TTCAAAGTGAAGGCTAACCCAAGCTCCCAGGAGAGCGATGAAGATT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CT-30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GCCT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CAAGCACAGTCCGCTGGGTTCCTACTCCTCGATCCAGGCGGGATCGAGGGAGCGCGAGCCGCGGGTTCC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CT-31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CTACTAGTCATATGGATCCCTCCCCCTCCCCCTCCC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CCTCTCTT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CT-32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CCTCTCCTCTCCT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CT-33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CTTCCTCCCT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CT-34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T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lang w:val="en-US"/>
              </w:rPr>
              <w:t>CCT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CT-35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CATCATCTCCTCCCT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CT-36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TCCTCCTCCTCCTCCC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CT-37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TCCCCCTCCCTCCACCTCCTCCTCTTCTTCCTCTTC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CT-38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CTTTACTTTATTTTGAATCTTTTTTTTCTTCTTAATCTTTCTATTCAGAATTCAGTTAACGACGAGATTTAGTATCCTTTCTTGCATTTTCATAACT</w:t>
            </w:r>
            <w:r w:rsidRPr="00BC2C30">
              <w:rPr>
                <w:rFonts w:cs="Times New Roman"/>
                <w:szCs w:val="24"/>
                <w:lang w:val="en-US"/>
              </w:rPr>
              <w:lastRenderedPageBreak/>
              <w:t>CGTAAAATGCCGAGTAGGCACGAAT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AATTTGCGACCTACCATAGGATTTGTTATGTAAATAGGTATATGTTCCTTTCCATTATGAATCGCAATTGTATGGCCAACCATTGTGGGTAGAATGCTAGATGCCCGGGACCACGTTACTATTGTTTCTTTCTCCTCCTTCATATTGACC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CT-39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GTAATAAAAAGCCTTATAGTAAAGAATATGCCAGGACCTGATGATGGCTTCAATGCTGAATTCTAACGAACAGTGTACCATCTGAACCATTTCTTAAGTGTATAGTTCAGTGGTATNAAATATATTCATAATGACATGCAACCATCACCACCATCCATCTCTACAACTCTGTACCTAGCACACAATCACTCCCCATTCTCCATTCCCCCGACCCCAGCCCTTGGTAGCCTTCATTCTACTTTGTCTCTATGATTTTGACTCATTCTACCTCATAAAAGTGGAACCACGGAATATTTGCCTTTTTGTGACTGGCTTATTTCACTCAGTGTAATGTCCTCCAGGTTCATCCATGTTGTAGCATGTGTCAGAATCTTCTTTCTTTTTTTTGAGATGGAGTCTTGCTCTA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AG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CT-40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TCCTTCTCCTCCTCCTCCTCCTCCTCCTCCTCCTCCTCCTTCTTCTTCTTCTTCTTCTTCTTCTTCTTCTTCTTCTT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CT-41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CGTGAGCTCAGGGTGCTTTTCC</w:t>
            </w:r>
            <w:r w:rsidRPr="00BC2C30">
              <w:rPr>
                <w:rFonts w:cs="Times New Roman"/>
                <w:b/>
                <w:bCs/>
                <w:szCs w:val="24"/>
                <w:lang w:val="en-US"/>
              </w:rPr>
              <w:t>CCCTCT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CCTCGATTCCGAGCTCTAGGCCCCGATTCCACCGGAGCCCGACGAGATCCGCCGCGGGAGCTCATCGTCGGTATGCTCCGATGATCGGTTGGTCGTTCTGAGGTCACCGTCGGTCCAGCTCGTCGCGTAG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lastRenderedPageBreak/>
              <w:t>CT-42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TGCATATGTGCCCTACGTGTTGGACAAGTTTTACTGGTCCTAGTGGCCCTGTGGACATGAGTGGCCATGGTGACCGCGCTGGCAACAGGTAGTAGCGGTGCTCTCCACCCTTTCTTCGTCCTATAGCTTGGGTCCCTCAACGGCCGCGTGTCCCAGCGCGCCGGGGCACCTCCCTTGACCAGTCCAACCCATCCCGACGCCTAGAAACAGCCAAATATCCCGTGGCACGCGTTCTATCGCCGTGCACCGAAGCTCCAACAGCTCTCGAGCTTTCTCTT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CCTCTGCTTCCTCTTCCTCTTG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243A5" w:rsidRPr="00BC2C30" w:rsidTr="00A243A5">
        <w:tc>
          <w:tcPr>
            <w:tcW w:w="90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CT-43</w:t>
            </w:r>
          </w:p>
        </w:tc>
        <w:tc>
          <w:tcPr>
            <w:tcW w:w="7895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CCTCCTCGTGTGATAGGGATGAGGGGCACGGCGGCGGCAGTGGTGCCCCTGGCAGGTCAGGATCCCCAGTGGTCAGGTCGGAGTACGATTCCCCGGGTTCTGACTGACCATCGGCCCTCCCACCGAGTCCCGCTCACGCC</w:t>
            </w:r>
            <w:r w:rsidRPr="00BC2C30">
              <w:rPr>
                <w:rFonts w:cs="Times New Roman"/>
                <w:szCs w:val="24"/>
                <w:u w:val="single"/>
                <w:lang w:val="en-US"/>
              </w:rPr>
              <w:t>TCTCCC</w:t>
            </w:r>
            <w:r w:rsidRPr="00BC2C30">
              <w:rPr>
                <w:rFonts w:cs="Times New Roman"/>
                <w:szCs w:val="24"/>
                <w:lang w:val="en-US"/>
              </w:rPr>
              <w:t>CCGCCCGACGGGGGTATCTTTCGGAAAGTCGTGCCCGCGGTTATGTGGTAGACTTGGAAACTTTTTTTAACATACGGTTCTAGATAACTTGAAGTACACTTAATTAAAGACTTGCCAACTGAGTGCGTAACCGTGATTGTCTCTTTCG</w:t>
            </w:r>
          </w:p>
        </w:tc>
        <w:tc>
          <w:tcPr>
            <w:tcW w:w="1276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  <w:r w:rsidRPr="00BC2C30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08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A243A5" w:rsidRPr="00BC2C30" w:rsidRDefault="00A243A5" w:rsidP="00DC3B13">
            <w:pPr>
              <w:rPr>
                <w:rFonts w:cs="Times New Roman"/>
                <w:szCs w:val="24"/>
                <w:lang w:val="en-US"/>
              </w:rPr>
            </w:pPr>
          </w:p>
        </w:tc>
      </w:tr>
    </w:tbl>
    <w:p w:rsidR="0091387A" w:rsidRPr="00BC2C30" w:rsidRDefault="0091387A" w:rsidP="0091387A">
      <w:pPr>
        <w:rPr>
          <w:rFonts w:cs="Times New Roman"/>
          <w:szCs w:val="24"/>
          <w:lang w:val="en-US"/>
        </w:rPr>
      </w:pPr>
    </w:p>
    <w:p w:rsidR="00CE10D1" w:rsidRDefault="00CE10D1"/>
    <w:sectPr w:rsidR="00CE10D1" w:rsidSect="00B078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7A"/>
    <w:rsid w:val="00160202"/>
    <w:rsid w:val="0019599A"/>
    <w:rsid w:val="006158E7"/>
    <w:rsid w:val="0091387A"/>
    <w:rsid w:val="00A05D2E"/>
    <w:rsid w:val="00A243A5"/>
    <w:rsid w:val="00BF3F77"/>
    <w:rsid w:val="00C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8C29-7042-4CE9-9A89-3D880EA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7A"/>
    <w:pPr>
      <w:spacing w:after="0" w:line="360" w:lineRule="auto"/>
      <w:jc w:val="both"/>
    </w:pPr>
    <w:rPr>
      <w:rFonts w:ascii="Times New Roman" w:hAnsi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D2E"/>
    <w:pPr>
      <w:autoSpaceDE w:val="0"/>
      <w:autoSpaceDN w:val="0"/>
      <w:adjustRightInd w:val="0"/>
      <w:spacing w:before="120" w:after="240"/>
      <w:ind w:firstLine="284"/>
      <w:jc w:val="center"/>
      <w:outlineLvl w:val="0"/>
    </w:pPr>
    <w:rPr>
      <w:rFonts w:eastAsiaTheme="minorEastAsia" w:cs="Courier New"/>
      <w:b/>
      <w:bCs/>
      <w:color w:val="000000"/>
      <w:sz w:val="40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2E"/>
    <w:pPr>
      <w:keepNext/>
      <w:keepLines/>
      <w:spacing w:before="240" w:after="120"/>
      <w:ind w:left="714" w:hanging="357"/>
      <w:outlineLvl w:val="1"/>
    </w:pPr>
    <w:rPr>
      <w:rFonts w:eastAsiaTheme="majorEastAsia" w:cstheme="majorBidi"/>
      <w:b/>
      <w:bCs/>
      <w:caps/>
      <w:color w:val="000000" w:themeColor="text1"/>
      <w:sz w:val="28"/>
      <w:szCs w:val="2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D2E"/>
    <w:pPr>
      <w:keepNext/>
      <w:keepLines/>
      <w:spacing w:before="200"/>
      <w:ind w:left="1004" w:hanging="360"/>
      <w:outlineLvl w:val="2"/>
    </w:pPr>
    <w:rPr>
      <w:rFonts w:eastAsiaTheme="majorEastAsia" w:cstheme="majorBidi"/>
      <w:bCs/>
      <w:i/>
      <w:u w:val="single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D2E"/>
    <w:pPr>
      <w:keepNext/>
      <w:keepLines/>
      <w:spacing w:before="40"/>
      <w:ind w:firstLine="284"/>
      <w:outlineLvl w:val="3"/>
    </w:pPr>
    <w:rPr>
      <w:rFonts w:eastAsiaTheme="majorEastAsia" w:cstheme="majorBidi"/>
      <w:i/>
      <w:i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D2E"/>
    <w:rPr>
      <w:rFonts w:ascii="Times New Roman" w:eastAsiaTheme="minorEastAsia" w:hAnsi="Times New Roman" w:cs="Courier New"/>
      <w:b/>
      <w:bCs/>
      <w:color w:val="000000"/>
      <w:sz w:val="40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05D2E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05D2E"/>
    <w:rPr>
      <w:rFonts w:ascii="Times New Roman" w:eastAsiaTheme="majorEastAsia" w:hAnsi="Times New Roman" w:cstheme="majorBidi"/>
      <w:bCs/>
      <w:i/>
      <w:sz w:val="24"/>
      <w:u w:val="single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05D2E"/>
    <w:rPr>
      <w:rFonts w:ascii="Times New Roman" w:eastAsiaTheme="majorEastAsia" w:hAnsi="Times New Roman" w:cstheme="majorBidi"/>
      <w:i/>
      <w:iCs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A05D2E"/>
    <w:pPr>
      <w:ind w:left="720" w:firstLine="284"/>
      <w:contextualSpacing/>
    </w:pPr>
    <w:rPr>
      <w:rFonts w:eastAsiaTheme="minorEastAsia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05D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customStyle="1" w:styleId="Tabuluteksts">
    <w:name w:val="Tabulu teksts"/>
    <w:basedOn w:val="Normal"/>
    <w:qFormat/>
    <w:rsid w:val="00A05D2E"/>
    <w:pPr>
      <w:spacing w:line="312" w:lineRule="auto"/>
      <w:jc w:val="center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Trapiņa</dc:creator>
  <cp:keywords/>
  <dc:description/>
  <cp:lastModifiedBy>User</cp:lastModifiedBy>
  <cp:revision>5</cp:revision>
  <dcterms:created xsi:type="dcterms:W3CDTF">2019-11-11T10:50:00Z</dcterms:created>
  <dcterms:modified xsi:type="dcterms:W3CDTF">2019-12-27T10:04:00Z</dcterms:modified>
</cp:coreProperties>
</file>