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F0A" w:rsidRDefault="00824F0A" w:rsidP="00824F0A">
      <w:pPr>
        <w:pStyle w:val="KeinLeerraum"/>
        <w:rPr>
          <w:rFonts w:eastAsia="TimesNewRoman, 'Times New Roman"/>
          <w:b/>
        </w:rPr>
      </w:pPr>
      <w:r>
        <w:rPr>
          <w:rFonts w:eastAsia="TimesNewRoman, 'Times New Roman"/>
          <w:b/>
        </w:rPr>
        <w:t xml:space="preserve">Appendix 1 </w:t>
      </w:r>
      <w:r>
        <w:rPr>
          <w:rFonts w:eastAsia="TimesNewRoman, 'Times New Roman"/>
          <w:b/>
          <w:bCs/>
        </w:rPr>
        <w:t>(referred to as ‘</w:t>
      </w:r>
      <w:r w:rsidR="00B533B6">
        <w:rPr>
          <w:rFonts w:eastAsia="TimesNewRoman, 'Times New Roman"/>
          <w:b/>
          <w:bCs/>
        </w:rPr>
        <w:t>Appendix</w:t>
      </w:r>
      <w:bookmarkStart w:id="0" w:name="_GoBack"/>
      <w:bookmarkEnd w:id="0"/>
      <w:r>
        <w:rPr>
          <w:rFonts w:eastAsia="TimesNewRoman, 'Times New Roman"/>
          <w:b/>
          <w:bCs/>
        </w:rPr>
        <w:t xml:space="preserve"> 1’)</w:t>
      </w:r>
      <w:r>
        <w:rPr>
          <w:rFonts w:eastAsia="TimesNewRoman, 'Times New Roman"/>
          <w:b/>
        </w:rPr>
        <w:t>. Dependent and independent variable coding (2005/2006)</w:t>
      </w:r>
    </w:p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1592"/>
        <w:gridCol w:w="3870"/>
        <w:gridCol w:w="1338"/>
      </w:tblGrid>
      <w:tr w:rsid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Survey question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Response options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Recoded as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Variable</w:t>
            </w:r>
          </w:p>
        </w:tc>
      </w:tr>
      <w:tr w:rsid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D2297" w:rsidRPr="00964DFE" w:rsidRDefault="004D2297" w:rsidP="004D229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964DFE">
              <w:rPr>
                <w:rFonts w:eastAsiaTheme="minorHAnsi"/>
                <w:sz w:val="18"/>
                <w:szCs w:val="18"/>
                <w:lang w:val="en-US" w:eastAsia="en-US"/>
              </w:rPr>
              <w:t>Many young people get hurt or injured from activities such as playing sports or fighting with others at different</w:t>
            </w:r>
          </w:p>
          <w:p w:rsidR="004D2297" w:rsidRPr="00964DFE" w:rsidRDefault="004D2297" w:rsidP="004D229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964DFE">
              <w:rPr>
                <w:rFonts w:eastAsiaTheme="minorHAnsi"/>
                <w:sz w:val="18"/>
                <w:szCs w:val="18"/>
                <w:lang w:val="en-US" w:eastAsia="en-US"/>
              </w:rPr>
              <w:t>places such as the street or home. Injuries can include being poisoned or burned. Injuries do not include illnesses such as</w:t>
            </w:r>
          </w:p>
          <w:p w:rsidR="00824F0A" w:rsidRDefault="004D2297" w:rsidP="004D2297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 w:rsidRPr="00964DFE">
              <w:rPr>
                <w:rFonts w:eastAsiaTheme="minorHAnsi"/>
                <w:sz w:val="18"/>
                <w:szCs w:val="18"/>
                <w:lang w:val="en-US" w:eastAsia="en-US"/>
              </w:rPr>
              <w:t>Measles or the Flu. The following questions are about injuries you may have had during the past 12 months</w:t>
            </w:r>
            <w:r w:rsidRPr="00964DF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="00824F0A">
              <w:rPr>
                <w:sz w:val="18"/>
                <w:szCs w:val="18"/>
              </w:rPr>
              <w:t>How many times have you been injured in the past 12 months?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I was not injured in the past 12 months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1 time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2 times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 3 times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(5) 4 times or more 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(0) I was not injured in the past 12 months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1-2 times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3 or more times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Injuries</w:t>
            </w:r>
          </w:p>
        </w:tc>
      </w:tr>
      <w:tr w:rsid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year were you born? What month were you born?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1988-1998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Jan-Dec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Used as a continuous variable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</w:tr>
      <w:tr w:rsid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a boy or a girl?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Boy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Girl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(0) Girl</w:t>
            </w:r>
            <w:r>
              <w:rPr>
                <w:sz w:val="18"/>
                <w:szCs w:val="18"/>
              </w:rPr>
              <w:br/>
              <w:t>(1) Boy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</w:t>
            </w:r>
          </w:p>
        </w:tc>
      </w:tr>
      <w:tr w:rsid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the past 7 days, on how many days were you physically active for a total of at least 60 minutes per day?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(0) 0 days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1 day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2 days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3 days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 4 days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 5 days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 6 days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(7) 7 days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(0) 3 days or less</w:t>
            </w:r>
            <w:r>
              <w:rPr>
                <w:sz w:val="18"/>
                <w:szCs w:val="18"/>
              </w:rPr>
              <w:br/>
              <w:t>(1) 4 days or more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VPA</w:t>
            </w:r>
          </w:p>
        </w:tc>
      </w:tr>
      <w:tr w:rsid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often do you usually exercise in your free time so much that you get out of breath or sweat?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Every day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4-6 times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2-3 times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 Once a week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 Once a month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 Less than once a month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(7) Never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(0) 3 days or less</w:t>
            </w:r>
            <w:r>
              <w:rPr>
                <w:sz w:val="18"/>
                <w:szCs w:val="18"/>
              </w:rPr>
              <w:br/>
              <w:t>(1) 4 days or more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VPA outside school</w:t>
            </w:r>
          </w:p>
        </w:tc>
      </w:tr>
      <w:tr w:rsid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often do you smoke tobacco at present?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Every day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Once a week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Less than once a week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 I do not smoke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(0) I do not smoke</w:t>
            </w:r>
            <w:r>
              <w:rPr>
                <w:sz w:val="18"/>
                <w:szCs w:val="18"/>
              </w:rPr>
              <w:br/>
              <w:t>(1) Every day/Once a week/ Less than once a week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Smoking</w:t>
            </w:r>
          </w:p>
        </w:tc>
      </w:tr>
      <w:tr w:rsid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had so much alcohol that you were really drunk?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No, never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Yes, once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Yes, 2-3 times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 Yes, 4-10 times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 Yes, more than 10 times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(0) No, 1-3 times</w:t>
            </w:r>
            <w:r>
              <w:rPr>
                <w:sz w:val="18"/>
                <w:szCs w:val="18"/>
              </w:rPr>
              <w:br/>
              <w:t>(1) Yes, 4 times or more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Alcohol misuse</w:t>
            </w:r>
          </w:p>
        </w:tc>
      </w:tr>
      <w:tr w:rsid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often have you been bullied at school in the past couple of months?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Haven’t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Once or twice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2 or 3 times per month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 Once a week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 Several times a week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(0) Haven’t/Once or twice</w:t>
            </w:r>
            <w:r>
              <w:rPr>
                <w:sz w:val="18"/>
                <w:szCs w:val="18"/>
              </w:rPr>
              <w:br/>
              <w:t>(1) 2 or 3 times per month/Once a week/Several times a week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Bullying victimisation</w:t>
            </w:r>
          </w:p>
        </w:tc>
      </w:tr>
      <w:tr w:rsid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How often have you taken part in bullying another student(s) at school in the past couple of months?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Haven’t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Once or twice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2 or 3 times per month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 Once a week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 Several times a week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(0) Haven’t/Once or twice</w:t>
            </w:r>
            <w:r>
              <w:rPr>
                <w:sz w:val="18"/>
                <w:szCs w:val="18"/>
              </w:rPr>
              <w:br/>
              <w:t>(1) 2 or 3 times per month/Once a week/Several times a week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Bullying perpetrator</w:t>
            </w:r>
          </w:p>
        </w:tc>
      </w:tr>
      <w:tr w:rsid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the past 12 months, how many times were you in a physical fight?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I have not been in a physical fight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1 time</w:t>
            </w:r>
            <w:r>
              <w:rPr>
                <w:sz w:val="18"/>
                <w:szCs w:val="18"/>
              </w:rPr>
              <w:br/>
              <w:t>(3) 2 times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 3 times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 4 times or more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(0) I have not been in a physical fight/1 time</w:t>
            </w:r>
            <w:r>
              <w:rPr>
                <w:sz w:val="18"/>
                <w:szCs w:val="18"/>
              </w:rPr>
              <w:br/>
              <w:t>(1) Twice/3 times/4 times or more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fighting</w:t>
            </w:r>
          </w:p>
        </w:tc>
      </w:tr>
      <w:tr w:rsid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Occupational socio-economic status father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(1) SES 1</w:t>
            </w:r>
          </w:p>
          <w:p w:rsidR="00824F0A" w:rsidRDefault="00824F0A">
            <w:pPr>
              <w:pStyle w:val="KeinLeerraum"/>
              <w:spacing w:line="256" w:lineRule="auto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(2) SES 2</w:t>
            </w:r>
          </w:p>
          <w:p w:rsidR="00824F0A" w:rsidRDefault="00824F0A">
            <w:pPr>
              <w:pStyle w:val="KeinLeerraum"/>
              <w:spacing w:line="256" w:lineRule="auto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(3) SES 3</w:t>
            </w:r>
          </w:p>
          <w:p w:rsidR="00824F0A" w:rsidRDefault="00824F0A">
            <w:pPr>
              <w:pStyle w:val="KeinLeerraum"/>
              <w:spacing w:line="256" w:lineRule="auto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(4) SES 4</w:t>
            </w:r>
            <w:r>
              <w:rPr>
                <w:sz w:val="18"/>
                <w:szCs w:val="18"/>
                <w:lang w:val="es-ES"/>
              </w:rPr>
              <w:br/>
              <w:t>(5) SES 5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 In a job but unclassifiable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(7) Economically inactive,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ill, retired, a student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(0) SES 5</w:t>
            </w:r>
            <w:bookmarkStart w:id="1" w:name="rstudio_console_output"/>
            <w:bookmarkEnd w:id="1"/>
            <w:r>
              <w:rPr>
                <w:sz w:val="18"/>
                <w:szCs w:val="18"/>
              </w:rPr>
              <w:t xml:space="preserve">/In a job but unclassifiable/Economically inactive,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ill, retired, a student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SES 1-4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father</w:t>
            </w:r>
          </w:p>
        </w:tc>
      </w:tr>
      <w:tr w:rsid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Occupational socio-economic status mother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(1) SES 1</w:t>
            </w:r>
          </w:p>
          <w:p w:rsidR="00824F0A" w:rsidRDefault="00824F0A">
            <w:pPr>
              <w:pStyle w:val="KeinLeerraum"/>
              <w:spacing w:line="256" w:lineRule="auto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(2) SES 2</w:t>
            </w:r>
          </w:p>
          <w:p w:rsidR="00824F0A" w:rsidRDefault="00824F0A">
            <w:pPr>
              <w:pStyle w:val="KeinLeerraum"/>
              <w:spacing w:line="256" w:lineRule="auto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(3) SES 3</w:t>
            </w:r>
          </w:p>
          <w:p w:rsidR="00824F0A" w:rsidRDefault="00824F0A">
            <w:pPr>
              <w:pStyle w:val="KeinLeerraum"/>
              <w:spacing w:line="256" w:lineRule="auto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(4) SES 4</w:t>
            </w:r>
            <w:r>
              <w:rPr>
                <w:sz w:val="18"/>
                <w:szCs w:val="18"/>
                <w:lang w:val="es-ES"/>
              </w:rPr>
              <w:br/>
              <w:t>(5) SES 5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 In a job but unclassifiable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(7) Economically inactive,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ill, retired, a student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(0) SES 5</w:t>
            </w:r>
            <w:bookmarkStart w:id="2" w:name="rstudio_console_output1"/>
            <w:bookmarkEnd w:id="2"/>
            <w:r>
              <w:rPr>
                <w:sz w:val="18"/>
                <w:szCs w:val="18"/>
              </w:rPr>
              <w:t xml:space="preserve">/In a job but unclassifiable/Economically inactive,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ill, retired, a student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SES 1-4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mother</w:t>
            </w:r>
          </w:p>
        </w:tc>
      </w:tr>
      <w:tr w:rsidR="00824F0A" w:rsidRP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easy is it for you to talk to the following persons about things that really bother you? (Friends of same gender)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Very easy</w:t>
            </w:r>
            <w:r>
              <w:rPr>
                <w:sz w:val="18"/>
                <w:szCs w:val="18"/>
              </w:rPr>
              <w:br/>
              <w:t>(2) Easy</w:t>
            </w:r>
            <w:r>
              <w:rPr>
                <w:sz w:val="18"/>
                <w:szCs w:val="18"/>
              </w:rPr>
              <w:br/>
              <w:t>(3) Hard</w:t>
            </w:r>
            <w:r>
              <w:rPr>
                <w:sz w:val="18"/>
                <w:szCs w:val="18"/>
              </w:rPr>
              <w:br/>
              <w:t>(4) Very hard</w:t>
            </w:r>
            <w:r>
              <w:rPr>
                <w:sz w:val="18"/>
                <w:szCs w:val="18"/>
              </w:rPr>
              <w:br/>
              <w:t>(5) Does not have/see this person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Very easy</w:t>
            </w:r>
            <w:r>
              <w:rPr>
                <w:sz w:val="18"/>
                <w:szCs w:val="18"/>
              </w:rPr>
              <w:br/>
              <w:t>(2) Easy</w:t>
            </w:r>
            <w:r>
              <w:rPr>
                <w:sz w:val="18"/>
                <w:szCs w:val="18"/>
              </w:rPr>
              <w:br/>
              <w:t>(3) Hard</w:t>
            </w:r>
            <w:r>
              <w:rPr>
                <w:sz w:val="18"/>
                <w:szCs w:val="18"/>
              </w:rPr>
              <w:br/>
              <w:t>(4) Very hard</w:t>
            </w:r>
            <w:r>
              <w:rPr>
                <w:sz w:val="18"/>
                <w:szCs w:val="18"/>
              </w:rPr>
              <w:br/>
              <w:t>(5) Does not have/see this person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Talk to friends </w:t>
            </w:r>
            <w:r>
              <w:rPr>
                <w:sz w:val="18"/>
                <w:szCs w:val="18"/>
              </w:rPr>
              <w:br/>
              <w:t>same gender</w:t>
            </w:r>
          </w:p>
        </w:tc>
      </w:tr>
      <w:tr w:rsidR="00824F0A" w:rsidRP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easy is it for you to talk to the following persons about things that really bother you? (Friends of opposite gender)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Very easy</w:t>
            </w:r>
            <w:r>
              <w:rPr>
                <w:sz w:val="18"/>
                <w:szCs w:val="18"/>
              </w:rPr>
              <w:br/>
              <w:t>(2) Easy</w:t>
            </w:r>
            <w:r>
              <w:rPr>
                <w:sz w:val="18"/>
                <w:szCs w:val="18"/>
              </w:rPr>
              <w:br/>
              <w:t>(3) Hard</w:t>
            </w:r>
            <w:r>
              <w:rPr>
                <w:sz w:val="18"/>
                <w:szCs w:val="18"/>
              </w:rPr>
              <w:br/>
              <w:t>(4) Very hard</w:t>
            </w:r>
            <w:r>
              <w:rPr>
                <w:sz w:val="18"/>
                <w:szCs w:val="18"/>
              </w:rPr>
              <w:br/>
              <w:t>(5) Does not have/see this person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Very easy</w:t>
            </w:r>
            <w:r>
              <w:rPr>
                <w:sz w:val="18"/>
                <w:szCs w:val="18"/>
              </w:rPr>
              <w:br/>
              <w:t>(2) Easy</w:t>
            </w:r>
            <w:r>
              <w:rPr>
                <w:sz w:val="18"/>
                <w:szCs w:val="18"/>
              </w:rPr>
              <w:br/>
              <w:t>(3) Hard</w:t>
            </w:r>
            <w:r>
              <w:rPr>
                <w:sz w:val="18"/>
                <w:szCs w:val="18"/>
              </w:rPr>
              <w:br/>
              <w:t>(4) Very hard</w:t>
            </w:r>
            <w:r>
              <w:rPr>
                <w:sz w:val="18"/>
                <w:szCs w:val="18"/>
              </w:rPr>
              <w:br/>
              <w:t>(5) Does not have/see this person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Talk to friends </w:t>
            </w:r>
            <w:r>
              <w:rPr>
                <w:sz w:val="18"/>
                <w:szCs w:val="18"/>
              </w:rPr>
              <w:br/>
              <w:t>opposite gender</w:t>
            </w:r>
          </w:p>
        </w:tc>
      </w:tr>
      <w:tr w:rsid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well off do you think your family is?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Very well off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Quite well off</w:t>
            </w:r>
            <w:r>
              <w:rPr>
                <w:sz w:val="18"/>
                <w:szCs w:val="18"/>
              </w:rPr>
              <w:br/>
              <w:t>(3) Average</w:t>
            </w:r>
            <w:r>
              <w:rPr>
                <w:sz w:val="18"/>
                <w:szCs w:val="18"/>
              </w:rPr>
              <w:br/>
              <w:t>(4) Not very well off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 Not at all well off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(0) Not very well off/Not at all well off</w:t>
            </w:r>
            <w:r>
              <w:rPr>
                <w:sz w:val="18"/>
                <w:szCs w:val="18"/>
              </w:rPr>
              <w:br/>
              <w:t>(1) Average</w:t>
            </w:r>
            <w:r>
              <w:rPr>
                <w:sz w:val="18"/>
                <w:szCs w:val="18"/>
              </w:rPr>
              <w:br/>
              <w:t>(2) Very well off/Quite well off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wealth</w:t>
            </w:r>
          </w:p>
        </w:tc>
      </w:tr>
      <w:tr w:rsid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answer this first question for the home where you live all or most of the time and tick the people who live there (Mother)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Yes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No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Yes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No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with mother</w:t>
            </w:r>
          </w:p>
        </w:tc>
      </w:tr>
      <w:tr w:rsidR="00824F0A" w:rsidTr="00824F0A">
        <w:trPr>
          <w:jc w:val="center"/>
        </w:trPr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answer this first question for the home where you live all or most of the time and tick the people who live there (Father)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" w:type="dxa"/>
              <w:bottom w:w="0" w:type="dxa"/>
              <w:right w:w="10" w:type="dxa"/>
            </w:tcMar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Yes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No</w:t>
            </w: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Yes</w:t>
            </w:r>
          </w:p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No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24F0A" w:rsidRDefault="00824F0A">
            <w:pPr>
              <w:pStyle w:val="KeinLeerraum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with father</w:t>
            </w:r>
          </w:p>
        </w:tc>
      </w:tr>
    </w:tbl>
    <w:p w:rsidR="00A7380C" w:rsidRDefault="00A7380C" w:rsidP="004D2297"/>
    <w:sectPr w:rsidR="00A73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 '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0A"/>
    <w:rsid w:val="004D2297"/>
    <w:rsid w:val="00824F0A"/>
    <w:rsid w:val="00A7380C"/>
    <w:rsid w:val="00B10652"/>
    <w:rsid w:val="00B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B048"/>
  <w15:chartTrackingRefBased/>
  <w15:docId w15:val="{5FD49F22-995E-4970-A5B4-D2E5AC04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4F0A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4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2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297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3878</Characters>
  <Application>Microsoft Office Word</Application>
  <DocSecurity>0</DocSecurity>
  <Lines>32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Jansen</dc:creator>
  <cp:keywords/>
  <dc:description/>
  <cp:lastModifiedBy>Louis Jansen</cp:lastModifiedBy>
  <cp:revision>5</cp:revision>
  <dcterms:created xsi:type="dcterms:W3CDTF">2019-08-06T16:41:00Z</dcterms:created>
  <dcterms:modified xsi:type="dcterms:W3CDTF">2019-11-08T16:37:00Z</dcterms:modified>
</cp:coreProperties>
</file>