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C" w:rsidRDefault="003271DC">
      <w:r>
        <w:rPr>
          <w:rFonts w:hint="eastAsia"/>
        </w:rPr>
        <w:t>Fig. 3a</w:t>
      </w:r>
    </w:p>
    <w:p w:rsidR="0097479E" w:rsidRDefault="003271DC">
      <w:r>
        <w:rPr>
          <w:noProof/>
        </w:rPr>
        <w:drawing>
          <wp:inline distT="0" distB="0" distL="0" distR="0">
            <wp:extent cx="5274310" cy="62509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3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DC" w:rsidRDefault="003271DC">
      <w:pPr>
        <w:rPr>
          <w:rFonts w:hint="eastAsia"/>
        </w:rPr>
      </w:pPr>
    </w:p>
    <w:p w:rsidR="003271DC" w:rsidRDefault="003271DC"/>
    <w:p w:rsidR="003271DC" w:rsidRDefault="003271DC"/>
    <w:p w:rsidR="003271DC" w:rsidRDefault="003271DC"/>
    <w:p w:rsidR="003271DC" w:rsidRDefault="003271DC"/>
    <w:p w:rsidR="003271DC" w:rsidRDefault="003271DC"/>
    <w:p w:rsidR="003271DC" w:rsidRDefault="003271DC"/>
    <w:p w:rsidR="003271DC" w:rsidRDefault="003271DC"/>
    <w:p w:rsidR="003271DC" w:rsidRDefault="003271DC"/>
    <w:p w:rsidR="003271DC" w:rsidRDefault="003271DC">
      <w:pPr>
        <w:rPr>
          <w:rFonts w:hint="eastAsia"/>
        </w:rPr>
      </w:pPr>
      <w:r>
        <w:rPr>
          <w:rFonts w:hint="eastAsia"/>
        </w:rPr>
        <w:lastRenderedPageBreak/>
        <w:t>Fig. 3b</w:t>
      </w:r>
    </w:p>
    <w:p w:rsidR="003271DC" w:rsidRDefault="003271DC">
      <w:r>
        <w:rPr>
          <w:rFonts w:hint="eastAsia"/>
          <w:noProof/>
        </w:rPr>
        <w:drawing>
          <wp:inline distT="0" distB="0" distL="0" distR="0">
            <wp:extent cx="5274310" cy="6245860"/>
            <wp:effectExtent l="0" t="0" r="254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3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DC" w:rsidRDefault="003271DC">
      <w:pPr>
        <w:widowControl/>
      </w:pPr>
      <w:r>
        <w:br w:type="page"/>
      </w:r>
    </w:p>
    <w:p w:rsidR="003271DC" w:rsidRDefault="003271DC">
      <w:pPr>
        <w:rPr>
          <w:rFonts w:hint="eastAsia"/>
        </w:rPr>
      </w:pPr>
      <w:r>
        <w:rPr>
          <w:rFonts w:hint="eastAsia"/>
        </w:rPr>
        <w:lastRenderedPageBreak/>
        <w:t>Fig. 3c</w:t>
      </w:r>
    </w:p>
    <w:p w:rsidR="003271DC" w:rsidRDefault="003271DC">
      <w:r>
        <w:rPr>
          <w:rFonts w:hint="eastAsia"/>
          <w:noProof/>
        </w:rPr>
        <w:drawing>
          <wp:inline distT="0" distB="0" distL="0" distR="0">
            <wp:extent cx="5274310" cy="624586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3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DC" w:rsidRDefault="003271DC">
      <w:pPr>
        <w:widowControl/>
      </w:pPr>
      <w:r>
        <w:br w:type="page"/>
      </w:r>
    </w:p>
    <w:p w:rsidR="003271DC" w:rsidRDefault="003271DC">
      <w:pPr>
        <w:rPr>
          <w:rFonts w:hint="eastAsia"/>
        </w:rPr>
      </w:pPr>
      <w:r>
        <w:rPr>
          <w:rFonts w:hint="eastAsia"/>
        </w:rPr>
        <w:lastRenderedPageBreak/>
        <w:t>Fig. 3d</w:t>
      </w:r>
      <w:bookmarkStart w:id="0" w:name="_GoBack"/>
      <w:bookmarkEnd w:id="0"/>
    </w:p>
    <w:p w:rsidR="003271DC" w:rsidRDefault="003271D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625284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3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B"/>
    <w:rsid w:val="003271DC"/>
    <w:rsid w:val="006D19C2"/>
    <w:rsid w:val="00B907DB"/>
    <w:rsid w:val="00D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4F04"/>
  <w15:chartTrackingRefBased/>
  <w15:docId w15:val="{641A0B66-682B-40B9-868D-5AD2F0E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Jui-Yu Chou</dc:creator>
  <cp:keywords/>
  <dc:description/>
  <cp:lastModifiedBy>Jui-Yu Chou</cp:lastModifiedBy>
  <cp:revision>2</cp:revision>
  <dcterms:created xsi:type="dcterms:W3CDTF">2019-10-23T00:37:00Z</dcterms:created>
  <dcterms:modified xsi:type="dcterms:W3CDTF">2019-10-23T00:39:00Z</dcterms:modified>
</cp:coreProperties>
</file>