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1DF5" w:rsidRDefault="004B3036">
      <w:pPr>
        <w:rPr>
          <w:b/>
          <w:bCs/>
          <w:color w:val="000000" w:themeColor="text1"/>
          <w:sz w:val="28"/>
          <w:szCs w:val="36"/>
        </w:rPr>
      </w:pPr>
      <w:bookmarkStart w:id="0" w:name="OLE_LINK579"/>
      <w:bookmarkStart w:id="1" w:name="OLE_LINK580"/>
      <w:r w:rsidRPr="004B3036">
        <w:rPr>
          <w:rFonts w:hint="eastAsia"/>
          <w:b/>
          <w:bCs/>
          <w:color w:val="000000" w:themeColor="text1"/>
          <w:sz w:val="28"/>
          <w:szCs w:val="36"/>
        </w:rPr>
        <w:t>File</w:t>
      </w:r>
      <w:r w:rsidRPr="004B3036">
        <w:rPr>
          <w:b/>
          <w:bCs/>
          <w:color w:val="000000" w:themeColor="text1"/>
          <w:sz w:val="28"/>
          <w:szCs w:val="36"/>
        </w:rPr>
        <w:t xml:space="preserve"> 1</w:t>
      </w:r>
    </w:p>
    <w:p w:rsidR="004B3036" w:rsidRDefault="004B3036">
      <w:pPr>
        <w:rPr>
          <w:rFonts w:ascii="Times New Roman" w:hAnsi="Times New Roman" w:cs="Times New Roman"/>
          <w:color w:val="000000" w:themeColor="text1"/>
          <w:sz w:val="28"/>
          <w:szCs w:val="36"/>
        </w:rPr>
      </w:pPr>
      <w:bookmarkStart w:id="2" w:name="OLE_LINK559"/>
      <w:bookmarkStart w:id="3" w:name="OLE_LINK560"/>
      <w:bookmarkStart w:id="4" w:name="OLE_LINK577"/>
      <w:bookmarkStart w:id="5" w:name="OLE_LINK578"/>
      <w:bookmarkStart w:id="6" w:name="OLE_LINK561"/>
      <w:bookmarkStart w:id="7" w:name="OLE_LINK562"/>
      <w:bookmarkStart w:id="8" w:name="OLE_LINK581"/>
      <w:bookmarkStart w:id="9" w:name="OLE_LINK582"/>
      <w:bookmarkEnd w:id="0"/>
      <w:bookmarkEnd w:id="1"/>
      <w:r w:rsidRPr="004B3036">
        <w:rPr>
          <w:b/>
          <w:bCs/>
          <w:color w:val="000000" w:themeColor="text1"/>
          <w:sz w:val="28"/>
          <w:szCs w:val="36"/>
        </w:rPr>
        <w:t xml:space="preserve">In column </w:t>
      </w:r>
      <w:bookmarkEnd w:id="2"/>
      <w:bookmarkEnd w:id="3"/>
      <w:r w:rsidRPr="004B3036">
        <w:rPr>
          <w:b/>
          <w:bCs/>
          <w:color w:val="000000" w:themeColor="text1"/>
          <w:sz w:val="28"/>
          <w:szCs w:val="36"/>
        </w:rPr>
        <w:t>D</w:t>
      </w:r>
      <w:r>
        <w:rPr>
          <w:b/>
          <w:bCs/>
          <w:color w:val="000000" w:themeColor="text1"/>
          <w:sz w:val="28"/>
          <w:szCs w:val="36"/>
        </w:rPr>
        <w:t xml:space="preserve"> Sex: </w:t>
      </w:r>
      <w:bookmarkStart w:id="10" w:name="OLE_LINK557"/>
      <w:bookmarkStart w:id="11" w:name="OLE_LINK558"/>
      <w:bookmarkStart w:id="12" w:name="OLE_LINK565"/>
      <w:bookmarkStart w:id="13" w:name="OLE_LINK566"/>
      <w:r w:rsidRPr="004B3036">
        <w:rPr>
          <w:rFonts w:ascii="Times New Roman" w:hAnsi="Times New Roman" w:cs="Times New Roman"/>
          <w:color w:val="000000" w:themeColor="text1"/>
          <w:sz w:val="28"/>
          <w:szCs w:val="36"/>
        </w:rPr>
        <w:t xml:space="preserve">“1” equivalent to </w:t>
      </w:r>
      <w:r>
        <w:rPr>
          <w:rFonts w:ascii="Times New Roman" w:hAnsi="Times New Roman" w:cs="Times New Roman"/>
          <w:color w:val="000000" w:themeColor="text1"/>
          <w:sz w:val="28"/>
          <w:szCs w:val="36"/>
        </w:rPr>
        <w:t>“</w:t>
      </w:r>
      <w:r w:rsidRPr="004B3036">
        <w:rPr>
          <w:rFonts w:ascii="Times New Roman" w:hAnsi="Times New Roman" w:cs="Times New Roman"/>
          <w:color w:val="000000" w:themeColor="text1"/>
          <w:sz w:val="28"/>
          <w:szCs w:val="36"/>
        </w:rPr>
        <w:t>male</w:t>
      </w:r>
      <w:bookmarkEnd w:id="10"/>
      <w:bookmarkEnd w:id="11"/>
      <w:r>
        <w:rPr>
          <w:rFonts w:ascii="Times New Roman" w:hAnsi="Times New Roman" w:cs="Times New Roman"/>
          <w:color w:val="000000" w:themeColor="text1"/>
          <w:sz w:val="28"/>
          <w:szCs w:val="36"/>
        </w:rPr>
        <w:t>”</w:t>
      </w:r>
      <w:bookmarkEnd w:id="12"/>
      <w:bookmarkEnd w:id="13"/>
      <w:r>
        <w:rPr>
          <w:rFonts w:ascii="Times New Roman" w:hAnsi="Times New Roman" w:cs="Times New Roman"/>
          <w:color w:val="000000" w:themeColor="text1"/>
          <w:sz w:val="28"/>
          <w:szCs w:val="36"/>
        </w:rPr>
        <w:t xml:space="preserve">, </w:t>
      </w:r>
      <w:r w:rsidRPr="004B3036">
        <w:rPr>
          <w:rFonts w:ascii="Times New Roman" w:hAnsi="Times New Roman" w:cs="Times New Roman"/>
          <w:color w:val="000000" w:themeColor="text1"/>
          <w:sz w:val="28"/>
          <w:szCs w:val="36"/>
        </w:rPr>
        <w:t>“</w:t>
      </w:r>
      <w:r>
        <w:rPr>
          <w:rFonts w:ascii="Times New Roman" w:hAnsi="Times New Roman" w:cs="Times New Roman"/>
          <w:color w:val="000000" w:themeColor="text1"/>
          <w:sz w:val="28"/>
          <w:szCs w:val="36"/>
        </w:rPr>
        <w:t>0</w:t>
      </w:r>
      <w:r w:rsidRPr="004B3036">
        <w:rPr>
          <w:rFonts w:ascii="Times New Roman" w:hAnsi="Times New Roman" w:cs="Times New Roman"/>
          <w:color w:val="000000" w:themeColor="text1"/>
          <w:sz w:val="28"/>
          <w:szCs w:val="36"/>
        </w:rPr>
        <w:t xml:space="preserve">” equivalent to </w:t>
      </w:r>
      <w:r>
        <w:rPr>
          <w:rFonts w:ascii="Times New Roman" w:hAnsi="Times New Roman" w:cs="Times New Roman"/>
          <w:color w:val="000000" w:themeColor="text1"/>
          <w:sz w:val="28"/>
          <w:szCs w:val="36"/>
        </w:rPr>
        <w:t>“</w:t>
      </w:r>
      <w:r>
        <w:rPr>
          <w:rFonts w:ascii="Times New Roman" w:hAnsi="Times New Roman" w:cs="Times New Roman" w:hint="eastAsia"/>
          <w:color w:val="000000" w:themeColor="text1"/>
          <w:sz w:val="28"/>
          <w:szCs w:val="36"/>
        </w:rPr>
        <w:t>fe</w:t>
      </w:r>
      <w:r w:rsidRPr="004B3036">
        <w:rPr>
          <w:rFonts w:ascii="Times New Roman" w:hAnsi="Times New Roman" w:cs="Times New Roman"/>
          <w:color w:val="000000" w:themeColor="text1"/>
          <w:sz w:val="28"/>
          <w:szCs w:val="36"/>
        </w:rPr>
        <w:t>male</w:t>
      </w:r>
      <w:r>
        <w:rPr>
          <w:rFonts w:ascii="Times New Roman" w:hAnsi="Times New Roman" w:cs="Times New Roman"/>
          <w:color w:val="000000" w:themeColor="text1"/>
          <w:sz w:val="28"/>
          <w:szCs w:val="36"/>
        </w:rPr>
        <w:t>”</w:t>
      </w:r>
      <w:r w:rsidR="00206635">
        <w:rPr>
          <w:rFonts w:ascii="Times New Roman" w:hAnsi="Times New Roman" w:cs="Times New Roman"/>
          <w:color w:val="000000" w:themeColor="text1"/>
          <w:sz w:val="28"/>
          <w:szCs w:val="36"/>
        </w:rPr>
        <w:t>.</w:t>
      </w:r>
    </w:p>
    <w:bookmarkEnd w:id="4"/>
    <w:bookmarkEnd w:id="5"/>
    <w:p w:rsidR="00206635" w:rsidRPr="00206635" w:rsidRDefault="00206635" w:rsidP="00206635">
      <w:pPr>
        <w:rPr>
          <w:rFonts w:asciiTheme="minorHAnsi" w:hAnsiTheme="minorHAnsi" w:cstheme="minorBidi"/>
          <w:b/>
          <w:bCs/>
          <w:color w:val="000000" w:themeColor="text1"/>
          <w:sz w:val="28"/>
          <w:szCs w:val="36"/>
        </w:rPr>
      </w:pPr>
      <w:r w:rsidRPr="004B3036">
        <w:rPr>
          <w:b/>
          <w:bCs/>
          <w:color w:val="000000" w:themeColor="text1"/>
          <w:sz w:val="28"/>
          <w:szCs w:val="36"/>
        </w:rPr>
        <w:t xml:space="preserve">In column </w:t>
      </w:r>
      <w:r>
        <w:rPr>
          <w:b/>
          <w:bCs/>
          <w:color w:val="000000" w:themeColor="text1"/>
          <w:sz w:val="28"/>
          <w:szCs w:val="36"/>
        </w:rPr>
        <w:t xml:space="preserve">G </w:t>
      </w:r>
      <w:r w:rsidRPr="00206635">
        <w:rPr>
          <w:rFonts w:asciiTheme="minorHAnsi" w:eastAsiaTheme="minorEastAsia" w:hAnsiTheme="minorHAnsi" w:cstheme="minorBidi" w:hint="eastAsia"/>
          <w:b/>
          <w:bCs/>
          <w:color w:val="000000" w:themeColor="text1"/>
          <w:kern w:val="2"/>
          <w:sz w:val="28"/>
          <w:szCs w:val="36"/>
        </w:rPr>
        <w:t>Urine Protein</w:t>
      </w:r>
      <w:r>
        <w:rPr>
          <w:b/>
          <w:bCs/>
          <w:color w:val="000000" w:themeColor="text1"/>
          <w:sz w:val="28"/>
          <w:szCs w:val="36"/>
        </w:rPr>
        <w:t xml:space="preserve">: </w:t>
      </w:r>
      <w:r w:rsidRPr="004B3036">
        <w:rPr>
          <w:rFonts w:ascii="Times New Roman" w:hAnsi="Times New Roman" w:cs="Times New Roman"/>
          <w:color w:val="000000" w:themeColor="text1"/>
          <w:sz w:val="28"/>
          <w:szCs w:val="36"/>
        </w:rPr>
        <w:t xml:space="preserve">“1” equivalent to </w:t>
      </w:r>
      <w:r>
        <w:rPr>
          <w:rFonts w:ascii="Times New Roman" w:hAnsi="Times New Roman" w:cs="Times New Roman"/>
          <w:color w:val="000000" w:themeColor="text1"/>
          <w:sz w:val="28"/>
          <w:szCs w:val="36"/>
        </w:rPr>
        <w:t>“</w:t>
      </w:r>
      <w:r w:rsidR="00027602">
        <w:rPr>
          <w:rFonts w:ascii="Times New Roman" w:hAnsi="Times New Roman" w:cs="Times New Roman"/>
          <w:color w:val="000000" w:themeColor="text1"/>
          <w:sz w:val="28"/>
          <w:szCs w:val="36"/>
        </w:rPr>
        <w:t>u</w:t>
      </w:r>
      <w:r w:rsidR="00027602" w:rsidRPr="00206635">
        <w:rPr>
          <w:rFonts w:ascii="Times New Roman" w:hAnsi="Times New Roman" w:cs="Times New Roman" w:hint="eastAsia"/>
          <w:color w:val="000000" w:themeColor="text1"/>
          <w:sz w:val="28"/>
          <w:szCs w:val="36"/>
        </w:rPr>
        <w:t xml:space="preserve">rine </w:t>
      </w:r>
      <w:r w:rsidR="00027602">
        <w:rPr>
          <w:rFonts w:ascii="Times New Roman" w:hAnsi="Times New Roman" w:cs="Times New Roman"/>
          <w:color w:val="000000" w:themeColor="text1"/>
          <w:sz w:val="28"/>
          <w:szCs w:val="36"/>
        </w:rPr>
        <w:t>p</w:t>
      </w:r>
      <w:r w:rsidR="00027602" w:rsidRPr="00206635">
        <w:rPr>
          <w:rFonts w:ascii="Times New Roman" w:hAnsi="Times New Roman" w:cs="Times New Roman"/>
          <w:color w:val="000000" w:themeColor="text1"/>
          <w:sz w:val="28"/>
          <w:szCs w:val="36"/>
        </w:rPr>
        <w:t>rotein</w:t>
      </w:r>
      <w:r w:rsidR="00027602">
        <w:rPr>
          <w:rFonts w:ascii="Times New Roman" w:hAnsi="Times New Roman" w:cs="Times New Roman"/>
          <w:color w:val="000000" w:themeColor="text1"/>
          <w:sz w:val="28"/>
          <w:szCs w:val="36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36"/>
        </w:rPr>
        <w:t xml:space="preserve">+”, </w:t>
      </w:r>
      <w:r w:rsidRPr="004B3036">
        <w:rPr>
          <w:rFonts w:ascii="Times New Roman" w:hAnsi="Times New Roman" w:cs="Times New Roman"/>
          <w:color w:val="000000" w:themeColor="text1"/>
          <w:sz w:val="28"/>
          <w:szCs w:val="36"/>
        </w:rPr>
        <w:t>“</w:t>
      </w:r>
      <w:r>
        <w:rPr>
          <w:rFonts w:ascii="Times New Roman" w:hAnsi="Times New Roman" w:cs="Times New Roman"/>
          <w:color w:val="000000" w:themeColor="text1"/>
          <w:sz w:val="28"/>
          <w:szCs w:val="36"/>
        </w:rPr>
        <w:t>2</w:t>
      </w:r>
      <w:r w:rsidRPr="004B3036">
        <w:rPr>
          <w:rFonts w:ascii="Times New Roman" w:hAnsi="Times New Roman" w:cs="Times New Roman"/>
          <w:color w:val="000000" w:themeColor="text1"/>
          <w:sz w:val="28"/>
          <w:szCs w:val="36"/>
        </w:rPr>
        <w:t xml:space="preserve">” equivalent to </w:t>
      </w:r>
      <w:r>
        <w:rPr>
          <w:rFonts w:ascii="Times New Roman" w:hAnsi="Times New Roman" w:cs="Times New Roman"/>
          <w:color w:val="000000" w:themeColor="text1"/>
          <w:sz w:val="28"/>
          <w:szCs w:val="36"/>
        </w:rPr>
        <w:t>“</w:t>
      </w:r>
      <w:r w:rsidR="00027602">
        <w:rPr>
          <w:rFonts w:ascii="Times New Roman" w:hAnsi="Times New Roman" w:cs="Times New Roman"/>
          <w:color w:val="000000" w:themeColor="text1"/>
          <w:sz w:val="28"/>
          <w:szCs w:val="36"/>
        </w:rPr>
        <w:t>u</w:t>
      </w:r>
      <w:r w:rsidR="00027602" w:rsidRPr="00206635">
        <w:rPr>
          <w:rFonts w:ascii="Times New Roman" w:hAnsi="Times New Roman" w:cs="Times New Roman" w:hint="eastAsia"/>
          <w:color w:val="000000" w:themeColor="text1"/>
          <w:sz w:val="28"/>
          <w:szCs w:val="36"/>
        </w:rPr>
        <w:t xml:space="preserve">rine </w:t>
      </w:r>
      <w:r w:rsidR="00027602">
        <w:rPr>
          <w:rFonts w:ascii="Times New Roman" w:hAnsi="Times New Roman" w:cs="Times New Roman"/>
          <w:color w:val="000000" w:themeColor="text1"/>
          <w:sz w:val="28"/>
          <w:szCs w:val="36"/>
        </w:rPr>
        <w:t>p</w:t>
      </w:r>
      <w:r w:rsidR="00027602" w:rsidRPr="00206635">
        <w:rPr>
          <w:rFonts w:ascii="Times New Roman" w:hAnsi="Times New Roman" w:cs="Times New Roman"/>
          <w:color w:val="000000" w:themeColor="text1"/>
          <w:sz w:val="28"/>
          <w:szCs w:val="36"/>
        </w:rPr>
        <w:t>rotein</w:t>
      </w:r>
      <w:r w:rsidR="00027602">
        <w:rPr>
          <w:rFonts w:ascii="Times New Roman" w:hAnsi="Times New Roman" w:cs="Times New Roman"/>
          <w:color w:val="000000" w:themeColor="text1"/>
          <w:sz w:val="28"/>
          <w:szCs w:val="36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36"/>
        </w:rPr>
        <w:t>++”;</w:t>
      </w:r>
      <w:r w:rsidRPr="00206635">
        <w:rPr>
          <w:rFonts w:ascii="Times New Roman" w:hAnsi="Times New Roman" w:cs="Times New Roman"/>
          <w:color w:val="000000" w:themeColor="text1"/>
          <w:sz w:val="28"/>
          <w:szCs w:val="36"/>
        </w:rPr>
        <w:t xml:space="preserve"> </w:t>
      </w:r>
      <w:r w:rsidRPr="004B3036">
        <w:rPr>
          <w:rFonts w:ascii="Times New Roman" w:hAnsi="Times New Roman" w:cs="Times New Roman"/>
          <w:color w:val="000000" w:themeColor="text1"/>
          <w:sz w:val="28"/>
          <w:szCs w:val="36"/>
        </w:rPr>
        <w:t>“</w:t>
      </w:r>
      <w:r>
        <w:rPr>
          <w:rFonts w:ascii="Times New Roman" w:hAnsi="Times New Roman" w:cs="Times New Roman"/>
          <w:color w:val="000000" w:themeColor="text1"/>
          <w:sz w:val="28"/>
          <w:szCs w:val="36"/>
        </w:rPr>
        <w:t>3</w:t>
      </w:r>
      <w:r w:rsidRPr="004B3036">
        <w:rPr>
          <w:rFonts w:ascii="Times New Roman" w:hAnsi="Times New Roman" w:cs="Times New Roman"/>
          <w:color w:val="000000" w:themeColor="text1"/>
          <w:sz w:val="28"/>
          <w:szCs w:val="36"/>
        </w:rPr>
        <w:t xml:space="preserve">” equivalent to </w:t>
      </w:r>
      <w:r>
        <w:rPr>
          <w:rFonts w:ascii="Times New Roman" w:hAnsi="Times New Roman" w:cs="Times New Roman"/>
          <w:color w:val="000000" w:themeColor="text1"/>
          <w:sz w:val="28"/>
          <w:szCs w:val="36"/>
        </w:rPr>
        <w:t>“</w:t>
      </w:r>
      <w:r w:rsidR="00027602">
        <w:rPr>
          <w:rFonts w:ascii="Times New Roman" w:hAnsi="Times New Roman" w:cs="Times New Roman"/>
          <w:color w:val="000000" w:themeColor="text1"/>
          <w:sz w:val="28"/>
          <w:szCs w:val="36"/>
        </w:rPr>
        <w:t>u</w:t>
      </w:r>
      <w:r w:rsidR="00027602" w:rsidRPr="00206635">
        <w:rPr>
          <w:rFonts w:ascii="Times New Roman" w:hAnsi="Times New Roman" w:cs="Times New Roman" w:hint="eastAsia"/>
          <w:color w:val="000000" w:themeColor="text1"/>
          <w:sz w:val="28"/>
          <w:szCs w:val="36"/>
        </w:rPr>
        <w:t xml:space="preserve">rine </w:t>
      </w:r>
      <w:r w:rsidR="00027602">
        <w:rPr>
          <w:rFonts w:ascii="Times New Roman" w:hAnsi="Times New Roman" w:cs="Times New Roman"/>
          <w:color w:val="000000" w:themeColor="text1"/>
          <w:sz w:val="28"/>
          <w:szCs w:val="36"/>
        </w:rPr>
        <w:t>p</w:t>
      </w:r>
      <w:r w:rsidR="00027602" w:rsidRPr="00206635">
        <w:rPr>
          <w:rFonts w:ascii="Times New Roman" w:hAnsi="Times New Roman" w:cs="Times New Roman"/>
          <w:color w:val="000000" w:themeColor="text1"/>
          <w:sz w:val="28"/>
          <w:szCs w:val="36"/>
        </w:rPr>
        <w:t>rotein</w:t>
      </w:r>
      <w:r w:rsidR="00027602">
        <w:rPr>
          <w:rFonts w:ascii="Times New Roman" w:hAnsi="Times New Roman" w:cs="Times New Roman"/>
          <w:color w:val="000000" w:themeColor="text1"/>
          <w:sz w:val="28"/>
          <w:szCs w:val="36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36"/>
        </w:rPr>
        <w:t>+++”;</w:t>
      </w:r>
      <w:r w:rsidRPr="00206635">
        <w:rPr>
          <w:rFonts w:ascii="Times New Roman" w:hAnsi="Times New Roman" w:cs="Times New Roman"/>
          <w:color w:val="000000" w:themeColor="text1"/>
          <w:sz w:val="28"/>
          <w:szCs w:val="36"/>
        </w:rPr>
        <w:t xml:space="preserve"> </w:t>
      </w:r>
      <w:r w:rsidRPr="004B3036">
        <w:rPr>
          <w:rFonts w:ascii="Times New Roman" w:hAnsi="Times New Roman" w:cs="Times New Roman"/>
          <w:color w:val="000000" w:themeColor="text1"/>
          <w:sz w:val="28"/>
          <w:szCs w:val="36"/>
        </w:rPr>
        <w:t>“</w:t>
      </w:r>
      <w:r>
        <w:rPr>
          <w:rFonts w:ascii="Times New Roman" w:hAnsi="Times New Roman" w:cs="Times New Roman"/>
          <w:color w:val="000000" w:themeColor="text1"/>
          <w:sz w:val="28"/>
          <w:szCs w:val="36"/>
        </w:rPr>
        <w:t>4</w:t>
      </w:r>
      <w:r w:rsidRPr="004B3036">
        <w:rPr>
          <w:rFonts w:ascii="Times New Roman" w:hAnsi="Times New Roman" w:cs="Times New Roman"/>
          <w:color w:val="000000" w:themeColor="text1"/>
          <w:sz w:val="28"/>
          <w:szCs w:val="36"/>
        </w:rPr>
        <w:t xml:space="preserve">” equivalent to </w:t>
      </w:r>
      <w:r>
        <w:rPr>
          <w:rFonts w:ascii="Times New Roman" w:hAnsi="Times New Roman" w:cs="Times New Roman"/>
          <w:color w:val="000000" w:themeColor="text1"/>
          <w:sz w:val="28"/>
          <w:szCs w:val="36"/>
        </w:rPr>
        <w:t>“</w:t>
      </w:r>
      <w:r w:rsidR="00027602">
        <w:rPr>
          <w:rFonts w:ascii="Times New Roman" w:hAnsi="Times New Roman" w:cs="Times New Roman"/>
          <w:color w:val="000000" w:themeColor="text1"/>
          <w:sz w:val="28"/>
          <w:szCs w:val="36"/>
        </w:rPr>
        <w:t>u</w:t>
      </w:r>
      <w:r w:rsidR="00027602" w:rsidRPr="00206635">
        <w:rPr>
          <w:rFonts w:ascii="Times New Roman" w:hAnsi="Times New Roman" w:cs="Times New Roman" w:hint="eastAsia"/>
          <w:color w:val="000000" w:themeColor="text1"/>
          <w:sz w:val="28"/>
          <w:szCs w:val="36"/>
        </w:rPr>
        <w:t xml:space="preserve">rine </w:t>
      </w:r>
      <w:r w:rsidR="00027602">
        <w:rPr>
          <w:rFonts w:ascii="Times New Roman" w:hAnsi="Times New Roman" w:cs="Times New Roman"/>
          <w:color w:val="000000" w:themeColor="text1"/>
          <w:sz w:val="28"/>
          <w:szCs w:val="36"/>
        </w:rPr>
        <w:t>p</w:t>
      </w:r>
      <w:r w:rsidR="00027602" w:rsidRPr="00206635">
        <w:rPr>
          <w:rFonts w:ascii="Times New Roman" w:hAnsi="Times New Roman" w:cs="Times New Roman"/>
          <w:color w:val="000000" w:themeColor="text1"/>
          <w:sz w:val="28"/>
          <w:szCs w:val="36"/>
        </w:rPr>
        <w:t>rotein</w:t>
      </w:r>
      <w:r w:rsidR="00027602">
        <w:rPr>
          <w:rFonts w:ascii="Times New Roman" w:hAnsi="Times New Roman" w:cs="Times New Roman"/>
          <w:color w:val="000000" w:themeColor="text1"/>
          <w:sz w:val="28"/>
          <w:szCs w:val="36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36"/>
        </w:rPr>
        <w:t>++++”,</w:t>
      </w:r>
    </w:p>
    <w:p w:rsidR="004B3036" w:rsidRDefault="004B3036" w:rsidP="004B3036">
      <w:pPr>
        <w:rPr>
          <w:rFonts w:ascii="Times New Roman" w:hAnsi="Times New Roman" w:cs="Times New Roman"/>
          <w:color w:val="000000" w:themeColor="text1"/>
          <w:sz w:val="28"/>
          <w:szCs w:val="36"/>
        </w:rPr>
      </w:pPr>
      <w:bookmarkStart w:id="14" w:name="OLE_LINK563"/>
      <w:bookmarkStart w:id="15" w:name="OLE_LINK564"/>
      <w:bookmarkEnd w:id="6"/>
      <w:bookmarkEnd w:id="7"/>
      <w:r w:rsidRPr="004B3036">
        <w:rPr>
          <w:b/>
          <w:bCs/>
          <w:color w:val="000000" w:themeColor="text1"/>
          <w:sz w:val="28"/>
          <w:szCs w:val="36"/>
        </w:rPr>
        <w:t xml:space="preserve">In column </w:t>
      </w:r>
      <w:r>
        <w:rPr>
          <w:rFonts w:hint="eastAsia"/>
          <w:b/>
          <w:bCs/>
          <w:color w:val="000000" w:themeColor="text1"/>
          <w:sz w:val="28"/>
          <w:szCs w:val="36"/>
        </w:rPr>
        <w:t>AE</w:t>
      </w:r>
      <w:bookmarkEnd w:id="14"/>
      <w:bookmarkEnd w:id="15"/>
      <w:r w:rsidR="00AF780F">
        <w:rPr>
          <w:b/>
          <w:bCs/>
          <w:color w:val="000000" w:themeColor="text1"/>
          <w:sz w:val="28"/>
          <w:szCs w:val="36"/>
        </w:rPr>
        <w:t xml:space="preserve"> </w:t>
      </w:r>
      <w:r>
        <w:rPr>
          <w:rFonts w:hint="eastAsia"/>
          <w:b/>
          <w:bCs/>
          <w:color w:val="000000" w:themeColor="text1"/>
          <w:sz w:val="28"/>
          <w:szCs w:val="36"/>
        </w:rPr>
        <w:t>G</w:t>
      </w:r>
      <w:r>
        <w:rPr>
          <w:b/>
          <w:bCs/>
          <w:color w:val="000000" w:themeColor="text1"/>
          <w:sz w:val="28"/>
          <w:szCs w:val="36"/>
        </w:rPr>
        <w:t>roup:</w:t>
      </w:r>
      <w:r w:rsidRPr="004B3036">
        <w:rPr>
          <w:rFonts w:ascii="Times New Roman" w:hAnsi="Times New Roman" w:cs="Times New Roman"/>
          <w:color w:val="000000" w:themeColor="text1"/>
          <w:sz w:val="28"/>
          <w:szCs w:val="36"/>
        </w:rPr>
        <w:t xml:space="preserve"> “1” equivalent to </w:t>
      </w:r>
      <w:r>
        <w:rPr>
          <w:rFonts w:ascii="Times New Roman" w:hAnsi="Times New Roman" w:cs="Times New Roman"/>
          <w:color w:val="000000" w:themeColor="text1"/>
          <w:sz w:val="28"/>
          <w:szCs w:val="36"/>
        </w:rPr>
        <w:t>“</w:t>
      </w:r>
      <w:r w:rsidR="00AF780F">
        <w:rPr>
          <w:rFonts w:ascii="Times New Roman" w:hAnsi="Times New Roman" w:cs="Times New Roman" w:hint="eastAsia"/>
          <w:color w:val="000000" w:themeColor="text1"/>
          <w:sz w:val="28"/>
          <w:szCs w:val="36"/>
        </w:rPr>
        <w:t>a</w:t>
      </w:r>
      <w:r w:rsidR="00AF780F" w:rsidRPr="00AF780F">
        <w:rPr>
          <w:rFonts w:ascii="Times New Roman" w:hAnsi="Times New Roman" w:cs="Times New Roman"/>
          <w:color w:val="000000" w:themeColor="text1"/>
          <w:sz w:val="28"/>
          <w:szCs w:val="36"/>
        </w:rPr>
        <w:t>nti-PLA2R antibody negative</w:t>
      </w:r>
      <w:r>
        <w:rPr>
          <w:rFonts w:ascii="Times New Roman" w:hAnsi="Times New Roman" w:cs="Times New Roman"/>
          <w:color w:val="000000" w:themeColor="text1"/>
          <w:sz w:val="28"/>
          <w:szCs w:val="36"/>
        </w:rPr>
        <w:t xml:space="preserve">”, </w:t>
      </w:r>
      <w:r w:rsidRPr="004B3036">
        <w:rPr>
          <w:rFonts w:ascii="Times New Roman" w:hAnsi="Times New Roman" w:cs="Times New Roman"/>
          <w:color w:val="000000" w:themeColor="text1"/>
          <w:sz w:val="28"/>
          <w:szCs w:val="36"/>
        </w:rPr>
        <w:t>“</w:t>
      </w:r>
      <w:r w:rsidR="00AF780F">
        <w:rPr>
          <w:rFonts w:ascii="Times New Roman" w:hAnsi="Times New Roman" w:cs="Times New Roman"/>
          <w:color w:val="000000" w:themeColor="text1"/>
          <w:sz w:val="28"/>
          <w:szCs w:val="36"/>
        </w:rPr>
        <w:t>2</w:t>
      </w:r>
      <w:r w:rsidRPr="004B3036">
        <w:rPr>
          <w:rFonts w:ascii="Times New Roman" w:hAnsi="Times New Roman" w:cs="Times New Roman"/>
          <w:color w:val="000000" w:themeColor="text1"/>
          <w:sz w:val="28"/>
          <w:szCs w:val="36"/>
        </w:rPr>
        <w:t xml:space="preserve">” equivalent to </w:t>
      </w:r>
      <w:r>
        <w:rPr>
          <w:rFonts w:ascii="Times New Roman" w:hAnsi="Times New Roman" w:cs="Times New Roman"/>
          <w:color w:val="000000" w:themeColor="text1"/>
          <w:sz w:val="28"/>
          <w:szCs w:val="36"/>
        </w:rPr>
        <w:t>“</w:t>
      </w:r>
      <w:r w:rsidR="002F339B">
        <w:rPr>
          <w:rFonts w:ascii="Times New Roman" w:hAnsi="Times New Roman" w:cs="Times New Roman"/>
          <w:color w:val="000000" w:themeColor="text1"/>
          <w:sz w:val="28"/>
          <w:szCs w:val="36"/>
        </w:rPr>
        <w:t>a</w:t>
      </w:r>
      <w:r w:rsidR="00AF780F" w:rsidRPr="00AF780F">
        <w:rPr>
          <w:rFonts w:ascii="Times New Roman" w:hAnsi="Times New Roman" w:cs="Times New Roman"/>
          <w:color w:val="000000" w:themeColor="text1"/>
          <w:sz w:val="28"/>
          <w:szCs w:val="36"/>
        </w:rPr>
        <w:t xml:space="preserve">nti-PLA2R antibody </w:t>
      </w:r>
      <w:r w:rsidR="00AF780F">
        <w:rPr>
          <w:rFonts w:ascii="Times New Roman" w:hAnsi="Times New Roman" w:cs="Times New Roman"/>
          <w:color w:val="000000" w:themeColor="text1"/>
          <w:sz w:val="28"/>
          <w:szCs w:val="36"/>
        </w:rPr>
        <w:t>positive</w:t>
      </w:r>
      <w:r>
        <w:rPr>
          <w:rFonts w:ascii="Times New Roman" w:hAnsi="Times New Roman" w:cs="Times New Roman"/>
          <w:color w:val="000000" w:themeColor="text1"/>
          <w:sz w:val="28"/>
          <w:szCs w:val="36"/>
        </w:rPr>
        <w:t>”</w:t>
      </w:r>
      <w:r w:rsidR="00206635">
        <w:rPr>
          <w:rFonts w:ascii="Times New Roman" w:hAnsi="Times New Roman" w:cs="Times New Roman"/>
          <w:color w:val="000000" w:themeColor="text1"/>
          <w:sz w:val="28"/>
          <w:szCs w:val="36"/>
        </w:rPr>
        <w:t>.</w:t>
      </w:r>
    </w:p>
    <w:p w:rsidR="00AF780F" w:rsidRDefault="00AF780F" w:rsidP="004B3036">
      <w:pPr>
        <w:rPr>
          <w:rFonts w:ascii="Times New Roman" w:hAnsi="Times New Roman" w:cs="Times New Roman"/>
          <w:color w:val="000000" w:themeColor="text1"/>
          <w:sz w:val="28"/>
          <w:szCs w:val="36"/>
        </w:rPr>
      </w:pPr>
      <w:bookmarkStart w:id="16" w:name="OLE_LINK567"/>
      <w:bookmarkStart w:id="17" w:name="OLE_LINK568"/>
      <w:r w:rsidRPr="004B3036">
        <w:rPr>
          <w:b/>
          <w:bCs/>
          <w:color w:val="000000" w:themeColor="text1"/>
          <w:sz w:val="28"/>
          <w:szCs w:val="36"/>
        </w:rPr>
        <w:t xml:space="preserve">In column </w:t>
      </w:r>
      <w:r>
        <w:rPr>
          <w:rFonts w:hint="eastAsia"/>
          <w:b/>
          <w:bCs/>
          <w:color w:val="000000" w:themeColor="text1"/>
          <w:sz w:val="28"/>
          <w:szCs w:val="36"/>
        </w:rPr>
        <w:t>A</w:t>
      </w:r>
      <w:r>
        <w:rPr>
          <w:b/>
          <w:bCs/>
          <w:color w:val="000000" w:themeColor="text1"/>
          <w:sz w:val="28"/>
          <w:szCs w:val="36"/>
        </w:rPr>
        <w:t>L/AM/AN/AO/AP/A</w:t>
      </w:r>
      <w:bookmarkEnd w:id="16"/>
      <w:bookmarkEnd w:id="17"/>
      <w:r>
        <w:rPr>
          <w:b/>
          <w:bCs/>
          <w:color w:val="000000" w:themeColor="text1"/>
          <w:sz w:val="28"/>
          <w:szCs w:val="36"/>
        </w:rPr>
        <w:t>Q Tissue IgG/IgM/IgA/C3/C1q/Fib:</w:t>
      </w:r>
      <w:r w:rsidRPr="00AF780F">
        <w:rPr>
          <w:rFonts w:ascii="Times New Roman" w:hAnsi="Times New Roman" w:cs="Times New Roman"/>
          <w:color w:val="000000" w:themeColor="text1"/>
          <w:sz w:val="28"/>
          <w:szCs w:val="36"/>
        </w:rPr>
        <w:t xml:space="preserve"> </w:t>
      </w:r>
      <w:r w:rsidRPr="004B3036">
        <w:rPr>
          <w:rFonts w:ascii="Times New Roman" w:hAnsi="Times New Roman" w:cs="Times New Roman"/>
          <w:color w:val="000000" w:themeColor="text1"/>
          <w:sz w:val="28"/>
          <w:szCs w:val="36"/>
        </w:rPr>
        <w:t>“</w:t>
      </w:r>
      <w:r>
        <w:rPr>
          <w:rFonts w:ascii="Times New Roman" w:hAnsi="Times New Roman" w:cs="Times New Roman"/>
          <w:color w:val="000000" w:themeColor="text1"/>
          <w:sz w:val="28"/>
          <w:szCs w:val="36"/>
        </w:rPr>
        <w:t>0</w:t>
      </w:r>
      <w:r w:rsidRPr="004B3036">
        <w:rPr>
          <w:rFonts w:ascii="Times New Roman" w:hAnsi="Times New Roman" w:cs="Times New Roman"/>
          <w:color w:val="000000" w:themeColor="text1"/>
          <w:sz w:val="28"/>
          <w:szCs w:val="36"/>
        </w:rPr>
        <w:t xml:space="preserve">” equivalent to </w:t>
      </w:r>
      <w:r>
        <w:rPr>
          <w:rFonts w:ascii="Times New Roman" w:hAnsi="Times New Roman" w:cs="Times New Roman"/>
          <w:color w:val="000000" w:themeColor="text1"/>
          <w:sz w:val="28"/>
          <w:szCs w:val="36"/>
        </w:rPr>
        <w:t>“-”;</w:t>
      </w:r>
      <w:r w:rsidRPr="00AF780F">
        <w:rPr>
          <w:rFonts w:ascii="Times New Roman" w:hAnsi="Times New Roman" w:cs="Times New Roman"/>
          <w:color w:val="000000" w:themeColor="text1"/>
          <w:sz w:val="28"/>
          <w:szCs w:val="36"/>
        </w:rPr>
        <w:t xml:space="preserve"> </w:t>
      </w:r>
      <w:bookmarkStart w:id="18" w:name="OLE_LINK571"/>
      <w:bookmarkStart w:id="19" w:name="OLE_LINK572"/>
      <w:r w:rsidRPr="004B3036">
        <w:rPr>
          <w:rFonts w:ascii="Times New Roman" w:hAnsi="Times New Roman" w:cs="Times New Roman"/>
          <w:color w:val="000000" w:themeColor="text1"/>
          <w:sz w:val="28"/>
          <w:szCs w:val="36"/>
        </w:rPr>
        <w:t xml:space="preserve">“1” </w:t>
      </w:r>
      <w:bookmarkStart w:id="20" w:name="OLE_LINK569"/>
      <w:bookmarkStart w:id="21" w:name="OLE_LINK570"/>
      <w:r w:rsidRPr="004B3036">
        <w:rPr>
          <w:rFonts w:ascii="Times New Roman" w:hAnsi="Times New Roman" w:cs="Times New Roman"/>
          <w:color w:val="000000" w:themeColor="text1"/>
          <w:sz w:val="28"/>
          <w:szCs w:val="36"/>
        </w:rPr>
        <w:t xml:space="preserve">equivalent to </w:t>
      </w:r>
      <w:r>
        <w:rPr>
          <w:rFonts w:ascii="Times New Roman" w:hAnsi="Times New Roman" w:cs="Times New Roman"/>
          <w:color w:val="000000" w:themeColor="text1"/>
          <w:sz w:val="28"/>
          <w:szCs w:val="36"/>
        </w:rPr>
        <w:t>“+”</w:t>
      </w:r>
      <w:bookmarkEnd w:id="18"/>
      <w:bookmarkEnd w:id="19"/>
      <w:bookmarkEnd w:id="20"/>
      <w:bookmarkEnd w:id="21"/>
      <w:r>
        <w:rPr>
          <w:rFonts w:ascii="Times New Roman" w:hAnsi="Times New Roman" w:cs="Times New Roman"/>
          <w:color w:val="000000" w:themeColor="text1"/>
          <w:sz w:val="28"/>
          <w:szCs w:val="36"/>
        </w:rPr>
        <w:t>;</w:t>
      </w:r>
      <w:r w:rsidRPr="00AF780F">
        <w:rPr>
          <w:rFonts w:ascii="Times New Roman" w:hAnsi="Times New Roman" w:cs="Times New Roman"/>
          <w:color w:val="000000" w:themeColor="text1"/>
          <w:sz w:val="28"/>
          <w:szCs w:val="36"/>
        </w:rPr>
        <w:t xml:space="preserve"> </w:t>
      </w:r>
      <w:r w:rsidRPr="004B3036">
        <w:rPr>
          <w:rFonts w:ascii="Times New Roman" w:hAnsi="Times New Roman" w:cs="Times New Roman"/>
          <w:color w:val="000000" w:themeColor="text1"/>
          <w:sz w:val="28"/>
          <w:szCs w:val="36"/>
        </w:rPr>
        <w:t>“</w:t>
      </w:r>
      <w:r>
        <w:rPr>
          <w:rFonts w:ascii="Times New Roman" w:hAnsi="Times New Roman" w:cs="Times New Roman"/>
          <w:color w:val="000000" w:themeColor="text1"/>
          <w:sz w:val="28"/>
          <w:szCs w:val="36"/>
        </w:rPr>
        <w:t>2</w:t>
      </w:r>
      <w:r w:rsidRPr="004B3036">
        <w:rPr>
          <w:rFonts w:ascii="Times New Roman" w:hAnsi="Times New Roman" w:cs="Times New Roman"/>
          <w:color w:val="000000" w:themeColor="text1"/>
          <w:sz w:val="28"/>
          <w:szCs w:val="36"/>
        </w:rPr>
        <w:t xml:space="preserve">” equivalent to </w:t>
      </w:r>
      <w:r>
        <w:rPr>
          <w:rFonts w:ascii="Times New Roman" w:hAnsi="Times New Roman" w:cs="Times New Roman"/>
          <w:color w:val="000000" w:themeColor="text1"/>
          <w:sz w:val="28"/>
          <w:szCs w:val="36"/>
        </w:rPr>
        <w:t>“++”;</w:t>
      </w:r>
      <w:r w:rsidRPr="00AF780F">
        <w:rPr>
          <w:rFonts w:ascii="Times New Roman" w:hAnsi="Times New Roman" w:cs="Times New Roman"/>
          <w:color w:val="000000" w:themeColor="text1"/>
          <w:sz w:val="28"/>
          <w:szCs w:val="36"/>
        </w:rPr>
        <w:t xml:space="preserve"> </w:t>
      </w:r>
      <w:r w:rsidRPr="004B3036">
        <w:rPr>
          <w:rFonts w:ascii="Times New Roman" w:hAnsi="Times New Roman" w:cs="Times New Roman"/>
          <w:color w:val="000000" w:themeColor="text1"/>
          <w:sz w:val="28"/>
          <w:szCs w:val="36"/>
        </w:rPr>
        <w:t>“</w:t>
      </w:r>
      <w:r>
        <w:rPr>
          <w:rFonts w:ascii="Times New Roman" w:hAnsi="Times New Roman" w:cs="Times New Roman"/>
          <w:color w:val="000000" w:themeColor="text1"/>
          <w:sz w:val="28"/>
          <w:szCs w:val="36"/>
        </w:rPr>
        <w:t>3</w:t>
      </w:r>
      <w:r w:rsidRPr="004B3036">
        <w:rPr>
          <w:rFonts w:ascii="Times New Roman" w:hAnsi="Times New Roman" w:cs="Times New Roman"/>
          <w:color w:val="000000" w:themeColor="text1"/>
          <w:sz w:val="28"/>
          <w:szCs w:val="36"/>
        </w:rPr>
        <w:t xml:space="preserve">” equivalent to </w:t>
      </w:r>
      <w:r>
        <w:rPr>
          <w:rFonts w:ascii="Times New Roman" w:hAnsi="Times New Roman" w:cs="Times New Roman"/>
          <w:color w:val="000000" w:themeColor="text1"/>
          <w:sz w:val="28"/>
          <w:szCs w:val="36"/>
        </w:rPr>
        <w:t>“+++”</w:t>
      </w:r>
      <w:r w:rsidR="00206635">
        <w:rPr>
          <w:rFonts w:ascii="Times New Roman" w:hAnsi="Times New Roman" w:cs="Times New Roman"/>
          <w:color w:val="000000" w:themeColor="text1"/>
          <w:sz w:val="28"/>
          <w:szCs w:val="36"/>
        </w:rPr>
        <w:t>.</w:t>
      </w:r>
    </w:p>
    <w:p w:rsidR="00AF780F" w:rsidRPr="00206635" w:rsidRDefault="00AF780F" w:rsidP="00AF780F">
      <w:pPr>
        <w:jc w:val="both"/>
        <w:rPr>
          <w:rFonts w:asciiTheme="minorHAnsi" w:eastAsiaTheme="minorEastAsia" w:hAnsiTheme="minorHAnsi" w:cstheme="minorBidi"/>
          <w:b/>
          <w:bCs/>
          <w:color w:val="000000" w:themeColor="text1"/>
          <w:kern w:val="2"/>
          <w:sz w:val="28"/>
          <w:szCs w:val="36"/>
        </w:rPr>
      </w:pPr>
      <w:bookmarkStart w:id="22" w:name="OLE_LINK575"/>
      <w:bookmarkStart w:id="23" w:name="OLE_LINK576"/>
      <w:r w:rsidRPr="004B3036">
        <w:rPr>
          <w:b/>
          <w:bCs/>
          <w:color w:val="000000" w:themeColor="text1"/>
          <w:sz w:val="28"/>
          <w:szCs w:val="36"/>
        </w:rPr>
        <w:t xml:space="preserve">In column </w:t>
      </w:r>
      <w:r>
        <w:rPr>
          <w:rFonts w:hint="eastAsia"/>
          <w:b/>
          <w:bCs/>
          <w:color w:val="000000" w:themeColor="text1"/>
          <w:sz w:val="28"/>
          <w:szCs w:val="36"/>
        </w:rPr>
        <w:t>A</w:t>
      </w:r>
      <w:r>
        <w:rPr>
          <w:b/>
          <w:bCs/>
          <w:color w:val="000000" w:themeColor="text1"/>
          <w:sz w:val="28"/>
          <w:szCs w:val="36"/>
        </w:rPr>
        <w:t xml:space="preserve">U/AV/AW/AX/AY/AZ/BA/BB/BC </w:t>
      </w:r>
      <w:r w:rsidRPr="00AF780F">
        <w:rPr>
          <w:rFonts w:asciiTheme="minorHAnsi" w:eastAsiaTheme="minorEastAsia" w:hAnsiTheme="minorHAnsi" w:cstheme="minorBidi" w:hint="eastAsia"/>
          <w:b/>
          <w:bCs/>
          <w:color w:val="000000" w:themeColor="text1"/>
          <w:kern w:val="2"/>
          <w:sz w:val="28"/>
          <w:szCs w:val="36"/>
        </w:rPr>
        <w:t>Global sclerosis</w:t>
      </w:r>
      <w:r>
        <w:rPr>
          <w:b/>
          <w:bCs/>
          <w:color w:val="000000" w:themeColor="text1"/>
          <w:sz w:val="28"/>
          <w:szCs w:val="36"/>
        </w:rPr>
        <w:t>/</w:t>
      </w:r>
      <w:r w:rsidRPr="00AF780F">
        <w:rPr>
          <w:rFonts w:hint="eastAsia"/>
          <w:b/>
          <w:bCs/>
          <w:color w:val="000000" w:themeColor="text1"/>
          <w:sz w:val="28"/>
          <w:szCs w:val="36"/>
        </w:rPr>
        <w:t xml:space="preserve"> </w:t>
      </w:r>
      <w:r w:rsidRPr="00AF780F">
        <w:rPr>
          <w:rFonts w:asciiTheme="minorHAnsi" w:eastAsiaTheme="minorEastAsia" w:hAnsiTheme="minorHAnsi" w:cstheme="minorBidi" w:hint="eastAsia"/>
          <w:b/>
          <w:bCs/>
          <w:color w:val="000000" w:themeColor="text1"/>
          <w:kern w:val="2"/>
          <w:sz w:val="28"/>
          <w:szCs w:val="36"/>
        </w:rPr>
        <w:t>Glomerular mesangial hyperplasia</w:t>
      </w:r>
      <w:r>
        <w:rPr>
          <w:b/>
          <w:bCs/>
          <w:color w:val="000000" w:themeColor="text1"/>
          <w:sz w:val="28"/>
          <w:szCs w:val="36"/>
        </w:rPr>
        <w:t>/</w:t>
      </w:r>
      <w:r w:rsidRPr="00AF780F">
        <w:rPr>
          <w:rFonts w:hint="eastAsia"/>
          <w:b/>
          <w:bCs/>
          <w:color w:val="000000" w:themeColor="text1"/>
          <w:sz w:val="28"/>
          <w:szCs w:val="36"/>
        </w:rPr>
        <w:t xml:space="preserve"> </w:t>
      </w:r>
      <w:r w:rsidRPr="00AF780F">
        <w:rPr>
          <w:rFonts w:asciiTheme="minorHAnsi" w:eastAsiaTheme="minorEastAsia" w:hAnsiTheme="minorHAnsi" w:cstheme="minorBidi" w:hint="eastAsia"/>
          <w:b/>
          <w:bCs/>
          <w:color w:val="000000" w:themeColor="text1"/>
          <w:kern w:val="2"/>
          <w:sz w:val="28"/>
          <w:szCs w:val="36"/>
        </w:rPr>
        <w:t>Acute renal tubular lesions</w:t>
      </w:r>
      <w:r>
        <w:rPr>
          <w:b/>
          <w:bCs/>
          <w:color w:val="000000" w:themeColor="text1"/>
          <w:sz w:val="28"/>
          <w:szCs w:val="36"/>
        </w:rPr>
        <w:t>/</w:t>
      </w:r>
      <w:r w:rsidRPr="00AF780F">
        <w:rPr>
          <w:rFonts w:hint="eastAsia"/>
          <w:b/>
          <w:bCs/>
          <w:color w:val="000000" w:themeColor="text1"/>
          <w:sz w:val="28"/>
          <w:szCs w:val="36"/>
        </w:rPr>
        <w:t xml:space="preserve"> </w:t>
      </w:r>
      <w:r w:rsidRPr="00AF780F">
        <w:rPr>
          <w:rFonts w:asciiTheme="minorHAnsi" w:eastAsiaTheme="minorEastAsia" w:hAnsiTheme="minorHAnsi" w:cstheme="minorBidi" w:hint="eastAsia"/>
          <w:b/>
          <w:bCs/>
          <w:color w:val="000000" w:themeColor="text1"/>
          <w:kern w:val="2"/>
          <w:sz w:val="28"/>
          <w:szCs w:val="36"/>
        </w:rPr>
        <w:t>Chronic renal tubular lesions</w:t>
      </w:r>
      <w:r>
        <w:rPr>
          <w:b/>
          <w:bCs/>
          <w:color w:val="000000" w:themeColor="text1"/>
          <w:sz w:val="28"/>
          <w:szCs w:val="36"/>
        </w:rPr>
        <w:t>/</w:t>
      </w:r>
      <w:r w:rsidRPr="00AF780F">
        <w:rPr>
          <w:rFonts w:hint="eastAsia"/>
          <w:b/>
          <w:bCs/>
          <w:color w:val="000000" w:themeColor="text1"/>
          <w:sz w:val="28"/>
          <w:szCs w:val="36"/>
        </w:rPr>
        <w:t xml:space="preserve"> </w:t>
      </w:r>
      <w:r w:rsidRPr="00AF780F">
        <w:rPr>
          <w:rFonts w:asciiTheme="minorHAnsi" w:eastAsiaTheme="minorEastAsia" w:hAnsiTheme="minorHAnsi" w:cstheme="minorBidi" w:hint="eastAsia"/>
          <w:b/>
          <w:bCs/>
          <w:color w:val="000000" w:themeColor="text1"/>
          <w:kern w:val="2"/>
          <w:sz w:val="28"/>
          <w:szCs w:val="36"/>
        </w:rPr>
        <w:t>Inflammatory cell infiltration</w:t>
      </w:r>
      <w:r>
        <w:rPr>
          <w:rFonts w:hint="eastAsia"/>
          <w:b/>
          <w:bCs/>
          <w:color w:val="000000" w:themeColor="text1"/>
          <w:sz w:val="28"/>
          <w:szCs w:val="36"/>
        </w:rPr>
        <w:t>/</w:t>
      </w:r>
      <w:r w:rsidRPr="00AF780F">
        <w:rPr>
          <w:rFonts w:hint="eastAsia"/>
          <w:b/>
          <w:bCs/>
          <w:color w:val="000000" w:themeColor="text1"/>
          <w:sz w:val="28"/>
          <w:szCs w:val="36"/>
        </w:rPr>
        <w:t xml:space="preserve"> </w:t>
      </w:r>
      <w:r w:rsidRPr="00AF780F">
        <w:rPr>
          <w:rFonts w:asciiTheme="minorHAnsi" w:eastAsiaTheme="minorEastAsia" w:hAnsiTheme="minorHAnsi" w:cstheme="minorBidi" w:hint="eastAsia"/>
          <w:b/>
          <w:bCs/>
          <w:color w:val="000000" w:themeColor="text1"/>
          <w:kern w:val="2"/>
          <w:sz w:val="28"/>
          <w:szCs w:val="36"/>
        </w:rPr>
        <w:t>vascular disease</w:t>
      </w:r>
      <w:r>
        <w:rPr>
          <w:b/>
          <w:bCs/>
          <w:color w:val="000000" w:themeColor="text1"/>
          <w:sz w:val="28"/>
          <w:szCs w:val="36"/>
        </w:rPr>
        <w:t>/</w:t>
      </w:r>
      <w:r w:rsidRPr="00AF780F">
        <w:rPr>
          <w:rFonts w:hint="eastAsia"/>
          <w:b/>
          <w:bCs/>
          <w:color w:val="000000" w:themeColor="text1"/>
          <w:sz w:val="28"/>
          <w:szCs w:val="36"/>
        </w:rPr>
        <w:t xml:space="preserve"> </w:t>
      </w:r>
      <w:r w:rsidRPr="00AF780F">
        <w:rPr>
          <w:rFonts w:asciiTheme="minorHAnsi" w:eastAsiaTheme="minorEastAsia" w:hAnsiTheme="minorHAnsi" w:cstheme="minorBidi" w:hint="eastAsia"/>
          <w:b/>
          <w:bCs/>
          <w:color w:val="000000" w:themeColor="text1"/>
          <w:kern w:val="2"/>
          <w:sz w:val="28"/>
          <w:szCs w:val="36"/>
        </w:rPr>
        <w:t>crescents</w:t>
      </w:r>
      <w:r>
        <w:rPr>
          <w:b/>
          <w:bCs/>
          <w:color w:val="000000" w:themeColor="text1"/>
          <w:sz w:val="28"/>
          <w:szCs w:val="36"/>
        </w:rPr>
        <w:t>/</w:t>
      </w:r>
      <w:r w:rsidRPr="00AF780F">
        <w:rPr>
          <w:rFonts w:hint="eastAsia"/>
          <w:b/>
          <w:bCs/>
          <w:color w:val="000000" w:themeColor="text1"/>
          <w:sz w:val="28"/>
          <w:szCs w:val="36"/>
        </w:rPr>
        <w:t xml:space="preserve"> </w:t>
      </w:r>
      <w:r w:rsidRPr="00AF780F">
        <w:rPr>
          <w:rFonts w:asciiTheme="minorHAnsi" w:eastAsiaTheme="minorEastAsia" w:hAnsiTheme="minorHAnsi" w:cstheme="minorBidi" w:hint="eastAsia"/>
          <w:b/>
          <w:bCs/>
          <w:color w:val="000000" w:themeColor="text1"/>
          <w:kern w:val="2"/>
          <w:sz w:val="28"/>
          <w:szCs w:val="36"/>
        </w:rPr>
        <w:t xml:space="preserve">hyperplasia </w:t>
      </w:r>
      <w:proofErr w:type="spellStart"/>
      <w:r w:rsidRPr="00AF780F">
        <w:rPr>
          <w:rFonts w:asciiTheme="minorHAnsi" w:eastAsiaTheme="minorEastAsia" w:hAnsiTheme="minorHAnsi" w:cstheme="minorBidi" w:hint="eastAsia"/>
          <w:b/>
          <w:bCs/>
          <w:color w:val="000000" w:themeColor="text1"/>
          <w:kern w:val="2"/>
          <w:sz w:val="28"/>
          <w:szCs w:val="36"/>
        </w:rPr>
        <w:t>endothelialis</w:t>
      </w:r>
      <w:proofErr w:type="spellEnd"/>
      <w:r>
        <w:rPr>
          <w:b/>
          <w:bCs/>
          <w:color w:val="000000" w:themeColor="text1"/>
          <w:sz w:val="28"/>
          <w:szCs w:val="36"/>
        </w:rPr>
        <w:t>/</w:t>
      </w:r>
      <w:r w:rsidRPr="00AF780F">
        <w:rPr>
          <w:rFonts w:hint="eastAsia"/>
          <w:b/>
          <w:bCs/>
          <w:color w:val="000000" w:themeColor="text1"/>
          <w:sz w:val="28"/>
          <w:szCs w:val="36"/>
        </w:rPr>
        <w:t xml:space="preserve"> </w:t>
      </w:r>
      <w:r w:rsidRPr="00AF780F">
        <w:rPr>
          <w:rFonts w:asciiTheme="minorHAnsi" w:eastAsiaTheme="minorEastAsia" w:hAnsiTheme="minorHAnsi" w:cstheme="minorBidi" w:hint="eastAsia"/>
          <w:b/>
          <w:bCs/>
          <w:color w:val="000000" w:themeColor="text1"/>
          <w:kern w:val="2"/>
          <w:sz w:val="28"/>
          <w:szCs w:val="36"/>
        </w:rPr>
        <w:t>Balloon adhesion</w:t>
      </w:r>
      <w:r>
        <w:rPr>
          <w:b/>
          <w:bCs/>
          <w:color w:val="000000" w:themeColor="text1"/>
          <w:sz w:val="28"/>
          <w:szCs w:val="36"/>
        </w:rPr>
        <w:t>:</w:t>
      </w:r>
      <w:r w:rsidRPr="00AF780F">
        <w:rPr>
          <w:rFonts w:ascii="Times New Roman" w:hAnsi="Times New Roman" w:cs="Times New Roman"/>
          <w:color w:val="000000" w:themeColor="text1"/>
          <w:sz w:val="28"/>
          <w:szCs w:val="36"/>
        </w:rPr>
        <w:t xml:space="preserve"> </w:t>
      </w:r>
      <w:bookmarkStart w:id="24" w:name="OLE_LINK573"/>
      <w:bookmarkStart w:id="25" w:name="OLE_LINK574"/>
      <w:r w:rsidRPr="004B3036">
        <w:rPr>
          <w:rFonts w:ascii="Times New Roman" w:hAnsi="Times New Roman" w:cs="Times New Roman"/>
          <w:color w:val="000000" w:themeColor="text1"/>
          <w:sz w:val="28"/>
          <w:szCs w:val="36"/>
        </w:rPr>
        <w:t>“</w:t>
      </w:r>
      <w:r w:rsidR="00206635">
        <w:rPr>
          <w:rFonts w:ascii="Times New Roman" w:hAnsi="Times New Roman" w:cs="Times New Roman"/>
          <w:color w:val="000000" w:themeColor="text1"/>
          <w:sz w:val="28"/>
          <w:szCs w:val="36"/>
        </w:rPr>
        <w:t>1</w:t>
      </w:r>
      <w:r w:rsidRPr="004B3036">
        <w:rPr>
          <w:rFonts w:ascii="Times New Roman" w:hAnsi="Times New Roman" w:cs="Times New Roman"/>
          <w:color w:val="000000" w:themeColor="text1"/>
          <w:sz w:val="28"/>
          <w:szCs w:val="36"/>
        </w:rPr>
        <w:t xml:space="preserve">” equivalent to </w:t>
      </w:r>
      <w:r>
        <w:rPr>
          <w:rFonts w:ascii="Times New Roman" w:hAnsi="Times New Roman" w:cs="Times New Roman"/>
          <w:color w:val="000000" w:themeColor="text1"/>
          <w:sz w:val="28"/>
          <w:szCs w:val="36"/>
        </w:rPr>
        <w:t>“</w:t>
      </w:r>
      <w:r w:rsidR="00206635" w:rsidRPr="00206635">
        <w:rPr>
          <w:rFonts w:ascii="Times New Roman" w:hAnsi="Times New Roman" w:cs="Times New Roman"/>
          <w:color w:val="000000" w:themeColor="text1"/>
          <w:sz w:val="28"/>
          <w:szCs w:val="36"/>
        </w:rPr>
        <w:t>The patient's kidney biopsy revealed corresponding pathological manifestations</w:t>
      </w:r>
      <w:r>
        <w:rPr>
          <w:rFonts w:ascii="Times New Roman" w:hAnsi="Times New Roman" w:cs="Times New Roman"/>
          <w:color w:val="000000" w:themeColor="text1"/>
          <w:sz w:val="28"/>
          <w:szCs w:val="36"/>
        </w:rPr>
        <w:t>”</w:t>
      </w:r>
      <w:r w:rsidR="00206635">
        <w:rPr>
          <w:rFonts w:ascii="Times New Roman" w:hAnsi="Times New Roman" w:cs="Times New Roman"/>
          <w:color w:val="000000" w:themeColor="text1"/>
          <w:sz w:val="28"/>
          <w:szCs w:val="36"/>
        </w:rPr>
        <w:t>;</w:t>
      </w:r>
      <w:r w:rsidR="00206635" w:rsidRPr="00206635">
        <w:rPr>
          <w:rFonts w:ascii="Times New Roman" w:hAnsi="Times New Roman" w:cs="Times New Roman"/>
          <w:color w:val="000000" w:themeColor="text1"/>
          <w:sz w:val="28"/>
          <w:szCs w:val="36"/>
        </w:rPr>
        <w:t xml:space="preserve"> </w:t>
      </w:r>
    </w:p>
    <w:bookmarkEnd w:id="22"/>
    <w:bookmarkEnd w:id="23"/>
    <w:bookmarkEnd w:id="24"/>
    <w:bookmarkEnd w:id="25"/>
    <w:p w:rsidR="00AF780F" w:rsidRPr="00AF780F" w:rsidRDefault="00AF780F" w:rsidP="00AF780F">
      <w:pPr>
        <w:jc w:val="both"/>
        <w:rPr>
          <w:rFonts w:asciiTheme="minorHAnsi" w:eastAsiaTheme="minorEastAsia" w:hAnsiTheme="minorHAnsi" w:cstheme="minorBidi"/>
          <w:b/>
          <w:bCs/>
          <w:color w:val="000000" w:themeColor="text1"/>
          <w:kern w:val="2"/>
          <w:sz w:val="28"/>
          <w:szCs w:val="36"/>
        </w:rPr>
      </w:pPr>
    </w:p>
    <w:bookmarkEnd w:id="8"/>
    <w:bookmarkEnd w:id="9"/>
    <w:p w:rsidR="00AF780F" w:rsidRPr="00AF780F" w:rsidRDefault="00AF780F" w:rsidP="00AF780F">
      <w:pPr>
        <w:jc w:val="both"/>
        <w:rPr>
          <w:rFonts w:asciiTheme="minorHAnsi" w:eastAsiaTheme="minorEastAsia" w:hAnsiTheme="minorHAnsi" w:cstheme="minorBidi"/>
          <w:b/>
          <w:bCs/>
          <w:color w:val="000000" w:themeColor="text1"/>
          <w:kern w:val="2"/>
          <w:sz w:val="28"/>
          <w:szCs w:val="36"/>
        </w:rPr>
      </w:pPr>
    </w:p>
    <w:p w:rsidR="00AF780F" w:rsidRPr="00AF780F" w:rsidRDefault="00AF780F" w:rsidP="00AF780F">
      <w:pPr>
        <w:jc w:val="both"/>
        <w:rPr>
          <w:rFonts w:asciiTheme="minorHAnsi" w:eastAsiaTheme="minorEastAsia" w:hAnsiTheme="minorHAnsi" w:cstheme="minorBidi"/>
          <w:b/>
          <w:bCs/>
          <w:color w:val="000000" w:themeColor="text1"/>
          <w:kern w:val="2"/>
          <w:sz w:val="28"/>
          <w:szCs w:val="36"/>
        </w:rPr>
      </w:pPr>
    </w:p>
    <w:p w:rsidR="00AF780F" w:rsidRPr="00AF780F" w:rsidRDefault="00AF780F" w:rsidP="00AF780F">
      <w:pPr>
        <w:jc w:val="both"/>
        <w:rPr>
          <w:rFonts w:asciiTheme="minorHAnsi" w:eastAsiaTheme="minorEastAsia" w:hAnsiTheme="minorHAnsi" w:cstheme="minorBidi"/>
          <w:b/>
          <w:bCs/>
          <w:color w:val="000000" w:themeColor="text1"/>
          <w:kern w:val="2"/>
          <w:sz w:val="28"/>
          <w:szCs w:val="36"/>
        </w:rPr>
      </w:pPr>
    </w:p>
    <w:p w:rsidR="00AF780F" w:rsidRPr="001D0B6F" w:rsidRDefault="00AF780F" w:rsidP="00AF780F">
      <w:pPr>
        <w:jc w:val="both"/>
        <w:rPr>
          <w:rFonts w:asciiTheme="minorHAnsi" w:eastAsiaTheme="minorEastAsia" w:hAnsiTheme="minorHAnsi" w:cstheme="minorBidi" w:hint="eastAsia"/>
          <w:b/>
          <w:bCs/>
          <w:color w:val="000000" w:themeColor="text1"/>
          <w:kern w:val="2"/>
          <w:sz w:val="28"/>
          <w:szCs w:val="36"/>
        </w:rPr>
      </w:pPr>
      <w:bookmarkStart w:id="26" w:name="_GoBack"/>
      <w:bookmarkEnd w:id="26"/>
    </w:p>
    <w:p w:rsidR="00C276C9" w:rsidRDefault="00C276C9" w:rsidP="00C276C9">
      <w:pPr>
        <w:rPr>
          <w:b/>
          <w:bCs/>
          <w:color w:val="000000" w:themeColor="text1"/>
          <w:sz w:val="28"/>
          <w:szCs w:val="36"/>
        </w:rPr>
      </w:pPr>
      <w:r w:rsidRPr="004B3036">
        <w:rPr>
          <w:rFonts w:hint="eastAsia"/>
          <w:b/>
          <w:bCs/>
          <w:color w:val="000000" w:themeColor="text1"/>
          <w:sz w:val="28"/>
          <w:szCs w:val="36"/>
        </w:rPr>
        <w:lastRenderedPageBreak/>
        <w:t>File</w:t>
      </w:r>
      <w:r w:rsidRPr="004B3036">
        <w:rPr>
          <w:b/>
          <w:bCs/>
          <w:color w:val="000000" w:themeColor="text1"/>
          <w:sz w:val="28"/>
          <w:szCs w:val="36"/>
        </w:rPr>
        <w:t xml:space="preserve"> </w:t>
      </w:r>
      <w:r>
        <w:rPr>
          <w:b/>
          <w:bCs/>
          <w:color w:val="000000" w:themeColor="text1"/>
          <w:sz w:val="28"/>
          <w:szCs w:val="36"/>
        </w:rPr>
        <w:t>2</w:t>
      </w:r>
    </w:p>
    <w:p w:rsidR="00C276C9" w:rsidRDefault="00C276C9" w:rsidP="00C276C9">
      <w:pPr>
        <w:rPr>
          <w:rFonts w:ascii="Times New Roman" w:hAnsi="Times New Roman" w:cs="Times New Roman"/>
          <w:color w:val="000000" w:themeColor="text1"/>
          <w:sz w:val="28"/>
          <w:szCs w:val="36"/>
        </w:rPr>
      </w:pPr>
      <w:r w:rsidRPr="004B3036">
        <w:rPr>
          <w:b/>
          <w:bCs/>
          <w:color w:val="000000" w:themeColor="text1"/>
          <w:sz w:val="28"/>
          <w:szCs w:val="36"/>
        </w:rPr>
        <w:t xml:space="preserve">In column </w:t>
      </w:r>
      <w:r>
        <w:rPr>
          <w:b/>
          <w:bCs/>
          <w:color w:val="000000" w:themeColor="text1"/>
          <w:sz w:val="28"/>
          <w:szCs w:val="36"/>
        </w:rPr>
        <w:t xml:space="preserve">C Sex: </w:t>
      </w:r>
      <w:bookmarkStart w:id="27" w:name="OLE_LINK587"/>
      <w:bookmarkStart w:id="28" w:name="OLE_LINK588"/>
      <w:r w:rsidRPr="004B3036">
        <w:rPr>
          <w:rFonts w:ascii="Times New Roman" w:hAnsi="Times New Roman" w:cs="Times New Roman"/>
          <w:color w:val="000000" w:themeColor="text1"/>
          <w:sz w:val="28"/>
          <w:szCs w:val="36"/>
        </w:rPr>
        <w:t xml:space="preserve">“1” equivalent to </w:t>
      </w:r>
      <w:r>
        <w:rPr>
          <w:rFonts w:ascii="Times New Roman" w:hAnsi="Times New Roman" w:cs="Times New Roman"/>
          <w:color w:val="000000" w:themeColor="text1"/>
          <w:sz w:val="28"/>
          <w:szCs w:val="36"/>
        </w:rPr>
        <w:t>“</w:t>
      </w:r>
      <w:r w:rsidRPr="004B3036">
        <w:rPr>
          <w:rFonts w:ascii="Times New Roman" w:hAnsi="Times New Roman" w:cs="Times New Roman"/>
          <w:color w:val="000000" w:themeColor="text1"/>
          <w:sz w:val="28"/>
          <w:szCs w:val="36"/>
        </w:rPr>
        <w:t>male</w:t>
      </w:r>
      <w:r>
        <w:rPr>
          <w:rFonts w:ascii="Times New Roman" w:hAnsi="Times New Roman" w:cs="Times New Roman"/>
          <w:color w:val="000000" w:themeColor="text1"/>
          <w:sz w:val="28"/>
          <w:szCs w:val="36"/>
        </w:rPr>
        <w:t>”</w:t>
      </w:r>
      <w:bookmarkEnd w:id="27"/>
      <w:bookmarkEnd w:id="28"/>
      <w:r>
        <w:rPr>
          <w:rFonts w:ascii="Times New Roman" w:hAnsi="Times New Roman" w:cs="Times New Roman"/>
          <w:color w:val="000000" w:themeColor="text1"/>
          <w:sz w:val="28"/>
          <w:szCs w:val="36"/>
        </w:rPr>
        <w:t xml:space="preserve">, </w:t>
      </w:r>
      <w:r w:rsidRPr="004B3036">
        <w:rPr>
          <w:rFonts w:ascii="Times New Roman" w:hAnsi="Times New Roman" w:cs="Times New Roman"/>
          <w:color w:val="000000" w:themeColor="text1"/>
          <w:sz w:val="28"/>
          <w:szCs w:val="36"/>
        </w:rPr>
        <w:t>“</w:t>
      </w:r>
      <w:r>
        <w:rPr>
          <w:rFonts w:ascii="Times New Roman" w:hAnsi="Times New Roman" w:cs="Times New Roman"/>
          <w:color w:val="000000" w:themeColor="text1"/>
          <w:sz w:val="28"/>
          <w:szCs w:val="36"/>
        </w:rPr>
        <w:t>0</w:t>
      </w:r>
      <w:r w:rsidRPr="004B3036">
        <w:rPr>
          <w:rFonts w:ascii="Times New Roman" w:hAnsi="Times New Roman" w:cs="Times New Roman"/>
          <w:color w:val="000000" w:themeColor="text1"/>
          <w:sz w:val="28"/>
          <w:szCs w:val="36"/>
        </w:rPr>
        <w:t xml:space="preserve">” equivalent to </w:t>
      </w:r>
      <w:r>
        <w:rPr>
          <w:rFonts w:ascii="Times New Roman" w:hAnsi="Times New Roman" w:cs="Times New Roman"/>
          <w:color w:val="000000" w:themeColor="text1"/>
          <w:sz w:val="28"/>
          <w:szCs w:val="36"/>
        </w:rPr>
        <w:t>“</w:t>
      </w:r>
      <w:r>
        <w:rPr>
          <w:rFonts w:ascii="Times New Roman" w:hAnsi="Times New Roman" w:cs="Times New Roman" w:hint="eastAsia"/>
          <w:color w:val="000000" w:themeColor="text1"/>
          <w:sz w:val="28"/>
          <w:szCs w:val="36"/>
        </w:rPr>
        <w:t>fe</w:t>
      </w:r>
      <w:r w:rsidRPr="004B3036">
        <w:rPr>
          <w:rFonts w:ascii="Times New Roman" w:hAnsi="Times New Roman" w:cs="Times New Roman"/>
          <w:color w:val="000000" w:themeColor="text1"/>
          <w:sz w:val="28"/>
          <w:szCs w:val="36"/>
        </w:rPr>
        <w:t>male</w:t>
      </w:r>
      <w:r>
        <w:rPr>
          <w:rFonts w:ascii="Times New Roman" w:hAnsi="Times New Roman" w:cs="Times New Roman"/>
          <w:color w:val="000000" w:themeColor="text1"/>
          <w:sz w:val="28"/>
          <w:szCs w:val="36"/>
        </w:rPr>
        <w:t>”.</w:t>
      </w:r>
    </w:p>
    <w:p w:rsidR="00C276C9" w:rsidRPr="00206635" w:rsidRDefault="00C276C9" w:rsidP="00C276C9">
      <w:pPr>
        <w:rPr>
          <w:rFonts w:asciiTheme="minorHAnsi" w:hAnsiTheme="minorHAnsi" w:cstheme="minorBidi"/>
          <w:b/>
          <w:bCs/>
          <w:color w:val="000000" w:themeColor="text1"/>
          <w:sz w:val="28"/>
          <w:szCs w:val="36"/>
        </w:rPr>
      </w:pPr>
      <w:r w:rsidRPr="004B3036">
        <w:rPr>
          <w:b/>
          <w:bCs/>
          <w:color w:val="000000" w:themeColor="text1"/>
          <w:sz w:val="28"/>
          <w:szCs w:val="36"/>
        </w:rPr>
        <w:t xml:space="preserve">In column </w:t>
      </w:r>
      <w:r>
        <w:rPr>
          <w:b/>
          <w:bCs/>
          <w:color w:val="000000" w:themeColor="text1"/>
          <w:sz w:val="28"/>
          <w:szCs w:val="36"/>
        </w:rPr>
        <w:t xml:space="preserve">F </w:t>
      </w:r>
      <w:r w:rsidRPr="00206635">
        <w:rPr>
          <w:rFonts w:asciiTheme="minorHAnsi" w:eastAsiaTheme="minorEastAsia" w:hAnsiTheme="minorHAnsi" w:cstheme="minorBidi" w:hint="eastAsia"/>
          <w:b/>
          <w:bCs/>
          <w:color w:val="000000" w:themeColor="text1"/>
          <w:kern w:val="2"/>
          <w:sz w:val="28"/>
          <w:szCs w:val="36"/>
        </w:rPr>
        <w:t>Urine Protein</w:t>
      </w:r>
      <w:r>
        <w:rPr>
          <w:b/>
          <w:bCs/>
          <w:color w:val="000000" w:themeColor="text1"/>
          <w:sz w:val="28"/>
          <w:szCs w:val="36"/>
        </w:rPr>
        <w:t xml:space="preserve">: </w:t>
      </w:r>
      <w:bookmarkStart w:id="29" w:name="OLE_LINK599"/>
      <w:bookmarkStart w:id="30" w:name="OLE_LINK600"/>
      <w:r w:rsidRPr="004B3036">
        <w:rPr>
          <w:rFonts w:ascii="Times New Roman" w:hAnsi="Times New Roman" w:cs="Times New Roman"/>
          <w:color w:val="000000" w:themeColor="text1"/>
          <w:sz w:val="28"/>
          <w:szCs w:val="36"/>
        </w:rPr>
        <w:t xml:space="preserve">“1” equivalent to </w:t>
      </w:r>
      <w:r>
        <w:rPr>
          <w:rFonts w:ascii="Times New Roman" w:hAnsi="Times New Roman" w:cs="Times New Roman"/>
          <w:color w:val="000000" w:themeColor="text1"/>
          <w:sz w:val="28"/>
          <w:szCs w:val="36"/>
        </w:rPr>
        <w:t>“</w:t>
      </w:r>
      <w:r w:rsidR="00ED22A8">
        <w:rPr>
          <w:rFonts w:ascii="Times New Roman" w:hAnsi="Times New Roman" w:cs="Times New Roman"/>
          <w:color w:val="000000" w:themeColor="text1"/>
          <w:sz w:val="28"/>
          <w:szCs w:val="36"/>
        </w:rPr>
        <w:t>u</w:t>
      </w:r>
      <w:r w:rsidR="00ED22A8" w:rsidRPr="00206635">
        <w:rPr>
          <w:rFonts w:ascii="Times New Roman" w:hAnsi="Times New Roman" w:cs="Times New Roman" w:hint="eastAsia"/>
          <w:color w:val="000000" w:themeColor="text1"/>
          <w:sz w:val="28"/>
          <w:szCs w:val="36"/>
        </w:rPr>
        <w:t xml:space="preserve">rine </w:t>
      </w:r>
      <w:proofErr w:type="gramStart"/>
      <w:r w:rsidR="00ED22A8">
        <w:rPr>
          <w:rFonts w:ascii="Times New Roman" w:hAnsi="Times New Roman" w:cs="Times New Roman"/>
          <w:color w:val="000000" w:themeColor="text1"/>
          <w:sz w:val="28"/>
          <w:szCs w:val="36"/>
        </w:rPr>
        <w:t>p</w:t>
      </w:r>
      <w:r w:rsidR="00ED22A8" w:rsidRPr="00206635">
        <w:rPr>
          <w:rFonts w:ascii="Times New Roman" w:hAnsi="Times New Roman" w:cs="Times New Roman"/>
          <w:color w:val="000000" w:themeColor="text1"/>
          <w:sz w:val="28"/>
          <w:szCs w:val="36"/>
        </w:rPr>
        <w:t>rotein</w:t>
      </w:r>
      <w:r w:rsidR="00ED22A8">
        <w:rPr>
          <w:rFonts w:ascii="Times New Roman" w:hAnsi="Times New Roman" w:cs="Times New Roman"/>
          <w:color w:val="000000" w:themeColor="text1"/>
          <w:sz w:val="28"/>
          <w:szCs w:val="36"/>
        </w:rPr>
        <w:t>:</w:t>
      </w:r>
      <w:r>
        <w:rPr>
          <w:rFonts w:ascii="Times New Roman" w:hAnsi="Times New Roman" w:cs="Times New Roman"/>
          <w:color w:val="000000" w:themeColor="text1"/>
          <w:sz w:val="28"/>
          <w:szCs w:val="36"/>
        </w:rPr>
        <w:t>+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36"/>
        </w:rPr>
        <w:t xml:space="preserve">”, </w:t>
      </w:r>
      <w:r w:rsidRPr="004B3036">
        <w:rPr>
          <w:rFonts w:ascii="Times New Roman" w:hAnsi="Times New Roman" w:cs="Times New Roman"/>
          <w:color w:val="000000" w:themeColor="text1"/>
          <w:sz w:val="28"/>
          <w:szCs w:val="36"/>
        </w:rPr>
        <w:t>“</w:t>
      </w:r>
      <w:r>
        <w:rPr>
          <w:rFonts w:ascii="Times New Roman" w:hAnsi="Times New Roman" w:cs="Times New Roman"/>
          <w:color w:val="000000" w:themeColor="text1"/>
          <w:sz w:val="28"/>
          <w:szCs w:val="36"/>
        </w:rPr>
        <w:t>2</w:t>
      </w:r>
      <w:r w:rsidRPr="004B3036">
        <w:rPr>
          <w:rFonts w:ascii="Times New Roman" w:hAnsi="Times New Roman" w:cs="Times New Roman"/>
          <w:color w:val="000000" w:themeColor="text1"/>
          <w:sz w:val="28"/>
          <w:szCs w:val="36"/>
        </w:rPr>
        <w:t xml:space="preserve">” equivalent to </w:t>
      </w:r>
      <w:r>
        <w:rPr>
          <w:rFonts w:ascii="Times New Roman" w:hAnsi="Times New Roman" w:cs="Times New Roman"/>
          <w:color w:val="000000" w:themeColor="text1"/>
          <w:sz w:val="28"/>
          <w:szCs w:val="36"/>
        </w:rPr>
        <w:t>“</w:t>
      </w:r>
      <w:r w:rsidR="00ED22A8">
        <w:rPr>
          <w:rFonts w:ascii="Times New Roman" w:hAnsi="Times New Roman" w:cs="Times New Roman"/>
          <w:color w:val="000000" w:themeColor="text1"/>
          <w:sz w:val="28"/>
          <w:szCs w:val="36"/>
        </w:rPr>
        <w:t>u</w:t>
      </w:r>
      <w:r w:rsidR="00ED22A8" w:rsidRPr="00206635">
        <w:rPr>
          <w:rFonts w:ascii="Times New Roman" w:hAnsi="Times New Roman" w:cs="Times New Roman" w:hint="eastAsia"/>
          <w:color w:val="000000" w:themeColor="text1"/>
          <w:sz w:val="28"/>
          <w:szCs w:val="36"/>
        </w:rPr>
        <w:t xml:space="preserve">rine </w:t>
      </w:r>
      <w:r w:rsidR="00ED22A8">
        <w:rPr>
          <w:rFonts w:ascii="Times New Roman" w:hAnsi="Times New Roman" w:cs="Times New Roman"/>
          <w:color w:val="000000" w:themeColor="text1"/>
          <w:sz w:val="28"/>
          <w:szCs w:val="36"/>
        </w:rPr>
        <w:t>p</w:t>
      </w:r>
      <w:r w:rsidR="00ED22A8" w:rsidRPr="00206635">
        <w:rPr>
          <w:rFonts w:ascii="Times New Roman" w:hAnsi="Times New Roman" w:cs="Times New Roman"/>
          <w:color w:val="000000" w:themeColor="text1"/>
          <w:sz w:val="28"/>
          <w:szCs w:val="36"/>
        </w:rPr>
        <w:t>rotein</w:t>
      </w:r>
      <w:r w:rsidR="00ED22A8">
        <w:rPr>
          <w:rFonts w:ascii="Times New Roman" w:hAnsi="Times New Roman" w:cs="Times New Roman"/>
          <w:color w:val="000000" w:themeColor="text1"/>
          <w:sz w:val="28"/>
          <w:szCs w:val="36"/>
        </w:rPr>
        <w:t xml:space="preserve"> :</w:t>
      </w:r>
      <w:r>
        <w:rPr>
          <w:rFonts w:ascii="Times New Roman" w:hAnsi="Times New Roman" w:cs="Times New Roman"/>
          <w:color w:val="000000" w:themeColor="text1"/>
          <w:sz w:val="28"/>
          <w:szCs w:val="36"/>
        </w:rPr>
        <w:t>++”;</w:t>
      </w:r>
      <w:r w:rsidRPr="00206635">
        <w:rPr>
          <w:rFonts w:ascii="Times New Roman" w:hAnsi="Times New Roman" w:cs="Times New Roman"/>
          <w:color w:val="000000" w:themeColor="text1"/>
          <w:sz w:val="28"/>
          <w:szCs w:val="36"/>
        </w:rPr>
        <w:t xml:space="preserve"> </w:t>
      </w:r>
      <w:r w:rsidRPr="004B3036">
        <w:rPr>
          <w:rFonts w:ascii="Times New Roman" w:hAnsi="Times New Roman" w:cs="Times New Roman"/>
          <w:color w:val="000000" w:themeColor="text1"/>
          <w:sz w:val="28"/>
          <w:szCs w:val="36"/>
        </w:rPr>
        <w:t>“</w:t>
      </w:r>
      <w:r>
        <w:rPr>
          <w:rFonts w:ascii="Times New Roman" w:hAnsi="Times New Roman" w:cs="Times New Roman"/>
          <w:color w:val="000000" w:themeColor="text1"/>
          <w:sz w:val="28"/>
          <w:szCs w:val="36"/>
        </w:rPr>
        <w:t>3</w:t>
      </w:r>
      <w:r w:rsidRPr="004B3036">
        <w:rPr>
          <w:rFonts w:ascii="Times New Roman" w:hAnsi="Times New Roman" w:cs="Times New Roman"/>
          <w:color w:val="000000" w:themeColor="text1"/>
          <w:sz w:val="28"/>
          <w:szCs w:val="36"/>
        </w:rPr>
        <w:t xml:space="preserve">” equivalent to </w:t>
      </w:r>
      <w:r>
        <w:rPr>
          <w:rFonts w:ascii="Times New Roman" w:hAnsi="Times New Roman" w:cs="Times New Roman"/>
          <w:color w:val="000000" w:themeColor="text1"/>
          <w:sz w:val="28"/>
          <w:szCs w:val="36"/>
        </w:rPr>
        <w:t>“</w:t>
      </w:r>
      <w:r w:rsidR="00ED22A8">
        <w:rPr>
          <w:rFonts w:ascii="Times New Roman" w:hAnsi="Times New Roman" w:cs="Times New Roman"/>
          <w:color w:val="000000" w:themeColor="text1"/>
          <w:sz w:val="28"/>
          <w:szCs w:val="36"/>
        </w:rPr>
        <w:t>u</w:t>
      </w:r>
      <w:r w:rsidR="00ED22A8" w:rsidRPr="00206635">
        <w:rPr>
          <w:rFonts w:ascii="Times New Roman" w:hAnsi="Times New Roman" w:cs="Times New Roman" w:hint="eastAsia"/>
          <w:color w:val="000000" w:themeColor="text1"/>
          <w:sz w:val="28"/>
          <w:szCs w:val="36"/>
        </w:rPr>
        <w:t xml:space="preserve">rine </w:t>
      </w:r>
      <w:r w:rsidR="00ED22A8">
        <w:rPr>
          <w:rFonts w:ascii="Times New Roman" w:hAnsi="Times New Roman" w:cs="Times New Roman"/>
          <w:color w:val="000000" w:themeColor="text1"/>
          <w:sz w:val="28"/>
          <w:szCs w:val="36"/>
        </w:rPr>
        <w:t>p</w:t>
      </w:r>
      <w:r w:rsidR="00ED22A8" w:rsidRPr="00206635">
        <w:rPr>
          <w:rFonts w:ascii="Times New Roman" w:hAnsi="Times New Roman" w:cs="Times New Roman"/>
          <w:color w:val="000000" w:themeColor="text1"/>
          <w:sz w:val="28"/>
          <w:szCs w:val="36"/>
        </w:rPr>
        <w:t>rotein</w:t>
      </w:r>
      <w:r w:rsidR="00ED22A8">
        <w:rPr>
          <w:rFonts w:ascii="Times New Roman" w:hAnsi="Times New Roman" w:cs="Times New Roman"/>
          <w:color w:val="000000" w:themeColor="text1"/>
          <w:sz w:val="28"/>
          <w:szCs w:val="36"/>
        </w:rPr>
        <w:t>:</w:t>
      </w:r>
      <w:r>
        <w:rPr>
          <w:rFonts w:ascii="Times New Roman" w:hAnsi="Times New Roman" w:cs="Times New Roman"/>
          <w:color w:val="000000" w:themeColor="text1"/>
          <w:sz w:val="28"/>
          <w:szCs w:val="36"/>
        </w:rPr>
        <w:t>+++”;</w:t>
      </w:r>
      <w:r w:rsidRPr="00206635">
        <w:rPr>
          <w:rFonts w:ascii="Times New Roman" w:hAnsi="Times New Roman" w:cs="Times New Roman"/>
          <w:color w:val="000000" w:themeColor="text1"/>
          <w:sz w:val="28"/>
          <w:szCs w:val="36"/>
        </w:rPr>
        <w:t xml:space="preserve"> </w:t>
      </w:r>
      <w:r w:rsidRPr="004B3036">
        <w:rPr>
          <w:rFonts w:ascii="Times New Roman" w:hAnsi="Times New Roman" w:cs="Times New Roman"/>
          <w:color w:val="000000" w:themeColor="text1"/>
          <w:sz w:val="28"/>
          <w:szCs w:val="36"/>
        </w:rPr>
        <w:t>“</w:t>
      </w:r>
      <w:r>
        <w:rPr>
          <w:rFonts w:ascii="Times New Roman" w:hAnsi="Times New Roman" w:cs="Times New Roman"/>
          <w:color w:val="000000" w:themeColor="text1"/>
          <w:sz w:val="28"/>
          <w:szCs w:val="36"/>
        </w:rPr>
        <w:t>4</w:t>
      </w:r>
      <w:r w:rsidRPr="004B3036">
        <w:rPr>
          <w:rFonts w:ascii="Times New Roman" w:hAnsi="Times New Roman" w:cs="Times New Roman"/>
          <w:color w:val="000000" w:themeColor="text1"/>
          <w:sz w:val="28"/>
          <w:szCs w:val="36"/>
        </w:rPr>
        <w:t xml:space="preserve">” equivalent to </w:t>
      </w:r>
      <w:r>
        <w:rPr>
          <w:rFonts w:ascii="Times New Roman" w:hAnsi="Times New Roman" w:cs="Times New Roman"/>
          <w:color w:val="000000" w:themeColor="text1"/>
          <w:sz w:val="28"/>
          <w:szCs w:val="36"/>
        </w:rPr>
        <w:t>“</w:t>
      </w:r>
      <w:r w:rsidR="00ED22A8">
        <w:rPr>
          <w:rFonts w:ascii="Times New Roman" w:hAnsi="Times New Roman" w:cs="Times New Roman"/>
          <w:color w:val="000000" w:themeColor="text1"/>
          <w:sz w:val="28"/>
          <w:szCs w:val="36"/>
        </w:rPr>
        <w:t>u</w:t>
      </w:r>
      <w:r w:rsidR="00ED22A8" w:rsidRPr="00206635">
        <w:rPr>
          <w:rFonts w:ascii="Times New Roman" w:hAnsi="Times New Roman" w:cs="Times New Roman" w:hint="eastAsia"/>
          <w:color w:val="000000" w:themeColor="text1"/>
          <w:sz w:val="28"/>
          <w:szCs w:val="36"/>
        </w:rPr>
        <w:t xml:space="preserve">rine </w:t>
      </w:r>
      <w:r w:rsidR="00ED22A8">
        <w:rPr>
          <w:rFonts w:ascii="Times New Roman" w:hAnsi="Times New Roman" w:cs="Times New Roman"/>
          <w:color w:val="000000" w:themeColor="text1"/>
          <w:sz w:val="28"/>
          <w:szCs w:val="36"/>
        </w:rPr>
        <w:t>p</w:t>
      </w:r>
      <w:r w:rsidR="00ED22A8" w:rsidRPr="00206635">
        <w:rPr>
          <w:rFonts w:ascii="Times New Roman" w:hAnsi="Times New Roman" w:cs="Times New Roman"/>
          <w:color w:val="000000" w:themeColor="text1"/>
          <w:sz w:val="28"/>
          <w:szCs w:val="36"/>
        </w:rPr>
        <w:t>rotein</w:t>
      </w:r>
      <w:r w:rsidR="00ED22A8">
        <w:rPr>
          <w:rFonts w:ascii="Times New Roman" w:hAnsi="Times New Roman" w:cs="Times New Roman"/>
          <w:color w:val="000000" w:themeColor="text1"/>
          <w:sz w:val="28"/>
          <w:szCs w:val="36"/>
        </w:rPr>
        <w:t>:</w:t>
      </w:r>
      <w:r>
        <w:rPr>
          <w:rFonts w:ascii="Times New Roman" w:hAnsi="Times New Roman" w:cs="Times New Roman"/>
          <w:color w:val="000000" w:themeColor="text1"/>
          <w:sz w:val="28"/>
          <w:szCs w:val="36"/>
        </w:rPr>
        <w:t>++++”,</w:t>
      </w:r>
    </w:p>
    <w:bookmarkEnd w:id="29"/>
    <w:bookmarkEnd w:id="30"/>
    <w:p w:rsidR="00C276C9" w:rsidRDefault="00C276C9" w:rsidP="00C276C9">
      <w:pPr>
        <w:rPr>
          <w:rFonts w:ascii="Times New Roman" w:hAnsi="Times New Roman" w:cs="Times New Roman"/>
          <w:color w:val="000000" w:themeColor="text1"/>
          <w:sz w:val="28"/>
          <w:szCs w:val="36"/>
        </w:rPr>
      </w:pPr>
      <w:r w:rsidRPr="004B3036">
        <w:rPr>
          <w:b/>
          <w:bCs/>
          <w:color w:val="000000" w:themeColor="text1"/>
          <w:sz w:val="28"/>
          <w:szCs w:val="36"/>
        </w:rPr>
        <w:t xml:space="preserve">In column </w:t>
      </w:r>
      <w:r>
        <w:rPr>
          <w:rFonts w:hint="eastAsia"/>
          <w:b/>
          <w:bCs/>
          <w:color w:val="000000" w:themeColor="text1"/>
          <w:sz w:val="28"/>
          <w:szCs w:val="36"/>
        </w:rPr>
        <w:t>A</w:t>
      </w:r>
      <w:r>
        <w:rPr>
          <w:b/>
          <w:bCs/>
          <w:color w:val="000000" w:themeColor="text1"/>
          <w:sz w:val="28"/>
          <w:szCs w:val="36"/>
        </w:rPr>
        <w:t xml:space="preserve">D </w:t>
      </w:r>
      <w:r>
        <w:rPr>
          <w:rFonts w:hint="eastAsia"/>
          <w:b/>
          <w:bCs/>
          <w:color w:val="000000" w:themeColor="text1"/>
          <w:sz w:val="28"/>
          <w:szCs w:val="36"/>
        </w:rPr>
        <w:t>G</w:t>
      </w:r>
      <w:r>
        <w:rPr>
          <w:b/>
          <w:bCs/>
          <w:color w:val="000000" w:themeColor="text1"/>
          <w:sz w:val="28"/>
          <w:szCs w:val="36"/>
        </w:rPr>
        <w:t>roup:</w:t>
      </w:r>
      <w:r w:rsidRPr="004B3036">
        <w:rPr>
          <w:rFonts w:ascii="Times New Roman" w:hAnsi="Times New Roman" w:cs="Times New Roman"/>
          <w:color w:val="000000" w:themeColor="text1"/>
          <w:sz w:val="28"/>
          <w:szCs w:val="36"/>
        </w:rPr>
        <w:t xml:space="preserve"> “1” equivalent to </w:t>
      </w:r>
      <w:r>
        <w:rPr>
          <w:rFonts w:ascii="Times New Roman" w:hAnsi="Times New Roman" w:cs="Times New Roman"/>
          <w:color w:val="000000" w:themeColor="text1"/>
          <w:sz w:val="28"/>
          <w:szCs w:val="36"/>
        </w:rPr>
        <w:t>“</w:t>
      </w:r>
      <w:r>
        <w:rPr>
          <w:rFonts w:ascii="Times New Roman" w:hAnsi="Times New Roman" w:cs="Times New Roman" w:hint="eastAsia"/>
          <w:color w:val="000000" w:themeColor="text1"/>
          <w:sz w:val="28"/>
          <w:szCs w:val="36"/>
        </w:rPr>
        <w:t>a</w:t>
      </w:r>
      <w:r w:rsidRPr="00AF780F">
        <w:rPr>
          <w:rFonts w:ascii="Times New Roman" w:hAnsi="Times New Roman" w:cs="Times New Roman"/>
          <w:color w:val="000000" w:themeColor="text1"/>
          <w:sz w:val="28"/>
          <w:szCs w:val="36"/>
        </w:rPr>
        <w:t>nti-PLA2R antibody negative</w:t>
      </w:r>
      <w:r>
        <w:rPr>
          <w:rFonts w:ascii="Times New Roman" w:hAnsi="Times New Roman" w:cs="Times New Roman"/>
          <w:color w:val="000000" w:themeColor="text1"/>
          <w:sz w:val="28"/>
          <w:szCs w:val="36"/>
        </w:rPr>
        <w:t xml:space="preserve">”, </w:t>
      </w:r>
      <w:r w:rsidRPr="004B3036">
        <w:rPr>
          <w:rFonts w:ascii="Times New Roman" w:hAnsi="Times New Roman" w:cs="Times New Roman"/>
          <w:color w:val="000000" w:themeColor="text1"/>
          <w:sz w:val="28"/>
          <w:szCs w:val="36"/>
        </w:rPr>
        <w:t>“</w:t>
      </w:r>
      <w:r>
        <w:rPr>
          <w:rFonts w:ascii="Times New Roman" w:hAnsi="Times New Roman" w:cs="Times New Roman"/>
          <w:color w:val="000000" w:themeColor="text1"/>
          <w:sz w:val="28"/>
          <w:szCs w:val="36"/>
        </w:rPr>
        <w:t>2</w:t>
      </w:r>
      <w:r w:rsidRPr="004B3036">
        <w:rPr>
          <w:rFonts w:ascii="Times New Roman" w:hAnsi="Times New Roman" w:cs="Times New Roman"/>
          <w:color w:val="000000" w:themeColor="text1"/>
          <w:sz w:val="28"/>
          <w:szCs w:val="36"/>
        </w:rPr>
        <w:t xml:space="preserve">” equivalent to </w:t>
      </w:r>
      <w:r>
        <w:rPr>
          <w:rFonts w:ascii="Times New Roman" w:hAnsi="Times New Roman" w:cs="Times New Roman"/>
          <w:color w:val="000000" w:themeColor="text1"/>
          <w:sz w:val="28"/>
          <w:szCs w:val="36"/>
        </w:rPr>
        <w:t>“</w:t>
      </w:r>
      <w:r w:rsidR="002E6226">
        <w:rPr>
          <w:rFonts w:ascii="Times New Roman" w:hAnsi="Times New Roman" w:cs="Times New Roman"/>
          <w:color w:val="000000" w:themeColor="text1"/>
          <w:sz w:val="28"/>
          <w:szCs w:val="36"/>
        </w:rPr>
        <w:t>a</w:t>
      </w:r>
      <w:r w:rsidRPr="00AF780F">
        <w:rPr>
          <w:rFonts w:ascii="Times New Roman" w:hAnsi="Times New Roman" w:cs="Times New Roman"/>
          <w:color w:val="000000" w:themeColor="text1"/>
          <w:sz w:val="28"/>
          <w:szCs w:val="36"/>
        </w:rPr>
        <w:t xml:space="preserve">nti-PLA2R antibody </w:t>
      </w:r>
      <w:r>
        <w:rPr>
          <w:rFonts w:ascii="Times New Roman" w:hAnsi="Times New Roman" w:cs="Times New Roman"/>
          <w:color w:val="000000" w:themeColor="text1"/>
          <w:sz w:val="28"/>
          <w:szCs w:val="36"/>
        </w:rPr>
        <w:t>positive”.</w:t>
      </w:r>
    </w:p>
    <w:p w:rsidR="00C276C9" w:rsidRDefault="00C276C9" w:rsidP="00C276C9">
      <w:pPr>
        <w:rPr>
          <w:rFonts w:ascii="Times New Roman" w:hAnsi="Times New Roman" w:cs="Times New Roman"/>
          <w:color w:val="000000" w:themeColor="text1"/>
          <w:sz w:val="28"/>
          <w:szCs w:val="36"/>
        </w:rPr>
      </w:pPr>
      <w:r w:rsidRPr="004B3036">
        <w:rPr>
          <w:b/>
          <w:bCs/>
          <w:color w:val="000000" w:themeColor="text1"/>
          <w:sz w:val="28"/>
          <w:szCs w:val="36"/>
        </w:rPr>
        <w:t xml:space="preserve">In column </w:t>
      </w:r>
      <w:r>
        <w:rPr>
          <w:rFonts w:hint="eastAsia"/>
          <w:b/>
          <w:bCs/>
          <w:color w:val="000000" w:themeColor="text1"/>
          <w:sz w:val="28"/>
          <w:szCs w:val="36"/>
        </w:rPr>
        <w:t>A</w:t>
      </w:r>
      <w:r>
        <w:rPr>
          <w:b/>
          <w:bCs/>
          <w:color w:val="000000" w:themeColor="text1"/>
          <w:sz w:val="28"/>
          <w:szCs w:val="36"/>
        </w:rPr>
        <w:t>K/A</w:t>
      </w:r>
      <w:r w:rsidR="004F7804">
        <w:rPr>
          <w:b/>
          <w:bCs/>
          <w:color w:val="000000" w:themeColor="text1"/>
          <w:sz w:val="28"/>
          <w:szCs w:val="36"/>
        </w:rPr>
        <w:t>L</w:t>
      </w:r>
      <w:r>
        <w:rPr>
          <w:b/>
          <w:bCs/>
          <w:color w:val="000000" w:themeColor="text1"/>
          <w:sz w:val="28"/>
          <w:szCs w:val="36"/>
        </w:rPr>
        <w:t>/A</w:t>
      </w:r>
      <w:r w:rsidR="004F7804">
        <w:rPr>
          <w:b/>
          <w:bCs/>
          <w:color w:val="000000" w:themeColor="text1"/>
          <w:sz w:val="28"/>
          <w:szCs w:val="36"/>
        </w:rPr>
        <w:t>M</w:t>
      </w:r>
      <w:r>
        <w:rPr>
          <w:b/>
          <w:bCs/>
          <w:color w:val="000000" w:themeColor="text1"/>
          <w:sz w:val="28"/>
          <w:szCs w:val="36"/>
        </w:rPr>
        <w:t>/A</w:t>
      </w:r>
      <w:r w:rsidR="004F7804">
        <w:rPr>
          <w:b/>
          <w:bCs/>
          <w:color w:val="000000" w:themeColor="text1"/>
          <w:sz w:val="28"/>
          <w:szCs w:val="36"/>
        </w:rPr>
        <w:t>N</w:t>
      </w:r>
      <w:r>
        <w:rPr>
          <w:b/>
          <w:bCs/>
          <w:color w:val="000000" w:themeColor="text1"/>
          <w:sz w:val="28"/>
          <w:szCs w:val="36"/>
        </w:rPr>
        <w:t>/A</w:t>
      </w:r>
      <w:r w:rsidR="004F7804">
        <w:rPr>
          <w:b/>
          <w:bCs/>
          <w:color w:val="000000" w:themeColor="text1"/>
          <w:sz w:val="28"/>
          <w:szCs w:val="36"/>
        </w:rPr>
        <w:t>O</w:t>
      </w:r>
      <w:r>
        <w:rPr>
          <w:b/>
          <w:bCs/>
          <w:color w:val="000000" w:themeColor="text1"/>
          <w:sz w:val="28"/>
          <w:szCs w:val="36"/>
        </w:rPr>
        <w:t>/A</w:t>
      </w:r>
      <w:r w:rsidR="004F7804">
        <w:rPr>
          <w:b/>
          <w:bCs/>
          <w:color w:val="000000" w:themeColor="text1"/>
          <w:sz w:val="28"/>
          <w:szCs w:val="36"/>
        </w:rPr>
        <w:t>P</w:t>
      </w:r>
      <w:r w:rsidR="004F7804">
        <w:rPr>
          <w:rFonts w:ascii="Times New Roman" w:hAnsi="Times New Roman" w:cs="Times New Roman"/>
          <w:color w:val="000000" w:themeColor="text1"/>
          <w:sz w:val="28"/>
          <w:szCs w:val="36"/>
        </w:rPr>
        <w:t xml:space="preserve"> </w:t>
      </w:r>
      <w:r>
        <w:rPr>
          <w:b/>
          <w:bCs/>
          <w:color w:val="000000" w:themeColor="text1"/>
          <w:sz w:val="28"/>
          <w:szCs w:val="36"/>
        </w:rPr>
        <w:t>Tissue IgG/IgM/IgA/C3/C1q/Fib:</w:t>
      </w:r>
      <w:r w:rsidRPr="00AF780F">
        <w:rPr>
          <w:rFonts w:ascii="Times New Roman" w:hAnsi="Times New Roman" w:cs="Times New Roman"/>
          <w:color w:val="000000" w:themeColor="text1"/>
          <w:sz w:val="28"/>
          <w:szCs w:val="36"/>
        </w:rPr>
        <w:t xml:space="preserve"> </w:t>
      </w:r>
      <w:r w:rsidRPr="004B3036">
        <w:rPr>
          <w:rFonts w:ascii="Times New Roman" w:hAnsi="Times New Roman" w:cs="Times New Roman"/>
          <w:color w:val="000000" w:themeColor="text1"/>
          <w:sz w:val="28"/>
          <w:szCs w:val="36"/>
        </w:rPr>
        <w:t>“</w:t>
      </w:r>
      <w:r>
        <w:rPr>
          <w:rFonts w:ascii="Times New Roman" w:hAnsi="Times New Roman" w:cs="Times New Roman"/>
          <w:color w:val="000000" w:themeColor="text1"/>
          <w:sz w:val="28"/>
          <w:szCs w:val="36"/>
        </w:rPr>
        <w:t>0</w:t>
      </w:r>
      <w:r w:rsidRPr="004B3036">
        <w:rPr>
          <w:rFonts w:ascii="Times New Roman" w:hAnsi="Times New Roman" w:cs="Times New Roman"/>
          <w:color w:val="000000" w:themeColor="text1"/>
          <w:sz w:val="28"/>
          <w:szCs w:val="36"/>
        </w:rPr>
        <w:t xml:space="preserve">” equivalent to </w:t>
      </w:r>
      <w:r>
        <w:rPr>
          <w:rFonts w:ascii="Times New Roman" w:hAnsi="Times New Roman" w:cs="Times New Roman"/>
          <w:color w:val="000000" w:themeColor="text1"/>
          <w:sz w:val="28"/>
          <w:szCs w:val="36"/>
        </w:rPr>
        <w:t>“-”;</w:t>
      </w:r>
      <w:r w:rsidRPr="00AF780F">
        <w:rPr>
          <w:rFonts w:ascii="Times New Roman" w:hAnsi="Times New Roman" w:cs="Times New Roman"/>
          <w:color w:val="000000" w:themeColor="text1"/>
          <w:sz w:val="28"/>
          <w:szCs w:val="36"/>
        </w:rPr>
        <w:t xml:space="preserve"> </w:t>
      </w:r>
      <w:r w:rsidRPr="004B3036">
        <w:rPr>
          <w:rFonts w:ascii="Times New Roman" w:hAnsi="Times New Roman" w:cs="Times New Roman"/>
          <w:color w:val="000000" w:themeColor="text1"/>
          <w:sz w:val="28"/>
          <w:szCs w:val="36"/>
        </w:rPr>
        <w:t xml:space="preserve">“1” equivalent to </w:t>
      </w:r>
      <w:r>
        <w:rPr>
          <w:rFonts w:ascii="Times New Roman" w:hAnsi="Times New Roman" w:cs="Times New Roman"/>
          <w:color w:val="000000" w:themeColor="text1"/>
          <w:sz w:val="28"/>
          <w:szCs w:val="36"/>
        </w:rPr>
        <w:t>“+”;</w:t>
      </w:r>
      <w:r w:rsidRPr="00AF780F">
        <w:rPr>
          <w:rFonts w:ascii="Times New Roman" w:hAnsi="Times New Roman" w:cs="Times New Roman"/>
          <w:color w:val="000000" w:themeColor="text1"/>
          <w:sz w:val="28"/>
          <w:szCs w:val="36"/>
        </w:rPr>
        <w:t xml:space="preserve"> </w:t>
      </w:r>
      <w:r w:rsidRPr="004B3036">
        <w:rPr>
          <w:rFonts w:ascii="Times New Roman" w:hAnsi="Times New Roman" w:cs="Times New Roman"/>
          <w:color w:val="000000" w:themeColor="text1"/>
          <w:sz w:val="28"/>
          <w:szCs w:val="36"/>
        </w:rPr>
        <w:t>“</w:t>
      </w:r>
      <w:r>
        <w:rPr>
          <w:rFonts w:ascii="Times New Roman" w:hAnsi="Times New Roman" w:cs="Times New Roman"/>
          <w:color w:val="000000" w:themeColor="text1"/>
          <w:sz w:val="28"/>
          <w:szCs w:val="36"/>
        </w:rPr>
        <w:t>2</w:t>
      </w:r>
      <w:r w:rsidRPr="004B3036">
        <w:rPr>
          <w:rFonts w:ascii="Times New Roman" w:hAnsi="Times New Roman" w:cs="Times New Roman"/>
          <w:color w:val="000000" w:themeColor="text1"/>
          <w:sz w:val="28"/>
          <w:szCs w:val="36"/>
        </w:rPr>
        <w:t xml:space="preserve">” equivalent to </w:t>
      </w:r>
      <w:r>
        <w:rPr>
          <w:rFonts w:ascii="Times New Roman" w:hAnsi="Times New Roman" w:cs="Times New Roman"/>
          <w:color w:val="000000" w:themeColor="text1"/>
          <w:sz w:val="28"/>
          <w:szCs w:val="36"/>
        </w:rPr>
        <w:t>“++”;</w:t>
      </w:r>
      <w:r w:rsidRPr="00AF780F">
        <w:rPr>
          <w:rFonts w:ascii="Times New Roman" w:hAnsi="Times New Roman" w:cs="Times New Roman"/>
          <w:color w:val="000000" w:themeColor="text1"/>
          <w:sz w:val="28"/>
          <w:szCs w:val="36"/>
        </w:rPr>
        <w:t xml:space="preserve"> </w:t>
      </w:r>
      <w:r w:rsidRPr="004B3036">
        <w:rPr>
          <w:rFonts w:ascii="Times New Roman" w:hAnsi="Times New Roman" w:cs="Times New Roman"/>
          <w:color w:val="000000" w:themeColor="text1"/>
          <w:sz w:val="28"/>
          <w:szCs w:val="36"/>
        </w:rPr>
        <w:t>“</w:t>
      </w:r>
      <w:r>
        <w:rPr>
          <w:rFonts w:ascii="Times New Roman" w:hAnsi="Times New Roman" w:cs="Times New Roman"/>
          <w:color w:val="000000" w:themeColor="text1"/>
          <w:sz w:val="28"/>
          <w:szCs w:val="36"/>
        </w:rPr>
        <w:t>3</w:t>
      </w:r>
      <w:r w:rsidRPr="004B3036">
        <w:rPr>
          <w:rFonts w:ascii="Times New Roman" w:hAnsi="Times New Roman" w:cs="Times New Roman"/>
          <w:color w:val="000000" w:themeColor="text1"/>
          <w:sz w:val="28"/>
          <w:szCs w:val="36"/>
        </w:rPr>
        <w:t xml:space="preserve">” equivalent to </w:t>
      </w:r>
      <w:r>
        <w:rPr>
          <w:rFonts w:ascii="Times New Roman" w:hAnsi="Times New Roman" w:cs="Times New Roman"/>
          <w:color w:val="000000" w:themeColor="text1"/>
          <w:sz w:val="28"/>
          <w:szCs w:val="36"/>
        </w:rPr>
        <w:t>“+++”.</w:t>
      </w:r>
    </w:p>
    <w:p w:rsidR="00C276C9" w:rsidRDefault="00C276C9" w:rsidP="00C276C9">
      <w:pPr>
        <w:rPr>
          <w:rFonts w:ascii="Times New Roman" w:hAnsi="Times New Roman" w:cs="Times New Roman"/>
          <w:color w:val="000000" w:themeColor="text1"/>
          <w:sz w:val="28"/>
          <w:szCs w:val="36"/>
        </w:rPr>
      </w:pPr>
      <w:bookmarkStart w:id="31" w:name="OLE_LINK585"/>
      <w:bookmarkStart w:id="32" w:name="OLE_LINK586"/>
      <w:r w:rsidRPr="004B3036">
        <w:rPr>
          <w:b/>
          <w:bCs/>
          <w:color w:val="000000" w:themeColor="text1"/>
          <w:sz w:val="28"/>
          <w:szCs w:val="36"/>
        </w:rPr>
        <w:t>In column</w:t>
      </w:r>
      <w:bookmarkEnd w:id="31"/>
      <w:bookmarkEnd w:id="32"/>
      <w:r w:rsidRPr="004B3036">
        <w:rPr>
          <w:b/>
          <w:bCs/>
          <w:color w:val="000000" w:themeColor="text1"/>
          <w:sz w:val="28"/>
          <w:szCs w:val="36"/>
        </w:rPr>
        <w:t xml:space="preserve"> </w:t>
      </w:r>
      <w:r>
        <w:rPr>
          <w:rFonts w:hint="eastAsia"/>
          <w:b/>
          <w:bCs/>
          <w:color w:val="000000" w:themeColor="text1"/>
          <w:sz w:val="28"/>
          <w:szCs w:val="36"/>
        </w:rPr>
        <w:t>A</w:t>
      </w:r>
      <w:r w:rsidR="004F7804">
        <w:rPr>
          <w:b/>
          <w:bCs/>
          <w:color w:val="000000" w:themeColor="text1"/>
          <w:sz w:val="28"/>
          <w:szCs w:val="36"/>
        </w:rPr>
        <w:t>T</w:t>
      </w:r>
      <w:r>
        <w:rPr>
          <w:b/>
          <w:bCs/>
          <w:color w:val="000000" w:themeColor="text1"/>
          <w:sz w:val="28"/>
          <w:szCs w:val="36"/>
        </w:rPr>
        <w:t>/A</w:t>
      </w:r>
      <w:r w:rsidR="004F7804">
        <w:rPr>
          <w:b/>
          <w:bCs/>
          <w:color w:val="000000" w:themeColor="text1"/>
          <w:sz w:val="28"/>
          <w:szCs w:val="36"/>
        </w:rPr>
        <w:t>U</w:t>
      </w:r>
      <w:r>
        <w:rPr>
          <w:b/>
          <w:bCs/>
          <w:color w:val="000000" w:themeColor="text1"/>
          <w:sz w:val="28"/>
          <w:szCs w:val="36"/>
        </w:rPr>
        <w:t>/A</w:t>
      </w:r>
      <w:r w:rsidR="004F7804">
        <w:rPr>
          <w:b/>
          <w:bCs/>
          <w:color w:val="000000" w:themeColor="text1"/>
          <w:sz w:val="28"/>
          <w:szCs w:val="36"/>
        </w:rPr>
        <w:t>V</w:t>
      </w:r>
      <w:r>
        <w:rPr>
          <w:b/>
          <w:bCs/>
          <w:color w:val="000000" w:themeColor="text1"/>
          <w:sz w:val="28"/>
          <w:szCs w:val="36"/>
        </w:rPr>
        <w:t>/A</w:t>
      </w:r>
      <w:r w:rsidR="004F7804">
        <w:rPr>
          <w:b/>
          <w:bCs/>
          <w:color w:val="000000" w:themeColor="text1"/>
          <w:sz w:val="28"/>
          <w:szCs w:val="36"/>
        </w:rPr>
        <w:t>W</w:t>
      </w:r>
      <w:r>
        <w:rPr>
          <w:b/>
          <w:bCs/>
          <w:color w:val="000000" w:themeColor="text1"/>
          <w:sz w:val="28"/>
          <w:szCs w:val="36"/>
        </w:rPr>
        <w:t>/A</w:t>
      </w:r>
      <w:r w:rsidR="004F7804">
        <w:rPr>
          <w:b/>
          <w:bCs/>
          <w:color w:val="000000" w:themeColor="text1"/>
          <w:sz w:val="28"/>
          <w:szCs w:val="36"/>
        </w:rPr>
        <w:t>X</w:t>
      </w:r>
      <w:r>
        <w:rPr>
          <w:b/>
          <w:bCs/>
          <w:color w:val="000000" w:themeColor="text1"/>
          <w:sz w:val="28"/>
          <w:szCs w:val="36"/>
        </w:rPr>
        <w:t>/A</w:t>
      </w:r>
      <w:r w:rsidR="004F7804">
        <w:rPr>
          <w:b/>
          <w:bCs/>
          <w:color w:val="000000" w:themeColor="text1"/>
          <w:sz w:val="28"/>
          <w:szCs w:val="36"/>
        </w:rPr>
        <w:t>Y</w:t>
      </w:r>
      <w:r>
        <w:rPr>
          <w:b/>
          <w:bCs/>
          <w:color w:val="000000" w:themeColor="text1"/>
          <w:sz w:val="28"/>
          <w:szCs w:val="36"/>
        </w:rPr>
        <w:t>/</w:t>
      </w:r>
      <w:r w:rsidR="004C2A3B">
        <w:rPr>
          <w:b/>
          <w:bCs/>
          <w:color w:val="000000" w:themeColor="text1"/>
          <w:sz w:val="28"/>
          <w:szCs w:val="36"/>
        </w:rPr>
        <w:t>AZ/</w:t>
      </w:r>
      <w:r>
        <w:rPr>
          <w:b/>
          <w:bCs/>
          <w:color w:val="000000" w:themeColor="text1"/>
          <w:sz w:val="28"/>
          <w:szCs w:val="36"/>
        </w:rPr>
        <w:t xml:space="preserve">BA/BB </w:t>
      </w:r>
      <w:r w:rsidRPr="00AF780F">
        <w:rPr>
          <w:rFonts w:asciiTheme="minorHAnsi" w:eastAsiaTheme="minorEastAsia" w:hAnsiTheme="minorHAnsi" w:cstheme="minorBidi" w:hint="eastAsia"/>
          <w:b/>
          <w:bCs/>
          <w:color w:val="000000" w:themeColor="text1"/>
          <w:kern w:val="2"/>
          <w:sz w:val="28"/>
          <w:szCs w:val="36"/>
        </w:rPr>
        <w:t>Global sclerosis</w:t>
      </w:r>
      <w:r>
        <w:rPr>
          <w:b/>
          <w:bCs/>
          <w:color w:val="000000" w:themeColor="text1"/>
          <w:sz w:val="28"/>
          <w:szCs w:val="36"/>
        </w:rPr>
        <w:t>/</w:t>
      </w:r>
      <w:r w:rsidRPr="00AF780F">
        <w:rPr>
          <w:rFonts w:hint="eastAsia"/>
          <w:b/>
          <w:bCs/>
          <w:color w:val="000000" w:themeColor="text1"/>
          <w:sz w:val="28"/>
          <w:szCs w:val="36"/>
        </w:rPr>
        <w:t xml:space="preserve"> </w:t>
      </w:r>
      <w:r w:rsidRPr="00AF780F">
        <w:rPr>
          <w:rFonts w:asciiTheme="minorHAnsi" w:eastAsiaTheme="minorEastAsia" w:hAnsiTheme="minorHAnsi" w:cstheme="minorBidi" w:hint="eastAsia"/>
          <w:b/>
          <w:bCs/>
          <w:color w:val="000000" w:themeColor="text1"/>
          <w:kern w:val="2"/>
          <w:sz w:val="28"/>
          <w:szCs w:val="36"/>
        </w:rPr>
        <w:t>Glomerular mesangial hyperplasia</w:t>
      </w:r>
      <w:r>
        <w:rPr>
          <w:b/>
          <w:bCs/>
          <w:color w:val="000000" w:themeColor="text1"/>
          <w:sz w:val="28"/>
          <w:szCs w:val="36"/>
        </w:rPr>
        <w:t>/</w:t>
      </w:r>
      <w:r w:rsidRPr="00AF780F">
        <w:rPr>
          <w:rFonts w:hint="eastAsia"/>
          <w:b/>
          <w:bCs/>
          <w:color w:val="000000" w:themeColor="text1"/>
          <w:sz w:val="28"/>
          <w:szCs w:val="36"/>
        </w:rPr>
        <w:t xml:space="preserve"> </w:t>
      </w:r>
      <w:r w:rsidRPr="00AF780F">
        <w:rPr>
          <w:rFonts w:asciiTheme="minorHAnsi" w:eastAsiaTheme="minorEastAsia" w:hAnsiTheme="minorHAnsi" w:cstheme="minorBidi" w:hint="eastAsia"/>
          <w:b/>
          <w:bCs/>
          <w:color w:val="000000" w:themeColor="text1"/>
          <w:kern w:val="2"/>
          <w:sz w:val="28"/>
          <w:szCs w:val="36"/>
        </w:rPr>
        <w:t>Acute renal tubular lesions</w:t>
      </w:r>
      <w:r>
        <w:rPr>
          <w:b/>
          <w:bCs/>
          <w:color w:val="000000" w:themeColor="text1"/>
          <w:sz w:val="28"/>
          <w:szCs w:val="36"/>
        </w:rPr>
        <w:t>/</w:t>
      </w:r>
      <w:r w:rsidRPr="00AF780F">
        <w:rPr>
          <w:rFonts w:hint="eastAsia"/>
          <w:b/>
          <w:bCs/>
          <w:color w:val="000000" w:themeColor="text1"/>
          <w:sz w:val="28"/>
          <w:szCs w:val="36"/>
        </w:rPr>
        <w:t xml:space="preserve"> </w:t>
      </w:r>
      <w:r w:rsidRPr="00AF780F">
        <w:rPr>
          <w:rFonts w:asciiTheme="minorHAnsi" w:eastAsiaTheme="minorEastAsia" w:hAnsiTheme="minorHAnsi" w:cstheme="minorBidi" w:hint="eastAsia"/>
          <w:b/>
          <w:bCs/>
          <w:color w:val="000000" w:themeColor="text1"/>
          <w:kern w:val="2"/>
          <w:sz w:val="28"/>
          <w:szCs w:val="36"/>
        </w:rPr>
        <w:t>Chronic renal tubular lesions</w:t>
      </w:r>
      <w:r>
        <w:rPr>
          <w:b/>
          <w:bCs/>
          <w:color w:val="000000" w:themeColor="text1"/>
          <w:sz w:val="28"/>
          <w:szCs w:val="36"/>
        </w:rPr>
        <w:t>/</w:t>
      </w:r>
      <w:r w:rsidRPr="00AF780F">
        <w:rPr>
          <w:rFonts w:hint="eastAsia"/>
          <w:b/>
          <w:bCs/>
          <w:color w:val="000000" w:themeColor="text1"/>
          <w:sz w:val="28"/>
          <w:szCs w:val="36"/>
        </w:rPr>
        <w:t xml:space="preserve"> </w:t>
      </w:r>
      <w:r w:rsidRPr="00AF780F">
        <w:rPr>
          <w:rFonts w:asciiTheme="minorHAnsi" w:eastAsiaTheme="minorEastAsia" w:hAnsiTheme="minorHAnsi" w:cstheme="minorBidi" w:hint="eastAsia"/>
          <w:b/>
          <w:bCs/>
          <w:color w:val="000000" w:themeColor="text1"/>
          <w:kern w:val="2"/>
          <w:sz w:val="28"/>
          <w:szCs w:val="36"/>
        </w:rPr>
        <w:t>Inflammatory cell infiltration</w:t>
      </w:r>
      <w:r>
        <w:rPr>
          <w:rFonts w:hint="eastAsia"/>
          <w:b/>
          <w:bCs/>
          <w:color w:val="000000" w:themeColor="text1"/>
          <w:sz w:val="28"/>
          <w:szCs w:val="36"/>
        </w:rPr>
        <w:t>/</w:t>
      </w:r>
      <w:r w:rsidRPr="00AF780F">
        <w:rPr>
          <w:rFonts w:hint="eastAsia"/>
          <w:b/>
          <w:bCs/>
          <w:color w:val="000000" w:themeColor="text1"/>
          <w:sz w:val="28"/>
          <w:szCs w:val="36"/>
        </w:rPr>
        <w:t xml:space="preserve"> </w:t>
      </w:r>
      <w:r w:rsidRPr="00AF780F">
        <w:rPr>
          <w:rFonts w:asciiTheme="minorHAnsi" w:eastAsiaTheme="minorEastAsia" w:hAnsiTheme="minorHAnsi" w:cstheme="minorBidi" w:hint="eastAsia"/>
          <w:b/>
          <w:bCs/>
          <w:color w:val="000000" w:themeColor="text1"/>
          <w:kern w:val="2"/>
          <w:sz w:val="28"/>
          <w:szCs w:val="36"/>
        </w:rPr>
        <w:t>vascular disease</w:t>
      </w:r>
      <w:r>
        <w:rPr>
          <w:b/>
          <w:bCs/>
          <w:color w:val="000000" w:themeColor="text1"/>
          <w:sz w:val="28"/>
          <w:szCs w:val="36"/>
        </w:rPr>
        <w:t>/</w:t>
      </w:r>
      <w:r w:rsidRPr="00AF780F">
        <w:rPr>
          <w:rFonts w:hint="eastAsia"/>
          <w:b/>
          <w:bCs/>
          <w:color w:val="000000" w:themeColor="text1"/>
          <w:sz w:val="28"/>
          <w:szCs w:val="36"/>
        </w:rPr>
        <w:t xml:space="preserve"> </w:t>
      </w:r>
      <w:r w:rsidRPr="00AF780F">
        <w:rPr>
          <w:rFonts w:asciiTheme="minorHAnsi" w:eastAsiaTheme="minorEastAsia" w:hAnsiTheme="minorHAnsi" w:cstheme="minorBidi" w:hint="eastAsia"/>
          <w:b/>
          <w:bCs/>
          <w:color w:val="000000" w:themeColor="text1"/>
          <w:kern w:val="2"/>
          <w:sz w:val="28"/>
          <w:szCs w:val="36"/>
        </w:rPr>
        <w:t>crescents</w:t>
      </w:r>
      <w:r>
        <w:rPr>
          <w:b/>
          <w:bCs/>
          <w:color w:val="000000" w:themeColor="text1"/>
          <w:sz w:val="28"/>
          <w:szCs w:val="36"/>
        </w:rPr>
        <w:t>/</w:t>
      </w:r>
      <w:r w:rsidRPr="00AF780F">
        <w:rPr>
          <w:rFonts w:hint="eastAsia"/>
          <w:b/>
          <w:bCs/>
          <w:color w:val="000000" w:themeColor="text1"/>
          <w:sz w:val="28"/>
          <w:szCs w:val="36"/>
        </w:rPr>
        <w:t xml:space="preserve"> </w:t>
      </w:r>
      <w:r w:rsidRPr="00AF780F">
        <w:rPr>
          <w:rFonts w:asciiTheme="minorHAnsi" w:eastAsiaTheme="minorEastAsia" w:hAnsiTheme="minorHAnsi" w:cstheme="minorBidi" w:hint="eastAsia"/>
          <w:b/>
          <w:bCs/>
          <w:color w:val="000000" w:themeColor="text1"/>
          <w:kern w:val="2"/>
          <w:sz w:val="28"/>
          <w:szCs w:val="36"/>
        </w:rPr>
        <w:t xml:space="preserve">hyperplasia </w:t>
      </w:r>
      <w:proofErr w:type="spellStart"/>
      <w:r w:rsidRPr="00AF780F">
        <w:rPr>
          <w:rFonts w:asciiTheme="minorHAnsi" w:eastAsiaTheme="minorEastAsia" w:hAnsiTheme="minorHAnsi" w:cstheme="minorBidi" w:hint="eastAsia"/>
          <w:b/>
          <w:bCs/>
          <w:color w:val="000000" w:themeColor="text1"/>
          <w:kern w:val="2"/>
          <w:sz w:val="28"/>
          <w:szCs w:val="36"/>
        </w:rPr>
        <w:t>endothelialis</w:t>
      </w:r>
      <w:proofErr w:type="spellEnd"/>
      <w:r>
        <w:rPr>
          <w:b/>
          <w:bCs/>
          <w:color w:val="000000" w:themeColor="text1"/>
          <w:sz w:val="28"/>
          <w:szCs w:val="36"/>
        </w:rPr>
        <w:t>/</w:t>
      </w:r>
      <w:r w:rsidRPr="00AF780F">
        <w:rPr>
          <w:rFonts w:hint="eastAsia"/>
          <w:b/>
          <w:bCs/>
          <w:color w:val="000000" w:themeColor="text1"/>
          <w:sz w:val="28"/>
          <w:szCs w:val="36"/>
        </w:rPr>
        <w:t xml:space="preserve"> </w:t>
      </w:r>
      <w:r w:rsidRPr="00AF780F">
        <w:rPr>
          <w:rFonts w:asciiTheme="minorHAnsi" w:eastAsiaTheme="minorEastAsia" w:hAnsiTheme="minorHAnsi" w:cstheme="minorBidi" w:hint="eastAsia"/>
          <w:b/>
          <w:bCs/>
          <w:color w:val="000000" w:themeColor="text1"/>
          <w:kern w:val="2"/>
          <w:sz w:val="28"/>
          <w:szCs w:val="36"/>
        </w:rPr>
        <w:t>Balloon adhesion</w:t>
      </w:r>
      <w:r>
        <w:rPr>
          <w:b/>
          <w:bCs/>
          <w:color w:val="000000" w:themeColor="text1"/>
          <w:sz w:val="28"/>
          <w:szCs w:val="36"/>
        </w:rPr>
        <w:t>:</w:t>
      </w:r>
      <w:r w:rsidRPr="00AF780F">
        <w:rPr>
          <w:rFonts w:ascii="Times New Roman" w:hAnsi="Times New Roman" w:cs="Times New Roman"/>
          <w:color w:val="000000" w:themeColor="text1"/>
          <w:sz w:val="28"/>
          <w:szCs w:val="36"/>
        </w:rPr>
        <w:t xml:space="preserve"> </w:t>
      </w:r>
      <w:r w:rsidRPr="004B3036">
        <w:rPr>
          <w:rFonts w:ascii="Times New Roman" w:hAnsi="Times New Roman" w:cs="Times New Roman"/>
          <w:color w:val="000000" w:themeColor="text1"/>
          <w:sz w:val="28"/>
          <w:szCs w:val="36"/>
        </w:rPr>
        <w:t>“</w:t>
      </w:r>
      <w:r>
        <w:rPr>
          <w:rFonts w:ascii="Times New Roman" w:hAnsi="Times New Roman" w:cs="Times New Roman"/>
          <w:color w:val="000000" w:themeColor="text1"/>
          <w:sz w:val="28"/>
          <w:szCs w:val="36"/>
        </w:rPr>
        <w:t>1</w:t>
      </w:r>
      <w:r w:rsidRPr="004B3036">
        <w:rPr>
          <w:rFonts w:ascii="Times New Roman" w:hAnsi="Times New Roman" w:cs="Times New Roman"/>
          <w:color w:val="000000" w:themeColor="text1"/>
          <w:sz w:val="28"/>
          <w:szCs w:val="36"/>
        </w:rPr>
        <w:t xml:space="preserve">” equivalent to </w:t>
      </w:r>
      <w:r>
        <w:rPr>
          <w:rFonts w:ascii="Times New Roman" w:hAnsi="Times New Roman" w:cs="Times New Roman"/>
          <w:color w:val="000000" w:themeColor="text1"/>
          <w:sz w:val="28"/>
          <w:szCs w:val="36"/>
        </w:rPr>
        <w:t>“</w:t>
      </w:r>
      <w:r w:rsidR="002E6226">
        <w:rPr>
          <w:rFonts w:ascii="Times New Roman" w:hAnsi="Times New Roman" w:cs="Times New Roman" w:hint="eastAsia"/>
          <w:color w:val="000000" w:themeColor="text1"/>
          <w:sz w:val="28"/>
          <w:szCs w:val="36"/>
        </w:rPr>
        <w:t>t</w:t>
      </w:r>
      <w:r w:rsidRPr="00206635">
        <w:rPr>
          <w:rFonts w:ascii="Times New Roman" w:hAnsi="Times New Roman" w:cs="Times New Roman"/>
          <w:color w:val="000000" w:themeColor="text1"/>
          <w:sz w:val="28"/>
          <w:szCs w:val="36"/>
        </w:rPr>
        <w:t>he patient's kidney biopsy revealed corresponding pathological manifestations</w:t>
      </w:r>
      <w:r>
        <w:rPr>
          <w:rFonts w:ascii="Times New Roman" w:hAnsi="Times New Roman" w:cs="Times New Roman"/>
          <w:color w:val="000000" w:themeColor="text1"/>
          <w:sz w:val="28"/>
          <w:szCs w:val="36"/>
        </w:rPr>
        <w:t>”;</w:t>
      </w:r>
      <w:r w:rsidRPr="00206635">
        <w:rPr>
          <w:rFonts w:ascii="Times New Roman" w:hAnsi="Times New Roman" w:cs="Times New Roman"/>
          <w:color w:val="000000" w:themeColor="text1"/>
          <w:sz w:val="28"/>
          <w:szCs w:val="36"/>
        </w:rPr>
        <w:t xml:space="preserve"> </w:t>
      </w:r>
    </w:p>
    <w:p w:rsidR="00ED22A8" w:rsidRPr="00ED22A8" w:rsidRDefault="00ED22A8" w:rsidP="00C276C9">
      <w:pPr>
        <w:rPr>
          <w:rFonts w:asciiTheme="minorHAnsi" w:hAnsiTheme="minorHAnsi" w:cstheme="minorBidi"/>
          <w:b/>
          <w:bCs/>
          <w:color w:val="000000" w:themeColor="text1"/>
          <w:sz w:val="28"/>
          <w:szCs w:val="36"/>
        </w:rPr>
      </w:pPr>
      <w:r w:rsidRPr="004B3036">
        <w:rPr>
          <w:b/>
          <w:bCs/>
          <w:color w:val="000000" w:themeColor="text1"/>
          <w:sz w:val="28"/>
          <w:szCs w:val="36"/>
        </w:rPr>
        <w:t>In column</w:t>
      </w:r>
      <w:r>
        <w:rPr>
          <w:b/>
          <w:bCs/>
          <w:color w:val="000000" w:themeColor="text1"/>
          <w:sz w:val="28"/>
          <w:szCs w:val="36"/>
        </w:rPr>
        <w:t xml:space="preserve"> BH </w:t>
      </w:r>
      <w:r w:rsidRPr="00ED22A8">
        <w:rPr>
          <w:rFonts w:hint="eastAsia"/>
          <w:b/>
          <w:bCs/>
          <w:color w:val="000000" w:themeColor="text1"/>
          <w:sz w:val="28"/>
          <w:szCs w:val="36"/>
        </w:rPr>
        <w:t>TURINE</w:t>
      </w:r>
      <w:r>
        <w:rPr>
          <w:b/>
          <w:bCs/>
          <w:color w:val="000000" w:themeColor="text1"/>
          <w:sz w:val="28"/>
          <w:szCs w:val="36"/>
        </w:rPr>
        <w:t xml:space="preserve">: </w:t>
      </w:r>
      <w:r w:rsidRPr="004B3036">
        <w:rPr>
          <w:rFonts w:ascii="Times New Roman" w:hAnsi="Times New Roman" w:cs="Times New Roman"/>
          <w:color w:val="000000" w:themeColor="text1"/>
          <w:sz w:val="28"/>
          <w:szCs w:val="36"/>
        </w:rPr>
        <w:t xml:space="preserve">“1” equivalent to </w:t>
      </w:r>
      <w:r>
        <w:rPr>
          <w:rFonts w:ascii="Times New Roman" w:hAnsi="Times New Roman" w:cs="Times New Roman"/>
          <w:color w:val="000000" w:themeColor="text1"/>
          <w:sz w:val="28"/>
          <w:szCs w:val="36"/>
        </w:rPr>
        <w:t>“</w:t>
      </w:r>
      <w:bookmarkStart w:id="33" w:name="OLE_LINK601"/>
      <w:bookmarkStart w:id="34" w:name="OLE_LINK602"/>
      <w:r>
        <w:rPr>
          <w:rFonts w:ascii="Times New Roman" w:hAnsi="Times New Roman" w:cs="Times New Roman"/>
          <w:color w:val="000000" w:themeColor="text1"/>
          <w:sz w:val="28"/>
          <w:szCs w:val="36"/>
        </w:rPr>
        <w:t>u</w:t>
      </w:r>
      <w:r w:rsidRPr="00206635">
        <w:rPr>
          <w:rFonts w:ascii="Times New Roman" w:hAnsi="Times New Roman" w:cs="Times New Roman" w:hint="eastAsia"/>
          <w:color w:val="000000" w:themeColor="text1"/>
          <w:sz w:val="28"/>
          <w:szCs w:val="36"/>
        </w:rPr>
        <w:t xml:space="preserve">rine </w:t>
      </w:r>
      <w:r>
        <w:rPr>
          <w:rFonts w:ascii="Times New Roman" w:hAnsi="Times New Roman" w:cs="Times New Roman"/>
          <w:color w:val="000000" w:themeColor="text1"/>
          <w:sz w:val="28"/>
          <w:szCs w:val="36"/>
        </w:rPr>
        <w:t>p</w:t>
      </w:r>
      <w:r w:rsidRPr="00206635">
        <w:rPr>
          <w:rFonts w:ascii="Times New Roman" w:hAnsi="Times New Roman" w:cs="Times New Roman"/>
          <w:color w:val="000000" w:themeColor="text1"/>
          <w:sz w:val="28"/>
          <w:szCs w:val="36"/>
        </w:rPr>
        <w:t>rotein</w:t>
      </w:r>
      <w:r w:rsidRPr="00ED22A8">
        <w:rPr>
          <w:rFonts w:ascii="Times New Roman" w:hAnsi="Times New Roman" w:cs="Times New Roman"/>
          <w:color w:val="000000" w:themeColor="text1"/>
          <w:sz w:val="28"/>
          <w:szCs w:val="36"/>
        </w:rPr>
        <w:t>:</w:t>
      </w:r>
      <w:bookmarkEnd w:id="33"/>
      <w:bookmarkEnd w:id="34"/>
      <w:r>
        <w:rPr>
          <w:rFonts w:ascii="Times New Roman" w:hAnsi="Times New Roman" w:cs="Times New Roman"/>
          <w:color w:val="000000" w:themeColor="text1"/>
          <w:sz w:val="28"/>
          <w:szCs w:val="36"/>
        </w:rPr>
        <w:t xml:space="preserve"> +”, </w:t>
      </w:r>
      <w:r w:rsidRPr="004B3036">
        <w:rPr>
          <w:rFonts w:ascii="Times New Roman" w:hAnsi="Times New Roman" w:cs="Times New Roman"/>
          <w:color w:val="000000" w:themeColor="text1"/>
          <w:sz w:val="28"/>
          <w:szCs w:val="36"/>
        </w:rPr>
        <w:t>“</w:t>
      </w:r>
      <w:r>
        <w:rPr>
          <w:rFonts w:ascii="Times New Roman" w:hAnsi="Times New Roman" w:cs="Times New Roman"/>
          <w:color w:val="000000" w:themeColor="text1"/>
          <w:sz w:val="28"/>
          <w:szCs w:val="36"/>
        </w:rPr>
        <w:t>2</w:t>
      </w:r>
      <w:r w:rsidRPr="004B3036">
        <w:rPr>
          <w:rFonts w:ascii="Times New Roman" w:hAnsi="Times New Roman" w:cs="Times New Roman"/>
          <w:color w:val="000000" w:themeColor="text1"/>
          <w:sz w:val="28"/>
          <w:szCs w:val="36"/>
        </w:rPr>
        <w:t xml:space="preserve">” equivalent to </w:t>
      </w:r>
      <w:r>
        <w:rPr>
          <w:rFonts w:ascii="Times New Roman" w:hAnsi="Times New Roman" w:cs="Times New Roman"/>
          <w:color w:val="000000" w:themeColor="text1"/>
          <w:sz w:val="28"/>
          <w:szCs w:val="36"/>
        </w:rPr>
        <w:t>“</w:t>
      </w:r>
      <w:bookmarkStart w:id="35" w:name="OLE_LINK603"/>
      <w:bookmarkStart w:id="36" w:name="OLE_LINK604"/>
      <w:r>
        <w:rPr>
          <w:rFonts w:ascii="Times New Roman" w:hAnsi="Times New Roman" w:cs="Times New Roman"/>
          <w:color w:val="000000" w:themeColor="text1"/>
          <w:sz w:val="28"/>
          <w:szCs w:val="36"/>
        </w:rPr>
        <w:t>u</w:t>
      </w:r>
      <w:r w:rsidRPr="00206635">
        <w:rPr>
          <w:rFonts w:ascii="Times New Roman" w:hAnsi="Times New Roman" w:cs="Times New Roman" w:hint="eastAsia"/>
          <w:color w:val="000000" w:themeColor="text1"/>
          <w:sz w:val="28"/>
          <w:szCs w:val="36"/>
        </w:rPr>
        <w:t xml:space="preserve">rine </w:t>
      </w:r>
      <w:r>
        <w:rPr>
          <w:rFonts w:ascii="Times New Roman" w:hAnsi="Times New Roman" w:cs="Times New Roman"/>
          <w:color w:val="000000" w:themeColor="text1"/>
          <w:sz w:val="28"/>
          <w:szCs w:val="36"/>
        </w:rPr>
        <w:t>p</w:t>
      </w:r>
      <w:r w:rsidRPr="00206635">
        <w:rPr>
          <w:rFonts w:ascii="Times New Roman" w:hAnsi="Times New Roman" w:cs="Times New Roman"/>
          <w:color w:val="000000" w:themeColor="text1"/>
          <w:sz w:val="28"/>
          <w:szCs w:val="36"/>
        </w:rPr>
        <w:t>rotein</w:t>
      </w:r>
      <w:bookmarkEnd w:id="35"/>
      <w:bookmarkEnd w:id="36"/>
      <w:r w:rsidRPr="00ED22A8">
        <w:rPr>
          <w:rFonts w:ascii="Times New Roman" w:hAnsi="Times New Roman" w:cs="Times New Roman"/>
          <w:color w:val="000000" w:themeColor="text1"/>
          <w:sz w:val="28"/>
          <w:szCs w:val="36"/>
        </w:rPr>
        <w:t>:</w:t>
      </w:r>
      <w:r>
        <w:rPr>
          <w:rFonts w:ascii="Times New Roman" w:hAnsi="Times New Roman" w:cs="Times New Roman"/>
          <w:color w:val="000000" w:themeColor="text1"/>
          <w:sz w:val="28"/>
          <w:szCs w:val="36"/>
        </w:rPr>
        <w:t xml:space="preserve"> ++”;</w:t>
      </w:r>
      <w:r w:rsidRPr="00206635">
        <w:rPr>
          <w:rFonts w:ascii="Times New Roman" w:hAnsi="Times New Roman" w:cs="Times New Roman"/>
          <w:color w:val="000000" w:themeColor="text1"/>
          <w:sz w:val="28"/>
          <w:szCs w:val="36"/>
        </w:rPr>
        <w:t xml:space="preserve"> </w:t>
      </w:r>
      <w:r w:rsidRPr="004B3036">
        <w:rPr>
          <w:rFonts w:ascii="Times New Roman" w:hAnsi="Times New Roman" w:cs="Times New Roman"/>
          <w:color w:val="000000" w:themeColor="text1"/>
          <w:sz w:val="28"/>
          <w:szCs w:val="36"/>
        </w:rPr>
        <w:t>“</w:t>
      </w:r>
      <w:r>
        <w:rPr>
          <w:rFonts w:ascii="Times New Roman" w:hAnsi="Times New Roman" w:cs="Times New Roman"/>
          <w:color w:val="000000" w:themeColor="text1"/>
          <w:sz w:val="28"/>
          <w:szCs w:val="36"/>
        </w:rPr>
        <w:t>3</w:t>
      </w:r>
      <w:r w:rsidRPr="004B3036">
        <w:rPr>
          <w:rFonts w:ascii="Times New Roman" w:hAnsi="Times New Roman" w:cs="Times New Roman"/>
          <w:color w:val="000000" w:themeColor="text1"/>
          <w:sz w:val="28"/>
          <w:szCs w:val="36"/>
        </w:rPr>
        <w:t xml:space="preserve">” equivalent to </w:t>
      </w:r>
      <w:r>
        <w:rPr>
          <w:rFonts w:ascii="Times New Roman" w:hAnsi="Times New Roman" w:cs="Times New Roman"/>
          <w:color w:val="000000" w:themeColor="text1"/>
          <w:sz w:val="28"/>
          <w:szCs w:val="36"/>
        </w:rPr>
        <w:t>“u</w:t>
      </w:r>
      <w:r w:rsidRPr="00206635">
        <w:rPr>
          <w:rFonts w:ascii="Times New Roman" w:hAnsi="Times New Roman" w:cs="Times New Roman" w:hint="eastAsia"/>
          <w:color w:val="000000" w:themeColor="text1"/>
          <w:sz w:val="28"/>
          <w:szCs w:val="36"/>
        </w:rPr>
        <w:t xml:space="preserve">rine </w:t>
      </w:r>
      <w:r w:rsidR="00027602">
        <w:rPr>
          <w:rFonts w:ascii="Times New Roman" w:hAnsi="Times New Roman" w:cs="Times New Roman"/>
          <w:color w:val="000000" w:themeColor="text1"/>
          <w:sz w:val="28"/>
          <w:szCs w:val="36"/>
        </w:rPr>
        <w:t>p</w:t>
      </w:r>
      <w:r w:rsidR="00027602" w:rsidRPr="00206635">
        <w:rPr>
          <w:rFonts w:ascii="Times New Roman" w:hAnsi="Times New Roman" w:cs="Times New Roman"/>
          <w:color w:val="000000" w:themeColor="text1"/>
          <w:sz w:val="28"/>
          <w:szCs w:val="36"/>
        </w:rPr>
        <w:t>rotein</w:t>
      </w:r>
      <w:r w:rsidR="00027602" w:rsidRPr="00ED22A8">
        <w:rPr>
          <w:rFonts w:ascii="Times New Roman" w:hAnsi="Times New Roman" w:cs="Times New Roman"/>
          <w:color w:val="000000" w:themeColor="text1"/>
          <w:sz w:val="28"/>
          <w:szCs w:val="36"/>
        </w:rPr>
        <w:t>:</w:t>
      </w:r>
      <w:r w:rsidR="00027602">
        <w:rPr>
          <w:rFonts w:ascii="Times New Roman" w:hAnsi="Times New Roman" w:cs="Times New Roman"/>
          <w:color w:val="000000" w:themeColor="text1"/>
          <w:sz w:val="28"/>
          <w:szCs w:val="36"/>
        </w:rPr>
        <w:t xml:space="preserve"> +</w:t>
      </w:r>
      <w:r>
        <w:rPr>
          <w:rFonts w:ascii="Times New Roman" w:hAnsi="Times New Roman" w:cs="Times New Roman"/>
          <w:color w:val="000000" w:themeColor="text1"/>
          <w:sz w:val="28"/>
          <w:szCs w:val="36"/>
        </w:rPr>
        <w:t>++”;</w:t>
      </w:r>
      <w:r w:rsidRPr="00206635">
        <w:rPr>
          <w:rFonts w:ascii="Times New Roman" w:hAnsi="Times New Roman" w:cs="Times New Roman"/>
          <w:color w:val="000000" w:themeColor="text1"/>
          <w:sz w:val="28"/>
          <w:szCs w:val="36"/>
        </w:rPr>
        <w:t xml:space="preserve"> </w:t>
      </w:r>
      <w:r w:rsidRPr="004B3036">
        <w:rPr>
          <w:rFonts w:ascii="Times New Roman" w:hAnsi="Times New Roman" w:cs="Times New Roman"/>
          <w:color w:val="000000" w:themeColor="text1"/>
          <w:sz w:val="28"/>
          <w:szCs w:val="36"/>
        </w:rPr>
        <w:t>“</w:t>
      </w:r>
      <w:r>
        <w:rPr>
          <w:rFonts w:ascii="Times New Roman" w:hAnsi="Times New Roman" w:cs="Times New Roman"/>
          <w:color w:val="000000" w:themeColor="text1"/>
          <w:sz w:val="28"/>
          <w:szCs w:val="36"/>
        </w:rPr>
        <w:t>4</w:t>
      </w:r>
      <w:r w:rsidRPr="004B3036">
        <w:rPr>
          <w:rFonts w:ascii="Times New Roman" w:hAnsi="Times New Roman" w:cs="Times New Roman"/>
          <w:color w:val="000000" w:themeColor="text1"/>
          <w:sz w:val="28"/>
          <w:szCs w:val="36"/>
        </w:rPr>
        <w:t xml:space="preserve">” equivalent to </w:t>
      </w:r>
      <w:r>
        <w:rPr>
          <w:rFonts w:ascii="Times New Roman" w:hAnsi="Times New Roman" w:cs="Times New Roman"/>
          <w:color w:val="000000" w:themeColor="text1"/>
          <w:sz w:val="28"/>
          <w:szCs w:val="36"/>
        </w:rPr>
        <w:t>“u</w:t>
      </w:r>
      <w:r w:rsidRPr="00206635">
        <w:rPr>
          <w:rFonts w:ascii="Times New Roman" w:hAnsi="Times New Roman" w:cs="Times New Roman" w:hint="eastAsia"/>
          <w:color w:val="000000" w:themeColor="text1"/>
          <w:sz w:val="28"/>
          <w:szCs w:val="36"/>
        </w:rPr>
        <w:t xml:space="preserve">rine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36"/>
        </w:rPr>
        <w:t>p</w:t>
      </w:r>
      <w:r w:rsidRPr="00206635">
        <w:rPr>
          <w:rFonts w:ascii="Times New Roman" w:hAnsi="Times New Roman" w:cs="Times New Roman"/>
          <w:color w:val="000000" w:themeColor="text1"/>
          <w:sz w:val="28"/>
          <w:szCs w:val="36"/>
        </w:rPr>
        <w:t>rotein</w:t>
      </w:r>
      <w:r w:rsidRPr="00ED22A8">
        <w:rPr>
          <w:rFonts w:ascii="Times New Roman" w:hAnsi="Times New Roman" w:cs="Times New Roman"/>
          <w:color w:val="000000" w:themeColor="text1"/>
          <w:sz w:val="28"/>
          <w:szCs w:val="36"/>
        </w:rPr>
        <w:t>:</w:t>
      </w:r>
      <w:r>
        <w:rPr>
          <w:rFonts w:ascii="Times New Roman" w:hAnsi="Times New Roman" w:cs="Times New Roman"/>
          <w:color w:val="000000" w:themeColor="text1"/>
          <w:sz w:val="28"/>
          <w:szCs w:val="36"/>
        </w:rPr>
        <w:t>+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36"/>
        </w:rPr>
        <w:t>+++”;</w:t>
      </w:r>
    </w:p>
    <w:p w:rsidR="004C2A3B" w:rsidRDefault="004C2A3B" w:rsidP="00C276C9">
      <w:pPr>
        <w:rPr>
          <w:rFonts w:ascii="Times New Roman" w:hAnsi="Times New Roman" w:cs="Times New Roman"/>
          <w:color w:val="000000" w:themeColor="text1"/>
          <w:sz w:val="28"/>
          <w:szCs w:val="36"/>
        </w:rPr>
      </w:pPr>
      <w:bookmarkStart w:id="37" w:name="OLE_LINK597"/>
      <w:bookmarkStart w:id="38" w:name="OLE_LINK598"/>
      <w:bookmarkStart w:id="39" w:name="OLE_LINK591"/>
      <w:bookmarkStart w:id="40" w:name="OLE_LINK592"/>
      <w:r w:rsidRPr="004B3036">
        <w:rPr>
          <w:b/>
          <w:bCs/>
          <w:color w:val="000000" w:themeColor="text1"/>
          <w:sz w:val="28"/>
          <w:szCs w:val="36"/>
        </w:rPr>
        <w:t>In column</w:t>
      </w:r>
      <w:r>
        <w:rPr>
          <w:b/>
          <w:bCs/>
          <w:color w:val="000000" w:themeColor="text1"/>
          <w:sz w:val="28"/>
          <w:szCs w:val="36"/>
        </w:rPr>
        <w:t xml:space="preserve"> BO</w:t>
      </w:r>
      <w:bookmarkEnd w:id="37"/>
      <w:bookmarkEnd w:id="38"/>
      <w:r>
        <w:rPr>
          <w:b/>
          <w:bCs/>
          <w:color w:val="000000" w:themeColor="text1"/>
          <w:sz w:val="28"/>
          <w:szCs w:val="36"/>
        </w:rPr>
        <w:t xml:space="preserve"> CANCER</w:t>
      </w:r>
      <w:bookmarkEnd w:id="39"/>
      <w:bookmarkEnd w:id="40"/>
      <w:r>
        <w:rPr>
          <w:b/>
          <w:bCs/>
          <w:color w:val="000000" w:themeColor="text1"/>
          <w:sz w:val="28"/>
          <w:szCs w:val="36"/>
        </w:rPr>
        <w:t>:</w:t>
      </w:r>
      <w:r w:rsidRPr="004C2A3B">
        <w:rPr>
          <w:rFonts w:ascii="Times New Roman" w:hAnsi="Times New Roman" w:cs="Times New Roman"/>
          <w:color w:val="000000" w:themeColor="text1"/>
          <w:sz w:val="28"/>
          <w:szCs w:val="36"/>
        </w:rPr>
        <w:t xml:space="preserve"> </w:t>
      </w:r>
      <w:bookmarkStart w:id="41" w:name="OLE_LINK589"/>
      <w:bookmarkStart w:id="42" w:name="OLE_LINK590"/>
      <w:bookmarkStart w:id="43" w:name="OLE_LINK593"/>
      <w:bookmarkStart w:id="44" w:name="OLE_LINK594"/>
      <w:r w:rsidRPr="004B3036">
        <w:rPr>
          <w:rFonts w:ascii="Times New Roman" w:hAnsi="Times New Roman" w:cs="Times New Roman"/>
          <w:color w:val="000000" w:themeColor="text1"/>
          <w:sz w:val="28"/>
          <w:szCs w:val="36"/>
        </w:rPr>
        <w:t xml:space="preserve">“1” equivalent to </w:t>
      </w:r>
      <w:r>
        <w:rPr>
          <w:rFonts w:ascii="Times New Roman" w:hAnsi="Times New Roman" w:cs="Times New Roman"/>
          <w:color w:val="000000" w:themeColor="text1"/>
          <w:sz w:val="28"/>
          <w:szCs w:val="36"/>
        </w:rPr>
        <w:t>“</w:t>
      </w:r>
      <w:r>
        <w:rPr>
          <w:rFonts w:ascii="Times New Roman" w:hAnsi="Times New Roman" w:cs="Times New Roman" w:hint="eastAsia"/>
          <w:color w:val="000000" w:themeColor="text1"/>
          <w:sz w:val="28"/>
          <w:szCs w:val="36"/>
        </w:rPr>
        <w:t>t</w:t>
      </w:r>
      <w:r w:rsidRPr="004C2A3B">
        <w:rPr>
          <w:rFonts w:ascii="Times New Roman" w:hAnsi="Times New Roman" w:cs="Times New Roman"/>
          <w:color w:val="000000" w:themeColor="text1"/>
          <w:sz w:val="28"/>
          <w:szCs w:val="36"/>
        </w:rPr>
        <w:t>he patient ha</w:t>
      </w:r>
      <w:r>
        <w:rPr>
          <w:rFonts w:ascii="Times New Roman" w:hAnsi="Times New Roman" w:cs="Times New Roman" w:hint="eastAsia"/>
          <w:color w:val="000000" w:themeColor="text1"/>
          <w:sz w:val="28"/>
          <w:szCs w:val="36"/>
        </w:rPr>
        <w:t>d</w:t>
      </w:r>
      <w:r w:rsidRPr="004C2A3B">
        <w:rPr>
          <w:rFonts w:ascii="Times New Roman" w:hAnsi="Times New Roman" w:cs="Times New Roman"/>
          <w:color w:val="000000" w:themeColor="text1"/>
          <w:sz w:val="28"/>
          <w:szCs w:val="36"/>
        </w:rPr>
        <w:t xml:space="preserve"> a tumor</w:t>
      </w:r>
      <w:r>
        <w:rPr>
          <w:rFonts w:ascii="Times New Roman" w:hAnsi="Times New Roman" w:cs="Times New Roman"/>
          <w:color w:val="000000" w:themeColor="text1"/>
          <w:sz w:val="28"/>
          <w:szCs w:val="36"/>
        </w:rPr>
        <w:t>”;</w:t>
      </w:r>
      <w:bookmarkEnd w:id="41"/>
      <w:bookmarkEnd w:id="42"/>
      <w:r w:rsidRPr="004C2A3B">
        <w:rPr>
          <w:rFonts w:ascii="Times New Roman" w:hAnsi="Times New Roman" w:cs="Times New Roman"/>
          <w:color w:val="000000" w:themeColor="text1"/>
          <w:sz w:val="28"/>
          <w:szCs w:val="36"/>
        </w:rPr>
        <w:t xml:space="preserve"> </w:t>
      </w:r>
      <w:bookmarkEnd w:id="43"/>
      <w:bookmarkEnd w:id="44"/>
      <w:r w:rsidRPr="004B3036">
        <w:rPr>
          <w:rFonts w:ascii="Times New Roman" w:hAnsi="Times New Roman" w:cs="Times New Roman"/>
          <w:color w:val="000000" w:themeColor="text1"/>
          <w:sz w:val="28"/>
          <w:szCs w:val="36"/>
        </w:rPr>
        <w:t>“</w:t>
      </w:r>
      <w:r>
        <w:rPr>
          <w:rFonts w:ascii="Times New Roman" w:hAnsi="Times New Roman" w:cs="Times New Roman"/>
          <w:color w:val="000000" w:themeColor="text1"/>
          <w:sz w:val="28"/>
          <w:szCs w:val="36"/>
        </w:rPr>
        <w:t>0</w:t>
      </w:r>
      <w:r w:rsidRPr="004B3036">
        <w:rPr>
          <w:rFonts w:ascii="Times New Roman" w:hAnsi="Times New Roman" w:cs="Times New Roman"/>
          <w:color w:val="000000" w:themeColor="text1"/>
          <w:sz w:val="28"/>
          <w:szCs w:val="36"/>
        </w:rPr>
        <w:t xml:space="preserve">” equivalent to </w:t>
      </w:r>
      <w:r>
        <w:rPr>
          <w:rFonts w:ascii="Times New Roman" w:hAnsi="Times New Roman" w:cs="Times New Roman"/>
          <w:color w:val="000000" w:themeColor="text1"/>
          <w:sz w:val="28"/>
          <w:szCs w:val="36"/>
        </w:rPr>
        <w:t>“</w:t>
      </w:r>
      <w:r w:rsidR="00365D2A">
        <w:rPr>
          <w:rFonts w:ascii="Times New Roman" w:hAnsi="Times New Roman" w:cs="Times New Roman" w:hint="eastAsia"/>
          <w:color w:val="000000" w:themeColor="text1"/>
          <w:sz w:val="28"/>
          <w:szCs w:val="36"/>
        </w:rPr>
        <w:t>t</w:t>
      </w:r>
      <w:r w:rsidR="00365D2A" w:rsidRPr="00365D2A">
        <w:rPr>
          <w:rFonts w:ascii="Times New Roman" w:hAnsi="Times New Roman" w:cs="Times New Roman"/>
          <w:color w:val="000000" w:themeColor="text1"/>
          <w:sz w:val="28"/>
          <w:szCs w:val="36"/>
        </w:rPr>
        <w:t>he patient did not develop a tumor</w:t>
      </w:r>
      <w:r>
        <w:rPr>
          <w:rFonts w:ascii="Times New Roman" w:hAnsi="Times New Roman" w:cs="Times New Roman"/>
          <w:color w:val="000000" w:themeColor="text1"/>
          <w:sz w:val="28"/>
          <w:szCs w:val="36"/>
        </w:rPr>
        <w:t>”;</w:t>
      </w:r>
    </w:p>
    <w:p w:rsidR="004664A4" w:rsidRDefault="004664A4" w:rsidP="004664A4">
      <w:pPr>
        <w:rPr>
          <w:rFonts w:ascii="Times New Roman" w:hAnsi="Times New Roman" w:cs="Times New Roman"/>
          <w:color w:val="000000" w:themeColor="text1"/>
          <w:sz w:val="28"/>
          <w:szCs w:val="36"/>
        </w:rPr>
      </w:pPr>
      <w:r w:rsidRPr="004B3036">
        <w:rPr>
          <w:b/>
          <w:bCs/>
          <w:color w:val="000000" w:themeColor="text1"/>
          <w:sz w:val="28"/>
          <w:szCs w:val="36"/>
        </w:rPr>
        <w:lastRenderedPageBreak/>
        <w:t>In column</w:t>
      </w:r>
      <w:r>
        <w:rPr>
          <w:b/>
          <w:bCs/>
          <w:color w:val="000000" w:themeColor="text1"/>
          <w:sz w:val="28"/>
          <w:szCs w:val="36"/>
        </w:rPr>
        <w:t xml:space="preserve"> B</w:t>
      </w:r>
      <w:r>
        <w:rPr>
          <w:rFonts w:hint="eastAsia"/>
          <w:b/>
          <w:bCs/>
          <w:color w:val="000000" w:themeColor="text1"/>
          <w:sz w:val="28"/>
          <w:szCs w:val="36"/>
        </w:rPr>
        <w:t>P</w:t>
      </w:r>
      <w:r>
        <w:rPr>
          <w:b/>
          <w:bCs/>
          <w:color w:val="000000" w:themeColor="text1"/>
          <w:sz w:val="28"/>
          <w:szCs w:val="36"/>
        </w:rPr>
        <w:t xml:space="preserve"> </w:t>
      </w:r>
      <w:r w:rsidRPr="004664A4">
        <w:rPr>
          <w:rFonts w:asciiTheme="minorHAnsi" w:hAnsiTheme="minorHAnsi" w:cstheme="minorBidi"/>
          <w:b/>
          <w:bCs/>
          <w:color w:val="000000" w:themeColor="text1"/>
          <w:sz w:val="28"/>
          <w:szCs w:val="36"/>
        </w:rPr>
        <w:t>diabetes</w:t>
      </w:r>
      <w:r>
        <w:rPr>
          <w:rFonts w:hint="eastAsia"/>
          <w:b/>
          <w:bCs/>
          <w:color w:val="000000" w:themeColor="text1"/>
          <w:sz w:val="28"/>
          <w:szCs w:val="36"/>
        </w:rPr>
        <w:t>:</w:t>
      </w:r>
      <w:r w:rsidRPr="004664A4">
        <w:rPr>
          <w:rFonts w:ascii="Times New Roman" w:hAnsi="Times New Roman" w:cs="Times New Roman"/>
          <w:color w:val="000000" w:themeColor="text1"/>
          <w:sz w:val="28"/>
          <w:szCs w:val="36"/>
        </w:rPr>
        <w:t xml:space="preserve"> </w:t>
      </w:r>
      <w:r w:rsidRPr="004B3036">
        <w:rPr>
          <w:rFonts w:ascii="Times New Roman" w:hAnsi="Times New Roman" w:cs="Times New Roman"/>
          <w:color w:val="000000" w:themeColor="text1"/>
          <w:sz w:val="28"/>
          <w:szCs w:val="36"/>
        </w:rPr>
        <w:t xml:space="preserve">“1” equivalent to </w:t>
      </w:r>
      <w:r>
        <w:rPr>
          <w:rFonts w:ascii="Times New Roman" w:hAnsi="Times New Roman" w:cs="Times New Roman"/>
          <w:color w:val="000000" w:themeColor="text1"/>
          <w:sz w:val="28"/>
          <w:szCs w:val="36"/>
        </w:rPr>
        <w:t>“</w:t>
      </w:r>
      <w:r>
        <w:rPr>
          <w:rFonts w:ascii="Times New Roman" w:hAnsi="Times New Roman" w:cs="Times New Roman" w:hint="eastAsia"/>
          <w:color w:val="000000" w:themeColor="text1"/>
          <w:sz w:val="28"/>
          <w:szCs w:val="36"/>
        </w:rPr>
        <w:t>t</w:t>
      </w:r>
      <w:r w:rsidRPr="004C2A3B">
        <w:rPr>
          <w:rFonts w:ascii="Times New Roman" w:hAnsi="Times New Roman" w:cs="Times New Roman"/>
          <w:color w:val="000000" w:themeColor="text1"/>
          <w:sz w:val="28"/>
          <w:szCs w:val="36"/>
        </w:rPr>
        <w:t>he patient</w:t>
      </w:r>
      <w:r w:rsidRPr="004664A4">
        <w:rPr>
          <w:rFonts w:ascii="Times New Roman" w:hAnsi="Times New Roman" w:cs="Times New Roman"/>
          <w:color w:val="000000" w:themeColor="text1"/>
          <w:sz w:val="28"/>
          <w:szCs w:val="36"/>
        </w:rPr>
        <w:t xml:space="preserve"> </w:t>
      </w:r>
      <w:bookmarkStart w:id="45" w:name="OLE_LINK595"/>
      <w:bookmarkStart w:id="46" w:name="OLE_LINK596"/>
      <w:r w:rsidRPr="004664A4">
        <w:rPr>
          <w:rFonts w:ascii="Times New Roman" w:hAnsi="Times New Roman" w:cs="Times New Roman"/>
          <w:color w:val="000000" w:themeColor="text1"/>
          <w:sz w:val="28"/>
          <w:szCs w:val="36"/>
        </w:rPr>
        <w:t>ha</w:t>
      </w:r>
      <w:r>
        <w:rPr>
          <w:rFonts w:ascii="Times New Roman" w:hAnsi="Times New Roman" w:cs="Times New Roman" w:hint="eastAsia"/>
          <w:color w:val="000000" w:themeColor="text1"/>
          <w:sz w:val="28"/>
          <w:szCs w:val="36"/>
        </w:rPr>
        <w:t>d</w:t>
      </w:r>
      <w:r>
        <w:rPr>
          <w:rFonts w:ascii="Times New Roman" w:hAnsi="Times New Roman" w:cs="Times New Roman"/>
          <w:color w:val="000000" w:themeColor="text1"/>
          <w:sz w:val="28"/>
          <w:szCs w:val="36"/>
        </w:rPr>
        <w:t xml:space="preserve"> </w:t>
      </w:r>
      <w:r w:rsidRPr="004664A4">
        <w:rPr>
          <w:rFonts w:ascii="Times New Roman" w:hAnsi="Times New Roman" w:cs="Times New Roman"/>
          <w:color w:val="000000" w:themeColor="text1"/>
          <w:sz w:val="28"/>
          <w:szCs w:val="36"/>
        </w:rPr>
        <w:t>diabetes</w:t>
      </w:r>
      <w:bookmarkEnd w:id="45"/>
      <w:bookmarkEnd w:id="46"/>
      <w:r>
        <w:rPr>
          <w:rFonts w:ascii="Times New Roman" w:hAnsi="Times New Roman" w:cs="Times New Roman"/>
          <w:color w:val="000000" w:themeColor="text1"/>
          <w:sz w:val="28"/>
          <w:szCs w:val="36"/>
        </w:rPr>
        <w:t>”;</w:t>
      </w:r>
      <w:r w:rsidRPr="004664A4">
        <w:rPr>
          <w:rFonts w:ascii="Times New Roman" w:hAnsi="Times New Roman" w:cs="Times New Roman"/>
          <w:color w:val="000000" w:themeColor="text1"/>
          <w:sz w:val="28"/>
          <w:szCs w:val="36"/>
        </w:rPr>
        <w:t xml:space="preserve"> </w:t>
      </w:r>
      <w:r w:rsidRPr="004B3036">
        <w:rPr>
          <w:rFonts w:ascii="Times New Roman" w:hAnsi="Times New Roman" w:cs="Times New Roman"/>
          <w:color w:val="000000" w:themeColor="text1"/>
          <w:sz w:val="28"/>
          <w:szCs w:val="36"/>
        </w:rPr>
        <w:t>“</w:t>
      </w:r>
      <w:r>
        <w:rPr>
          <w:rFonts w:ascii="Times New Roman" w:hAnsi="Times New Roman" w:cs="Times New Roman"/>
          <w:color w:val="000000" w:themeColor="text1"/>
          <w:sz w:val="28"/>
          <w:szCs w:val="36"/>
        </w:rPr>
        <w:t>0</w:t>
      </w:r>
      <w:r w:rsidRPr="004B3036">
        <w:rPr>
          <w:rFonts w:ascii="Times New Roman" w:hAnsi="Times New Roman" w:cs="Times New Roman"/>
          <w:color w:val="000000" w:themeColor="text1"/>
          <w:sz w:val="28"/>
          <w:szCs w:val="36"/>
        </w:rPr>
        <w:t xml:space="preserve">” equivalent to </w:t>
      </w:r>
      <w:r>
        <w:rPr>
          <w:rFonts w:ascii="Times New Roman" w:hAnsi="Times New Roman" w:cs="Times New Roman"/>
          <w:color w:val="000000" w:themeColor="text1"/>
          <w:sz w:val="28"/>
          <w:szCs w:val="36"/>
        </w:rPr>
        <w:t>“</w:t>
      </w:r>
      <w:r>
        <w:rPr>
          <w:rFonts w:ascii="Times New Roman" w:hAnsi="Times New Roman" w:cs="Times New Roman" w:hint="eastAsia"/>
          <w:color w:val="000000" w:themeColor="text1"/>
          <w:sz w:val="28"/>
          <w:szCs w:val="36"/>
        </w:rPr>
        <w:t>t</w:t>
      </w:r>
      <w:r w:rsidRPr="00365D2A">
        <w:rPr>
          <w:rFonts w:ascii="Times New Roman" w:hAnsi="Times New Roman" w:cs="Times New Roman"/>
          <w:color w:val="000000" w:themeColor="text1"/>
          <w:sz w:val="28"/>
          <w:szCs w:val="36"/>
        </w:rPr>
        <w:t xml:space="preserve">he patient did not </w:t>
      </w:r>
      <w:r w:rsidRPr="004664A4">
        <w:rPr>
          <w:rFonts w:ascii="Times New Roman" w:hAnsi="Times New Roman" w:cs="Times New Roman"/>
          <w:color w:val="000000" w:themeColor="text1"/>
          <w:sz w:val="28"/>
          <w:szCs w:val="36"/>
        </w:rPr>
        <w:t>ha</w:t>
      </w:r>
      <w:r>
        <w:rPr>
          <w:rFonts w:ascii="Times New Roman" w:hAnsi="Times New Roman" w:cs="Times New Roman" w:hint="eastAsia"/>
          <w:color w:val="000000" w:themeColor="text1"/>
          <w:sz w:val="28"/>
          <w:szCs w:val="36"/>
        </w:rPr>
        <w:t>ve</w:t>
      </w:r>
      <w:r>
        <w:rPr>
          <w:rFonts w:ascii="Times New Roman" w:hAnsi="Times New Roman" w:cs="Times New Roman"/>
          <w:color w:val="000000" w:themeColor="text1"/>
          <w:sz w:val="28"/>
          <w:szCs w:val="36"/>
        </w:rPr>
        <w:t xml:space="preserve"> </w:t>
      </w:r>
      <w:r w:rsidRPr="004664A4">
        <w:rPr>
          <w:rFonts w:ascii="Times New Roman" w:hAnsi="Times New Roman" w:cs="Times New Roman"/>
          <w:color w:val="000000" w:themeColor="text1"/>
          <w:sz w:val="28"/>
          <w:szCs w:val="36"/>
        </w:rPr>
        <w:t>diabetes</w:t>
      </w:r>
      <w:r>
        <w:rPr>
          <w:rFonts w:ascii="Times New Roman" w:hAnsi="Times New Roman" w:cs="Times New Roman"/>
          <w:color w:val="000000" w:themeColor="text1"/>
          <w:sz w:val="28"/>
          <w:szCs w:val="36"/>
        </w:rPr>
        <w:t>”;</w:t>
      </w:r>
    </w:p>
    <w:p w:rsidR="004664A4" w:rsidRPr="004664A4" w:rsidRDefault="004664A4" w:rsidP="004664A4">
      <w:pPr>
        <w:rPr>
          <w:rFonts w:ascii="Times New Roman" w:hAnsi="Times New Roman" w:cs="Times New Roman"/>
          <w:color w:val="000000" w:themeColor="text1"/>
          <w:sz w:val="28"/>
          <w:szCs w:val="36"/>
        </w:rPr>
      </w:pPr>
    </w:p>
    <w:p w:rsidR="004664A4" w:rsidRDefault="004664A4" w:rsidP="00C276C9">
      <w:pPr>
        <w:rPr>
          <w:rFonts w:ascii="Times New Roman" w:hAnsi="Times New Roman" w:cs="Times New Roman"/>
          <w:color w:val="000000" w:themeColor="text1"/>
          <w:sz w:val="28"/>
          <w:szCs w:val="36"/>
        </w:rPr>
      </w:pPr>
    </w:p>
    <w:p w:rsidR="004C2A3B" w:rsidRPr="004C2A3B" w:rsidRDefault="004C2A3B" w:rsidP="00C276C9">
      <w:pPr>
        <w:jc w:val="both"/>
        <w:rPr>
          <w:rFonts w:asciiTheme="minorHAnsi" w:eastAsiaTheme="minorEastAsia" w:hAnsiTheme="minorHAnsi" w:cstheme="minorBidi"/>
          <w:b/>
          <w:bCs/>
          <w:color w:val="000000" w:themeColor="text1"/>
          <w:kern w:val="2"/>
          <w:sz w:val="28"/>
          <w:szCs w:val="36"/>
        </w:rPr>
      </w:pPr>
    </w:p>
    <w:p w:rsidR="00C276C9" w:rsidRPr="00AF780F" w:rsidRDefault="00C276C9" w:rsidP="00C276C9">
      <w:pPr>
        <w:jc w:val="both"/>
        <w:rPr>
          <w:rFonts w:asciiTheme="minorHAnsi" w:eastAsiaTheme="minorEastAsia" w:hAnsiTheme="minorHAnsi" w:cstheme="minorBidi"/>
          <w:b/>
          <w:bCs/>
          <w:color w:val="000000" w:themeColor="text1"/>
          <w:kern w:val="2"/>
          <w:sz w:val="28"/>
          <w:szCs w:val="36"/>
        </w:rPr>
      </w:pPr>
    </w:p>
    <w:p w:rsidR="00AF780F" w:rsidRPr="00C276C9" w:rsidRDefault="00AF780F" w:rsidP="00AF780F">
      <w:pPr>
        <w:rPr>
          <w:rFonts w:asciiTheme="minorHAnsi" w:hAnsiTheme="minorHAnsi" w:cstheme="minorBidi"/>
          <w:b/>
          <w:bCs/>
          <w:color w:val="000000" w:themeColor="text1"/>
          <w:sz w:val="28"/>
          <w:szCs w:val="36"/>
        </w:rPr>
      </w:pPr>
    </w:p>
    <w:p w:rsidR="00AF780F" w:rsidRPr="00AF780F" w:rsidRDefault="00AF780F" w:rsidP="00AF780F">
      <w:pPr>
        <w:jc w:val="both"/>
        <w:rPr>
          <w:rFonts w:asciiTheme="minorHAnsi" w:eastAsiaTheme="minorEastAsia" w:hAnsiTheme="minorHAnsi" w:cstheme="minorBidi"/>
          <w:b/>
          <w:bCs/>
          <w:color w:val="000000" w:themeColor="text1"/>
          <w:kern w:val="2"/>
          <w:sz w:val="28"/>
          <w:szCs w:val="36"/>
        </w:rPr>
      </w:pPr>
    </w:p>
    <w:p w:rsidR="00AF780F" w:rsidRPr="00AF780F" w:rsidRDefault="00AF780F" w:rsidP="004B3036">
      <w:pPr>
        <w:rPr>
          <w:rFonts w:ascii="Times New Roman" w:hAnsi="Times New Roman" w:cs="Times New Roman"/>
          <w:color w:val="000000" w:themeColor="text1"/>
          <w:sz w:val="28"/>
          <w:szCs w:val="36"/>
        </w:rPr>
      </w:pPr>
    </w:p>
    <w:p w:rsidR="00AF780F" w:rsidRPr="00AF780F" w:rsidRDefault="00AF780F">
      <w:pPr>
        <w:rPr>
          <w:b/>
          <w:bCs/>
          <w:color w:val="000000" w:themeColor="text1"/>
          <w:sz w:val="28"/>
          <w:szCs w:val="36"/>
        </w:rPr>
      </w:pPr>
    </w:p>
    <w:sectPr w:rsidR="00AF780F" w:rsidRPr="00AF780F" w:rsidSect="00DA5488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D2A"/>
    <w:rsid w:val="00027602"/>
    <w:rsid w:val="000850C1"/>
    <w:rsid w:val="000A6910"/>
    <w:rsid w:val="000E13EF"/>
    <w:rsid w:val="000E1636"/>
    <w:rsid w:val="00125F25"/>
    <w:rsid w:val="00131786"/>
    <w:rsid w:val="001635D9"/>
    <w:rsid w:val="001A6F2C"/>
    <w:rsid w:val="001B562B"/>
    <w:rsid w:val="001C293D"/>
    <w:rsid w:val="001D0B6F"/>
    <w:rsid w:val="001E7EEB"/>
    <w:rsid w:val="002011F1"/>
    <w:rsid w:val="00201711"/>
    <w:rsid w:val="0020372E"/>
    <w:rsid w:val="00206635"/>
    <w:rsid w:val="00210A32"/>
    <w:rsid w:val="00241108"/>
    <w:rsid w:val="0025136A"/>
    <w:rsid w:val="00271FAE"/>
    <w:rsid w:val="00290B83"/>
    <w:rsid w:val="002A7B7F"/>
    <w:rsid w:val="002B5D2A"/>
    <w:rsid w:val="002D09BB"/>
    <w:rsid w:val="002E6226"/>
    <w:rsid w:val="002F339B"/>
    <w:rsid w:val="003172C7"/>
    <w:rsid w:val="0031752B"/>
    <w:rsid w:val="00326FA4"/>
    <w:rsid w:val="00327A47"/>
    <w:rsid w:val="003306DA"/>
    <w:rsid w:val="00365D2A"/>
    <w:rsid w:val="00376CBA"/>
    <w:rsid w:val="003770A7"/>
    <w:rsid w:val="0038552A"/>
    <w:rsid w:val="0038720D"/>
    <w:rsid w:val="003A0687"/>
    <w:rsid w:val="003E1FAF"/>
    <w:rsid w:val="00411613"/>
    <w:rsid w:val="00440676"/>
    <w:rsid w:val="004522E8"/>
    <w:rsid w:val="004664A4"/>
    <w:rsid w:val="004678D3"/>
    <w:rsid w:val="004B3036"/>
    <w:rsid w:val="004B5AAE"/>
    <w:rsid w:val="004C2A3B"/>
    <w:rsid w:val="004C50D2"/>
    <w:rsid w:val="004D474E"/>
    <w:rsid w:val="004D6115"/>
    <w:rsid w:val="004E7C73"/>
    <w:rsid w:val="004F51AD"/>
    <w:rsid w:val="004F7804"/>
    <w:rsid w:val="005120F9"/>
    <w:rsid w:val="0051681F"/>
    <w:rsid w:val="00535A37"/>
    <w:rsid w:val="00574A98"/>
    <w:rsid w:val="0059738B"/>
    <w:rsid w:val="005B758E"/>
    <w:rsid w:val="005E6BB6"/>
    <w:rsid w:val="005E7B0F"/>
    <w:rsid w:val="005F489E"/>
    <w:rsid w:val="00610835"/>
    <w:rsid w:val="00630E8E"/>
    <w:rsid w:val="00696DCA"/>
    <w:rsid w:val="006A5776"/>
    <w:rsid w:val="006D4B45"/>
    <w:rsid w:val="006E7993"/>
    <w:rsid w:val="006F68F4"/>
    <w:rsid w:val="00782F5B"/>
    <w:rsid w:val="00794E0B"/>
    <w:rsid w:val="007C5634"/>
    <w:rsid w:val="007D7136"/>
    <w:rsid w:val="0084453A"/>
    <w:rsid w:val="008561E0"/>
    <w:rsid w:val="00867A85"/>
    <w:rsid w:val="0087518D"/>
    <w:rsid w:val="008C419D"/>
    <w:rsid w:val="008E1652"/>
    <w:rsid w:val="008E5326"/>
    <w:rsid w:val="008E5C80"/>
    <w:rsid w:val="00921DF5"/>
    <w:rsid w:val="0093109E"/>
    <w:rsid w:val="00955BB0"/>
    <w:rsid w:val="00992645"/>
    <w:rsid w:val="009928F0"/>
    <w:rsid w:val="009A5E65"/>
    <w:rsid w:val="009B1CE0"/>
    <w:rsid w:val="009B1DD1"/>
    <w:rsid w:val="009B2948"/>
    <w:rsid w:val="009C4AB7"/>
    <w:rsid w:val="00A02D8B"/>
    <w:rsid w:val="00A424D2"/>
    <w:rsid w:val="00A6005F"/>
    <w:rsid w:val="00A61F92"/>
    <w:rsid w:val="00A91124"/>
    <w:rsid w:val="00AE207A"/>
    <w:rsid w:val="00AF3BC4"/>
    <w:rsid w:val="00AF780F"/>
    <w:rsid w:val="00B1017B"/>
    <w:rsid w:val="00B10E70"/>
    <w:rsid w:val="00B43F77"/>
    <w:rsid w:val="00B53AA3"/>
    <w:rsid w:val="00B54696"/>
    <w:rsid w:val="00B61EEE"/>
    <w:rsid w:val="00B94532"/>
    <w:rsid w:val="00BC3888"/>
    <w:rsid w:val="00BD115D"/>
    <w:rsid w:val="00BD2DAC"/>
    <w:rsid w:val="00C06079"/>
    <w:rsid w:val="00C21FEB"/>
    <w:rsid w:val="00C276C9"/>
    <w:rsid w:val="00C4588E"/>
    <w:rsid w:val="00C57F18"/>
    <w:rsid w:val="00C61206"/>
    <w:rsid w:val="00CB28F9"/>
    <w:rsid w:val="00CD7F37"/>
    <w:rsid w:val="00CE2477"/>
    <w:rsid w:val="00D6749C"/>
    <w:rsid w:val="00D85292"/>
    <w:rsid w:val="00DA293F"/>
    <w:rsid w:val="00DA5488"/>
    <w:rsid w:val="00DB3323"/>
    <w:rsid w:val="00DB4E60"/>
    <w:rsid w:val="00E13BBC"/>
    <w:rsid w:val="00E3154B"/>
    <w:rsid w:val="00E8393A"/>
    <w:rsid w:val="00E85A62"/>
    <w:rsid w:val="00EB3BBD"/>
    <w:rsid w:val="00EC4941"/>
    <w:rsid w:val="00ED22A8"/>
    <w:rsid w:val="00EE46FF"/>
    <w:rsid w:val="00F34E15"/>
    <w:rsid w:val="00F639D9"/>
    <w:rsid w:val="00F97570"/>
    <w:rsid w:val="00FD5497"/>
    <w:rsid w:val="00FD5503"/>
    <w:rsid w:val="00FF4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D86A2A"/>
  <w15:chartTrackingRefBased/>
  <w15:docId w15:val="{9F10F89C-55DD-E44B-86E3-0165D92F5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22A8"/>
    <w:rPr>
      <w:rFonts w:ascii="宋体" w:eastAsia="宋体" w:hAnsi="宋体" w:cs="宋体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36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4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3</Pages>
  <Words>330</Words>
  <Characters>1887</Characters>
  <Application>Microsoft Office Word</Application>
  <DocSecurity>0</DocSecurity>
  <Lines>15</Lines>
  <Paragraphs>4</Paragraphs>
  <ScaleCrop>false</ScaleCrop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8</cp:revision>
  <dcterms:created xsi:type="dcterms:W3CDTF">2019-11-28T00:25:00Z</dcterms:created>
  <dcterms:modified xsi:type="dcterms:W3CDTF">2019-11-28T04:04:00Z</dcterms:modified>
</cp:coreProperties>
</file>