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30C0C" w14:textId="77777777" w:rsidR="009E61A0" w:rsidRDefault="009E61A0" w:rsidP="009E61A0">
      <w:pPr>
        <w:rPr>
          <w:rFonts w:ascii="Times New Roman" w:hAnsi="Times New Roman" w:cs="Times New Roman"/>
          <w:b/>
          <w:sz w:val="24"/>
        </w:rPr>
      </w:pPr>
      <w:r w:rsidRPr="009E61A0">
        <w:rPr>
          <w:rFonts w:ascii="Times New Roman" w:hAnsi="Times New Roman" w:cs="Times New Roman"/>
          <w:b/>
          <w:sz w:val="24"/>
        </w:rPr>
        <w:t xml:space="preserve">Table </w:t>
      </w:r>
      <w:r w:rsidRPr="009E61A0">
        <w:rPr>
          <w:rFonts w:ascii="Times New Roman" w:hAnsi="Times New Roman" w:cs="Times New Roman"/>
          <w:b/>
          <w:sz w:val="24"/>
        </w:rPr>
        <w:t>S</w:t>
      </w:r>
      <w:r w:rsidRPr="009E61A0">
        <w:rPr>
          <w:rFonts w:ascii="Times New Roman" w:hAnsi="Times New Roman" w:cs="Times New Roman"/>
          <w:b/>
          <w:sz w:val="24"/>
        </w:rPr>
        <w:t xml:space="preserve">.3: </w:t>
      </w:r>
    </w:p>
    <w:p w14:paraId="1AE1409F" w14:textId="61CE34F8" w:rsidR="009E61A0" w:rsidRPr="009E61A0" w:rsidRDefault="009E61A0" w:rsidP="009E61A0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E61A0">
        <w:rPr>
          <w:rFonts w:ascii="Times New Roman" w:hAnsi="Times New Roman" w:cs="Times New Roman"/>
          <w:b/>
          <w:sz w:val="24"/>
        </w:rPr>
        <w:t>Selected measurements from the pectoral girdle of PMO 224.248 in m</w:t>
      </w:r>
      <w:r w:rsidRPr="009E61A0">
        <w:rPr>
          <w:rFonts w:ascii="Times New Roman" w:hAnsi="Times New Roman" w:cs="Times New Roman"/>
          <w:b/>
          <w:sz w:val="24"/>
        </w:rPr>
        <w:t>illi</w:t>
      </w:r>
      <w:r w:rsidRPr="009E61A0">
        <w:rPr>
          <w:rFonts w:ascii="Times New Roman" w:hAnsi="Times New Roman" w:cs="Times New Roman"/>
          <w:b/>
          <w:sz w:val="24"/>
        </w:rPr>
        <w:t>m</w:t>
      </w:r>
      <w:r w:rsidRPr="009E61A0">
        <w:rPr>
          <w:rFonts w:ascii="Times New Roman" w:hAnsi="Times New Roman" w:cs="Times New Roman"/>
          <w:b/>
          <w:sz w:val="24"/>
        </w:rPr>
        <w:t>etres</w:t>
      </w:r>
      <w:r w:rsidRPr="009E61A0">
        <w:rPr>
          <w:rFonts w:ascii="Times New Roman" w:hAnsi="Times New Roman" w:cs="Times New Roman"/>
          <w:b/>
          <w:sz w:val="24"/>
        </w:rPr>
        <w:t xml:space="preserve">. </w:t>
      </w:r>
    </w:p>
    <w:tbl>
      <w:tblPr>
        <w:tblW w:w="3160" w:type="dxa"/>
        <w:tblInd w:w="-5" w:type="dxa"/>
        <w:tblLook w:val="04A0" w:firstRow="1" w:lastRow="0" w:firstColumn="1" w:lastColumn="0" w:noHBand="0" w:noVBand="1"/>
      </w:tblPr>
      <w:tblGrid>
        <w:gridCol w:w="2494"/>
        <w:gridCol w:w="666"/>
      </w:tblGrid>
      <w:tr w:rsidR="009E61A0" w:rsidRPr="006F63A5" w14:paraId="04B95F7F" w14:textId="77777777" w:rsidTr="00B7227C">
        <w:trPr>
          <w:trHeight w:val="3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D313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Pectoral elements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6C67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mm</w:t>
            </w:r>
          </w:p>
        </w:tc>
      </w:tr>
      <w:tr w:rsidR="009E61A0" w:rsidRPr="006F63A5" w14:paraId="4D107FB2" w14:textId="77777777" w:rsidTr="00B7227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47D4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Interclavicle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6ECD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9E61A0" w:rsidRPr="006F63A5" w14:paraId="60A65DD8" w14:textId="77777777" w:rsidTr="00B7227C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A59C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Preserved mediolateral width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1243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~100</w:t>
            </w:r>
          </w:p>
        </w:tc>
      </w:tr>
      <w:tr w:rsidR="009E61A0" w:rsidRPr="006F63A5" w14:paraId="686F064B" w14:textId="77777777" w:rsidTr="00B7227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0893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Scapulae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D8D3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9E61A0" w:rsidRPr="006F63A5" w14:paraId="6BD38910" w14:textId="77777777" w:rsidTr="00B7227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5DD1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Total mediolateral width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C3FC" w14:textId="77777777" w:rsidR="009E61A0" w:rsidRPr="006F63A5" w:rsidRDefault="009E61A0" w:rsidP="00B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</w:t>
            </w:r>
          </w:p>
        </w:tc>
      </w:tr>
      <w:tr w:rsidR="009E61A0" w:rsidRPr="006F63A5" w14:paraId="32649B42" w14:textId="77777777" w:rsidTr="00B7227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2805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Right scapula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0F5F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9E61A0" w:rsidRPr="006F63A5" w14:paraId="5EDF1AD1" w14:textId="77777777" w:rsidTr="00B7227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1475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Anteroposterior length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B268" w14:textId="77777777" w:rsidR="009E61A0" w:rsidRPr="006F63A5" w:rsidRDefault="009E61A0" w:rsidP="00B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</w:t>
            </w:r>
          </w:p>
        </w:tc>
      </w:tr>
      <w:tr w:rsidR="009E61A0" w:rsidRPr="006F63A5" w14:paraId="435EF6F3" w14:textId="77777777" w:rsidTr="00B7227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B85E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Mediolateral width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ABF7" w14:textId="77777777" w:rsidR="009E61A0" w:rsidRPr="006F63A5" w:rsidRDefault="009E61A0" w:rsidP="00B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155</w:t>
            </w:r>
          </w:p>
        </w:tc>
      </w:tr>
      <w:tr w:rsidR="009E61A0" w:rsidRPr="006F63A5" w14:paraId="6954BB3E" w14:textId="77777777" w:rsidTr="00B7227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A869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Length of glenoid facet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9FB5" w14:textId="77777777" w:rsidR="009E61A0" w:rsidRPr="006F63A5" w:rsidRDefault="009E61A0" w:rsidP="00B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</w:t>
            </w:r>
          </w:p>
        </w:tc>
      </w:tr>
      <w:tr w:rsidR="009E61A0" w:rsidRPr="006F63A5" w14:paraId="6E1606FE" w14:textId="77777777" w:rsidTr="00B7227C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2737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Dorsoventral height of glenoid facet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6631" w14:textId="77777777" w:rsidR="009E61A0" w:rsidRPr="006F63A5" w:rsidRDefault="009E61A0" w:rsidP="00B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</w:t>
            </w:r>
          </w:p>
        </w:tc>
      </w:tr>
      <w:tr w:rsidR="009E61A0" w:rsidRPr="006F63A5" w14:paraId="45298041" w14:textId="77777777" w:rsidTr="00B7227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2A05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Length of coracoid facet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E373" w14:textId="77777777" w:rsidR="009E61A0" w:rsidRPr="006F63A5" w:rsidRDefault="009E61A0" w:rsidP="00B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</w:t>
            </w:r>
          </w:p>
        </w:tc>
      </w:tr>
      <w:tr w:rsidR="009E61A0" w:rsidRPr="006F63A5" w14:paraId="53E2B93B" w14:textId="77777777" w:rsidTr="00B7227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1068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Right coracoid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5AF8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9E61A0" w:rsidRPr="006F63A5" w14:paraId="50D84A30" w14:textId="77777777" w:rsidTr="00B7227C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DDCE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Anteroposterior length (preserved)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0BB6" w14:textId="77777777" w:rsidR="009E61A0" w:rsidRPr="006F63A5" w:rsidRDefault="009E61A0" w:rsidP="00B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375</w:t>
            </w:r>
          </w:p>
        </w:tc>
      </w:tr>
      <w:tr w:rsidR="009E61A0" w:rsidRPr="006F63A5" w14:paraId="31850362" w14:textId="77777777" w:rsidTr="00B7227C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040F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Mediolateral width (at medial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symphsis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6726" w14:textId="77777777" w:rsidR="009E61A0" w:rsidRPr="006F63A5" w:rsidRDefault="009E61A0" w:rsidP="00B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</w:t>
            </w:r>
          </w:p>
        </w:tc>
      </w:tr>
      <w:tr w:rsidR="009E61A0" w:rsidRPr="006F63A5" w14:paraId="6523374B" w14:textId="77777777" w:rsidTr="00B7227C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93A0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Dorsoventral height of medial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symphsis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56D6" w14:textId="77777777" w:rsidR="009E61A0" w:rsidRPr="006F63A5" w:rsidRDefault="009E61A0" w:rsidP="00B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</w:t>
            </w:r>
          </w:p>
        </w:tc>
      </w:tr>
      <w:tr w:rsidR="009E61A0" w:rsidRPr="006F63A5" w14:paraId="65B5C89D" w14:textId="77777777" w:rsidTr="00B7227C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1323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Anteriorposterior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length anteromedial process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E5DA" w14:textId="77777777" w:rsidR="009E61A0" w:rsidRPr="006F63A5" w:rsidRDefault="009E61A0" w:rsidP="00B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</w:t>
            </w:r>
          </w:p>
        </w:tc>
      </w:tr>
      <w:tr w:rsidR="009E61A0" w:rsidRPr="006F63A5" w14:paraId="5E8FEDF3" w14:textId="77777777" w:rsidTr="00B7227C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28F2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Mediolateral width anteromedial </w:t>
            </w:r>
            <w:proofErr w:type="gramStart"/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process  (</w:t>
            </w:r>
            <w:proofErr w:type="gramEnd"/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max)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93B2" w14:textId="77777777" w:rsidR="009E61A0" w:rsidRPr="006F63A5" w:rsidRDefault="009E61A0" w:rsidP="00B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</w:t>
            </w:r>
          </w:p>
        </w:tc>
      </w:tr>
      <w:tr w:rsidR="009E61A0" w:rsidRPr="006F63A5" w14:paraId="01A68857" w14:textId="77777777" w:rsidTr="00B7227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7EC2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Length of glenoid facet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BF81" w14:textId="77777777" w:rsidR="009E61A0" w:rsidRPr="006F63A5" w:rsidRDefault="009E61A0" w:rsidP="00B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</w:t>
            </w:r>
          </w:p>
        </w:tc>
      </w:tr>
      <w:tr w:rsidR="009E61A0" w:rsidRPr="006F63A5" w14:paraId="6B5B964E" w14:textId="77777777" w:rsidTr="00B7227C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283A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Dorsoventral height of glenoid facet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22DE" w14:textId="77777777" w:rsidR="009E61A0" w:rsidRPr="006F63A5" w:rsidRDefault="009E61A0" w:rsidP="00B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</w:t>
            </w:r>
          </w:p>
        </w:tc>
      </w:tr>
      <w:tr w:rsidR="009E61A0" w:rsidRPr="006F63A5" w14:paraId="1F0D3882" w14:textId="77777777" w:rsidTr="00B7227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31B0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Length of scapular facet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F072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~40</w:t>
            </w:r>
          </w:p>
        </w:tc>
      </w:tr>
      <w:tr w:rsidR="009E61A0" w:rsidRPr="006F63A5" w14:paraId="57E23433" w14:textId="77777777" w:rsidTr="00B7227C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86B3" w14:textId="77777777" w:rsidR="009E61A0" w:rsidRPr="006F63A5" w:rsidRDefault="009E61A0" w:rsidP="00B7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Dorsoventral height of scapular facet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7910" w14:textId="77777777" w:rsidR="009E61A0" w:rsidRPr="006F63A5" w:rsidRDefault="009E61A0" w:rsidP="00B7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</w:t>
            </w:r>
          </w:p>
        </w:tc>
      </w:tr>
    </w:tbl>
    <w:p w14:paraId="1BF97D1E" w14:textId="77777777" w:rsidR="009E61A0" w:rsidRPr="006F63A5" w:rsidRDefault="009E61A0" w:rsidP="009E61A0">
      <w:pPr>
        <w:rPr>
          <w:rFonts w:ascii="Times New Roman" w:hAnsi="Times New Roman" w:cs="Times New Roman"/>
          <w:b/>
          <w:sz w:val="24"/>
        </w:rPr>
      </w:pPr>
    </w:p>
    <w:p w14:paraId="09E8438E" w14:textId="4BCB6FD3" w:rsidR="00C06280" w:rsidRPr="009E61A0" w:rsidRDefault="00C06280">
      <w:pPr>
        <w:rPr>
          <w:rFonts w:ascii="Times New Roman" w:hAnsi="Times New Roman" w:cs="Times New Roman"/>
          <w:b/>
          <w:sz w:val="24"/>
        </w:rPr>
      </w:pPr>
    </w:p>
    <w:sectPr w:rsidR="00C06280" w:rsidRPr="009E6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A0"/>
    <w:rsid w:val="009E61A0"/>
    <w:rsid w:val="00C0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B8632"/>
  <w15:chartTrackingRefBased/>
  <w15:docId w15:val="{82F084F9-A8C9-486A-B085-6A3B49AD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Roberts (HASJW)</dc:creator>
  <cp:keywords/>
  <dc:description/>
  <cp:lastModifiedBy>Aubrey Roberts (HASJW)</cp:lastModifiedBy>
  <cp:revision>1</cp:revision>
  <dcterms:created xsi:type="dcterms:W3CDTF">2019-04-27T11:46:00Z</dcterms:created>
  <dcterms:modified xsi:type="dcterms:W3CDTF">2019-04-27T11:47:00Z</dcterms:modified>
</cp:coreProperties>
</file>