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60" w:type="dxa"/>
        <w:jc w:val="center"/>
        <w:tblLook w:val="04A0" w:firstRow="1" w:lastRow="0" w:firstColumn="1" w:lastColumn="0" w:noHBand="0" w:noVBand="1"/>
      </w:tblPr>
      <w:tblGrid>
        <w:gridCol w:w="3760"/>
        <w:gridCol w:w="1000"/>
        <w:gridCol w:w="1300"/>
      </w:tblGrid>
      <w:tr w:rsidR="00EF710A" w:rsidRPr="003D7CC6" w:rsidTr="00C274BC">
        <w:trPr>
          <w:trHeight w:val="240"/>
          <w:jc w:val="center"/>
        </w:trPr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b/>
                <w:bCs/>
                <w:color w:val="000000"/>
                <w:lang w:val="en-AU" w:eastAsia="en-AU"/>
              </w:rPr>
              <w:t>FM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b/>
                <w:bCs/>
                <w:color w:val="000000"/>
                <w:lang w:val="en-AU" w:eastAsia="en-AU"/>
              </w:rPr>
              <w:t>SPC</w:t>
            </w:r>
          </w:p>
        </w:tc>
      </w:tr>
      <w:tr w:rsidR="00EF710A" w:rsidRPr="003D7CC6" w:rsidTr="00C274BC">
        <w:trPr>
          <w:trHeight w:val="24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b/>
                <w:bCs/>
                <w:color w:val="000000"/>
                <w:lang w:val="en-AU" w:eastAsia="en-AU"/>
              </w:rPr>
              <w:t>Ingredients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</w:p>
        </w:tc>
      </w:tr>
      <w:tr w:rsidR="00EF710A" w:rsidRPr="003D7CC6" w:rsidTr="00C274BC">
        <w:trPr>
          <w:trHeight w:val="24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Fishmeal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682.4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475.1</w:t>
            </w:r>
          </w:p>
        </w:tc>
      </w:tr>
      <w:tr w:rsidR="00EF710A" w:rsidRPr="003D7CC6" w:rsidTr="00C274BC">
        <w:trPr>
          <w:trHeight w:val="24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Soy Protein Concentrate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300.0</w:t>
            </w:r>
          </w:p>
        </w:tc>
      </w:tr>
      <w:tr w:rsidR="00EF710A" w:rsidRPr="003D7CC6" w:rsidTr="00C274BC">
        <w:trPr>
          <w:trHeight w:val="24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Wheat flour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270.0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188.0</w:t>
            </w:r>
          </w:p>
        </w:tc>
      </w:tr>
      <w:tr w:rsidR="00EF710A" w:rsidRPr="003D7CC6" w:rsidTr="00C274BC">
        <w:trPr>
          <w:trHeight w:val="24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Fish oil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35.0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24.4</w:t>
            </w:r>
          </w:p>
        </w:tc>
      </w:tr>
      <w:tr w:rsidR="00EF710A" w:rsidRPr="003D7CC6" w:rsidTr="00C274BC">
        <w:trPr>
          <w:trHeight w:val="24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Choline chloride (70%)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6.0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6.0</w:t>
            </w:r>
          </w:p>
        </w:tc>
      </w:tr>
      <w:tr w:rsidR="00EF710A" w:rsidRPr="003D7CC6" w:rsidTr="00C274BC">
        <w:trPr>
          <w:trHeight w:val="24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Vitamin C (Stay-C 35®)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0.6</w:t>
            </w:r>
          </w:p>
        </w:tc>
      </w:tr>
      <w:tr w:rsidR="00EF710A" w:rsidRPr="003D7CC6" w:rsidTr="00C274BC">
        <w:trPr>
          <w:trHeight w:val="24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Vitamin / mineral premix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6.0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6.0</w:t>
            </w:r>
          </w:p>
        </w:tc>
      </w:tr>
      <w:tr w:rsidR="00EF710A" w:rsidRPr="003D7CC6" w:rsidTr="00C274BC">
        <w:trPr>
          <w:trHeight w:val="24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Total dry matter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1,000.0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1,000.0</w:t>
            </w:r>
          </w:p>
        </w:tc>
      </w:tr>
      <w:tr w:rsidR="00EF710A" w:rsidRPr="003D7CC6" w:rsidTr="00C274BC">
        <w:trPr>
          <w:trHeight w:val="1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rPr>
                <w:rFonts w:eastAsia="Times New Roman" w:cs="Calibri"/>
                <w:color w:val="000000"/>
                <w:lang w:val="en-AU" w:eastAsia="en-A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</w:p>
        </w:tc>
      </w:tr>
      <w:tr w:rsidR="00EF710A" w:rsidRPr="003D7CC6" w:rsidTr="00C274BC">
        <w:trPr>
          <w:trHeight w:val="24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b/>
                <w:bCs/>
                <w:color w:val="000000"/>
                <w:lang w:val="en-AU" w:eastAsia="en-AU"/>
              </w:rPr>
              <w:t>Nutrient composition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</w:p>
        </w:tc>
      </w:tr>
      <w:tr w:rsidR="00EF710A" w:rsidRPr="003D7CC6" w:rsidTr="00C274BC">
        <w:trPr>
          <w:trHeight w:val="24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Nitrogen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91.3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93.6</w:t>
            </w:r>
          </w:p>
        </w:tc>
      </w:tr>
      <w:tr w:rsidR="00EF710A" w:rsidRPr="003D7CC6" w:rsidTr="00C274BC">
        <w:trPr>
          <w:trHeight w:val="24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Crude protein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570.8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585.2</w:t>
            </w:r>
          </w:p>
        </w:tc>
      </w:tr>
      <w:tr w:rsidR="00EF710A" w:rsidRPr="003D7CC6" w:rsidTr="00C274BC">
        <w:trPr>
          <w:trHeight w:val="24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Ash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125.0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109.8</w:t>
            </w:r>
          </w:p>
        </w:tc>
      </w:tr>
      <w:tr w:rsidR="00EF710A" w:rsidRPr="003D7CC6" w:rsidTr="00C274BC">
        <w:trPr>
          <w:trHeight w:val="24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Lipid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83.7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61.2</w:t>
            </w:r>
          </w:p>
        </w:tc>
      </w:tr>
      <w:tr w:rsidR="00EF710A" w:rsidRPr="003D7CC6" w:rsidTr="00C274BC">
        <w:trPr>
          <w:trHeight w:val="24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NFE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220.5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243.8</w:t>
            </w:r>
          </w:p>
        </w:tc>
      </w:tr>
      <w:tr w:rsidR="00EF710A" w:rsidRPr="003D7CC6" w:rsidTr="00C274BC">
        <w:trPr>
          <w:trHeight w:val="24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rPr>
                <w:rFonts w:eastAsia="Times New Roman" w:cs="Calibri"/>
                <w:color w:val="000000"/>
                <w:lang w:val="en-AU" w:eastAsia="en-AU"/>
              </w:rPr>
            </w:pPr>
            <w:r>
              <w:rPr>
                <w:rFonts w:eastAsia="Times New Roman" w:cs="Calibri"/>
                <w:color w:val="000000"/>
                <w:lang w:val="en-AU" w:eastAsia="en-AU"/>
              </w:rPr>
              <w:t>Gross energy (MJ kg</w:t>
            </w:r>
            <w:r>
              <w:rPr>
                <w:rFonts w:eastAsia="Times New Roman" w:cs="Calibri"/>
                <w:color w:val="000000"/>
                <w:vertAlign w:val="superscript"/>
                <w:lang w:val="en-AU" w:eastAsia="en-AU"/>
              </w:rPr>
              <w:t>-1</w:t>
            </w:r>
            <w:r w:rsidRPr="003D7CC6">
              <w:rPr>
                <w:rFonts w:eastAsia="Times New Roman" w:cs="Calibri"/>
                <w:color w:val="000000"/>
                <w:lang w:val="en-AU" w:eastAsia="en-A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20.8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20.8</w:t>
            </w:r>
          </w:p>
        </w:tc>
      </w:tr>
      <w:tr w:rsidR="00EF710A" w:rsidRPr="003D7CC6" w:rsidTr="00C274BC">
        <w:trPr>
          <w:trHeight w:val="1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rPr>
                <w:rFonts w:eastAsia="Times New Roman" w:cs="Calibri"/>
                <w:color w:val="000000"/>
                <w:lang w:val="en-AU" w:eastAsia="en-A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</w:p>
        </w:tc>
      </w:tr>
      <w:tr w:rsidR="00EF710A" w:rsidRPr="003D7CC6" w:rsidTr="00C274BC">
        <w:trPr>
          <w:trHeight w:val="24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b/>
                <w:bCs/>
                <w:color w:val="000000"/>
                <w:lang w:val="en-AU" w:eastAsia="en-AU"/>
              </w:rPr>
              <w:t>Amino acid composition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AU" w:eastAsia="en-AU"/>
              </w:rPr>
            </w:pPr>
          </w:p>
        </w:tc>
      </w:tr>
      <w:tr w:rsidR="00EF710A" w:rsidRPr="003D7CC6" w:rsidTr="00C274BC">
        <w:trPr>
          <w:trHeight w:val="24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Alanine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34.7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31.4</w:t>
            </w:r>
          </w:p>
        </w:tc>
      </w:tr>
      <w:tr w:rsidR="00EF710A" w:rsidRPr="003D7CC6" w:rsidTr="00C274BC">
        <w:trPr>
          <w:trHeight w:val="24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Arginine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26.4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31.2</w:t>
            </w:r>
          </w:p>
        </w:tc>
      </w:tr>
      <w:tr w:rsidR="00EF710A" w:rsidRPr="003D7CC6" w:rsidTr="00C274BC">
        <w:trPr>
          <w:trHeight w:val="24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Aspartic acid (+ asparagine)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52.8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61.1</w:t>
            </w:r>
          </w:p>
        </w:tc>
      </w:tr>
      <w:tr w:rsidR="00EF710A" w:rsidRPr="003D7CC6" w:rsidTr="00C274BC">
        <w:trPr>
          <w:trHeight w:val="24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Cysteine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5.8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5.3</w:t>
            </w:r>
          </w:p>
        </w:tc>
      </w:tr>
      <w:tr w:rsidR="00EF710A" w:rsidRPr="003D7CC6" w:rsidTr="00C274BC">
        <w:trPr>
          <w:trHeight w:val="24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Glutamic acid (+ glutamine)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83.3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94.6</w:t>
            </w:r>
          </w:p>
        </w:tc>
      </w:tr>
      <w:tr w:rsidR="00EF710A" w:rsidRPr="003D7CC6" w:rsidTr="00C274BC">
        <w:trPr>
          <w:trHeight w:val="24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Glycine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38.9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33.9</w:t>
            </w:r>
          </w:p>
        </w:tc>
      </w:tr>
      <w:tr w:rsidR="00EF710A" w:rsidRPr="003D7CC6" w:rsidTr="00C274BC">
        <w:trPr>
          <w:trHeight w:val="24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Histidine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9.8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9.6</w:t>
            </w:r>
          </w:p>
        </w:tc>
      </w:tr>
      <w:tr w:rsidR="00EF710A" w:rsidRPr="003D7CC6" w:rsidTr="00C274BC">
        <w:trPr>
          <w:trHeight w:val="24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Isoleucine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19.9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21.1</w:t>
            </w:r>
          </w:p>
        </w:tc>
      </w:tr>
      <w:tr w:rsidR="00EF710A" w:rsidRPr="003D7CC6" w:rsidTr="00C274BC">
        <w:trPr>
          <w:trHeight w:val="24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Leucine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39.7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40.9</w:t>
            </w:r>
          </w:p>
        </w:tc>
      </w:tr>
      <w:tr w:rsidR="00EF710A" w:rsidRPr="003D7CC6" w:rsidTr="00C274BC">
        <w:trPr>
          <w:trHeight w:val="24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Lysine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35.2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36.5</w:t>
            </w:r>
          </w:p>
        </w:tc>
      </w:tr>
      <w:tr w:rsidR="00EF710A" w:rsidRPr="003D7CC6" w:rsidTr="00C274BC">
        <w:trPr>
          <w:trHeight w:val="24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Methionine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13.1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12.8</w:t>
            </w:r>
          </w:p>
        </w:tc>
      </w:tr>
      <w:tr w:rsidR="00EF710A" w:rsidRPr="003D7CC6" w:rsidTr="00C274BC">
        <w:trPr>
          <w:trHeight w:val="24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Phenylalanine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23.9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25.6</w:t>
            </w:r>
          </w:p>
        </w:tc>
      </w:tr>
      <w:tr w:rsidR="00EF710A" w:rsidRPr="003D7CC6" w:rsidTr="00C274BC">
        <w:trPr>
          <w:trHeight w:val="24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Proline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26.6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28.2</w:t>
            </w:r>
          </w:p>
        </w:tc>
      </w:tr>
      <w:tr w:rsidR="00EF710A" w:rsidRPr="003D7CC6" w:rsidTr="00C274BC">
        <w:trPr>
          <w:trHeight w:val="24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Serine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28.1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30.5</w:t>
            </w:r>
          </w:p>
        </w:tc>
      </w:tr>
      <w:tr w:rsidR="00EF710A" w:rsidRPr="003D7CC6" w:rsidTr="00C274BC">
        <w:trPr>
          <w:trHeight w:val="24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Taurine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13.6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12.5</w:t>
            </w:r>
          </w:p>
        </w:tc>
      </w:tr>
      <w:tr w:rsidR="00EF710A" w:rsidRPr="003D7CC6" w:rsidTr="00C274BC">
        <w:trPr>
          <w:trHeight w:val="24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Threonine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24.0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24.7</w:t>
            </w:r>
          </w:p>
        </w:tc>
      </w:tr>
      <w:tr w:rsidR="00EF710A" w:rsidRPr="003D7CC6" w:rsidTr="00C274BC">
        <w:trPr>
          <w:trHeight w:val="24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Tyrosine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18.8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21.1</w:t>
            </w:r>
          </w:p>
        </w:tc>
      </w:tr>
      <w:tr w:rsidR="00EF710A" w:rsidRPr="003D7CC6" w:rsidTr="00C274BC">
        <w:trPr>
          <w:trHeight w:val="24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Valine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26.4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26.8</w:t>
            </w:r>
          </w:p>
        </w:tc>
      </w:tr>
      <w:tr w:rsidR="00EF710A" w:rsidRPr="003D7CC6" w:rsidTr="00C274BC">
        <w:trPr>
          <w:trHeight w:val="240"/>
          <w:jc w:val="center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Total reported amino acids + taurine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520.9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10A" w:rsidRPr="003D7CC6" w:rsidRDefault="00EF710A" w:rsidP="00C274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AU" w:eastAsia="en-AU"/>
              </w:rPr>
            </w:pPr>
            <w:r w:rsidRPr="003D7CC6">
              <w:rPr>
                <w:rFonts w:eastAsia="Times New Roman" w:cs="Calibri"/>
                <w:color w:val="000000"/>
                <w:lang w:val="en-AU" w:eastAsia="en-AU"/>
              </w:rPr>
              <w:t>547.9</w:t>
            </w:r>
          </w:p>
        </w:tc>
      </w:tr>
    </w:tbl>
    <w:p w:rsidR="007D1B4A" w:rsidRPr="000B7A92" w:rsidRDefault="007D1B4A" w:rsidP="000B7A92">
      <w:pPr>
        <w:rPr>
          <w:rFonts w:ascii="Times New Roman" w:hAnsi="Times New Roman"/>
        </w:rPr>
      </w:pPr>
      <w:bookmarkStart w:id="0" w:name="_GoBack"/>
      <w:bookmarkEnd w:id="0"/>
    </w:p>
    <w:sectPr w:rsidR="007D1B4A" w:rsidRPr="000B7A92" w:rsidSect="00AD48CF">
      <w:pgSz w:w="11909" w:h="16834" w:code="9"/>
      <w:pgMar w:top="1531" w:right="1304" w:bottom="1134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1DC4A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4E838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C6A6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967EF63C"/>
    <w:lvl w:ilvl="0">
      <w:numFmt w:val="decimal"/>
      <w:lvlText w:val="*"/>
      <w:lvlJc w:val="left"/>
    </w:lvl>
  </w:abstractNum>
  <w:abstractNum w:abstractNumId="4" w15:restartNumberingAfterBreak="0">
    <w:nsid w:val="0A4F3A49"/>
    <w:multiLevelType w:val="hybridMultilevel"/>
    <w:tmpl w:val="C4A8D5B4"/>
    <w:lvl w:ilvl="0" w:tplc="01EE5F48">
      <w:start w:val="1"/>
      <w:numFmt w:val="bullet"/>
      <w:pStyle w:val="CroweResumeBulletLeft2N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D37FDA"/>
    <w:multiLevelType w:val="hybridMultilevel"/>
    <w:tmpl w:val="E79CD51C"/>
    <w:lvl w:ilvl="0" w:tplc="F3221646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6087BE">
      <w:start w:val="1"/>
      <w:numFmt w:val="bullet"/>
      <w:pStyle w:val="BulletedSublis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9D4BDB"/>
    <w:multiLevelType w:val="hybridMultilevel"/>
    <w:tmpl w:val="A79CB418"/>
    <w:lvl w:ilvl="0" w:tplc="52D894D0">
      <w:start w:val="1"/>
      <w:numFmt w:val="decimal"/>
      <w:pStyle w:val="Manc2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26709B"/>
    <w:multiLevelType w:val="hybridMultilevel"/>
    <w:tmpl w:val="446A2670"/>
    <w:lvl w:ilvl="0" w:tplc="BDC24114">
      <w:start w:val="1"/>
      <w:numFmt w:val="bullet"/>
      <w:pStyle w:val="CroweResumeBulletRight2N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E6E94"/>
    <w:multiLevelType w:val="hybridMultilevel"/>
    <w:tmpl w:val="113A28D0"/>
    <w:lvl w:ilvl="0" w:tplc="1138EF36">
      <w:start w:val="1"/>
      <w:numFmt w:val="bullet"/>
      <w:pStyle w:val="CroweResumeBulletLeftN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70CA5"/>
    <w:multiLevelType w:val="hybridMultilevel"/>
    <w:tmpl w:val="9AE6D0C0"/>
    <w:lvl w:ilvl="0" w:tplc="0FFCA518">
      <w:start w:val="1"/>
      <w:numFmt w:val="bullet"/>
      <w:pStyle w:val="CroweResumeBulletRightN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97265"/>
    <w:multiLevelType w:val="hybridMultilevel"/>
    <w:tmpl w:val="C9EE313A"/>
    <w:lvl w:ilvl="0" w:tplc="640A4FE0">
      <w:start w:val="1"/>
      <w:numFmt w:val="decimal"/>
      <w:pStyle w:val="Manc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3348ED"/>
    <w:multiLevelType w:val="multilevel"/>
    <w:tmpl w:val="2E5AC276"/>
    <w:lvl w:ilvl="0">
      <w:start w:val="1"/>
      <w:numFmt w:val="decimal"/>
      <w:pStyle w:val="LE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pStyle w:val="LE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none"/>
      <w:pStyle w:val="LE3"/>
      <w:lvlText w:val=""/>
      <w:lvlJc w:val="left"/>
      <w:pPr>
        <w:tabs>
          <w:tab w:val="num" w:pos="720"/>
        </w:tabs>
        <w:ind w:left="720" w:hanging="380"/>
      </w:pPr>
    </w:lvl>
    <w:lvl w:ilvl="3">
      <w:start w:val="1"/>
      <w:numFmt w:val="lowerLetter"/>
      <w:pStyle w:val="LE4"/>
      <w:lvlText w:val="%4)"/>
      <w:lvlJc w:val="left"/>
      <w:pPr>
        <w:tabs>
          <w:tab w:val="num" w:pos="1474"/>
        </w:tabs>
        <w:ind w:left="1474" w:hanging="737"/>
      </w:pPr>
    </w:lvl>
    <w:lvl w:ilvl="4">
      <w:start w:val="1"/>
      <w:numFmt w:val="lowerRoman"/>
      <w:pStyle w:val="LE5"/>
      <w:lvlText w:val="%5)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2160" w:hanging="720"/>
        </w:pPr>
        <w:rPr>
          <w:rFonts w:ascii="Arial" w:hAnsi="Arial" w:cs="Arial" w:hint="default"/>
        </w:rPr>
      </w:lvl>
    </w:lvlOverride>
  </w:num>
  <w:num w:numId="6">
    <w:abstractNumId w:val="10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8"/>
  </w:num>
  <w:num w:numId="17">
    <w:abstractNumId w:val="4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FA"/>
    <w:rsid w:val="00016B69"/>
    <w:rsid w:val="00031C0E"/>
    <w:rsid w:val="00090BCD"/>
    <w:rsid w:val="000A6B39"/>
    <w:rsid w:val="000B26AE"/>
    <w:rsid w:val="000B54FE"/>
    <w:rsid w:val="000B7A92"/>
    <w:rsid w:val="000C6B05"/>
    <w:rsid w:val="000E333C"/>
    <w:rsid w:val="00105DF8"/>
    <w:rsid w:val="0012059D"/>
    <w:rsid w:val="00121E87"/>
    <w:rsid w:val="00124EE4"/>
    <w:rsid w:val="0013146D"/>
    <w:rsid w:val="001742F1"/>
    <w:rsid w:val="00177242"/>
    <w:rsid w:val="0018363D"/>
    <w:rsid w:val="001A3242"/>
    <w:rsid w:val="001A3A77"/>
    <w:rsid w:val="001C1E26"/>
    <w:rsid w:val="001C411C"/>
    <w:rsid w:val="001C590D"/>
    <w:rsid w:val="001D71D3"/>
    <w:rsid w:val="00201652"/>
    <w:rsid w:val="00231645"/>
    <w:rsid w:val="002321D5"/>
    <w:rsid w:val="00234964"/>
    <w:rsid w:val="002443DE"/>
    <w:rsid w:val="00257F65"/>
    <w:rsid w:val="002633B7"/>
    <w:rsid w:val="0026421D"/>
    <w:rsid w:val="00276399"/>
    <w:rsid w:val="00281709"/>
    <w:rsid w:val="00282653"/>
    <w:rsid w:val="00290D07"/>
    <w:rsid w:val="00292AE3"/>
    <w:rsid w:val="00293030"/>
    <w:rsid w:val="002942B9"/>
    <w:rsid w:val="00295A7A"/>
    <w:rsid w:val="002A658F"/>
    <w:rsid w:val="002B4CFC"/>
    <w:rsid w:val="002D2C4F"/>
    <w:rsid w:val="002D3CF6"/>
    <w:rsid w:val="002D4610"/>
    <w:rsid w:val="002F2DE8"/>
    <w:rsid w:val="00315C95"/>
    <w:rsid w:val="00322AB2"/>
    <w:rsid w:val="00323EBE"/>
    <w:rsid w:val="003465A0"/>
    <w:rsid w:val="00357A32"/>
    <w:rsid w:val="00362255"/>
    <w:rsid w:val="0036572E"/>
    <w:rsid w:val="0038508E"/>
    <w:rsid w:val="00391449"/>
    <w:rsid w:val="00394DFE"/>
    <w:rsid w:val="00395044"/>
    <w:rsid w:val="003A4E5C"/>
    <w:rsid w:val="003B01FA"/>
    <w:rsid w:val="003B4425"/>
    <w:rsid w:val="004278F1"/>
    <w:rsid w:val="004343E6"/>
    <w:rsid w:val="004379D5"/>
    <w:rsid w:val="004423A8"/>
    <w:rsid w:val="00444040"/>
    <w:rsid w:val="00463A7D"/>
    <w:rsid w:val="00484E5A"/>
    <w:rsid w:val="004870C2"/>
    <w:rsid w:val="00494709"/>
    <w:rsid w:val="0049634B"/>
    <w:rsid w:val="004B4211"/>
    <w:rsid w:val="004C3725"/>
    <w:rsid w:val="004E7A31"/>
    <w:rsid w:val="004F12EB"/>
    <w:rsid w:val="004F194E"/>
    <w:rsid w:val="00521A0A"/>
    <w:rsid w:val="00526479"/>
    <w:rsid w:val="00546877"/>
    <w:rsid w:val="00547147"/>
    <w:rsid w:val="005549FB"/>
    <w:rsid w:val="0057143C"/>
    <w:rsid w:val="005776F1"/>
    <w:rsid w:val="005A301E"/>
    <w:rsid w:val="005A597B"/>
    <w:rsid w:val="005A6532"/>
    <w:rsid w:val="005B27FD"/>
    <w:rsid w:val="005C1D0E"/>
    <w:rsid w:val="005D4DE3"/>
    <w:rsid w:val="005E0D62"/>
    <w:rsid w:val="006021DA"/>
    <w:rsid w:val="0060269F"/>
    <w:rsid w:val="006074F3"/>
    <w:rsid w:val="006133C9"/>
    <w:rsid w:val="00622885"/>
    <w:rsid w:val="00643121"/>
    <w:rsid w:val="00644627"/>
    <w:rsid w:val="00652ED8"/>
    <w:rsid w:val="00655828"/>
    <w:rsid w:val="00662CF1"/>
    <w:rsid w:val="00667DFA"/>
    <w:rsid w:val="006707D7"/>
    <w:rsid w:val="0067090F"/>
    <w:rsid w:val="00673411"/>
    <w:rsid w:val="0068639B"/>
    <w:rsid w:val="006A7941"/>
    <w:rsid w:val="00711E6C"/>
    <w:rsid w:val="0072485E"/>
    <w:rsid w:val="00735C8E"/>
    <w:rsid w:val="00750987"/>
    <w:rsid w:val="007575F1"/>
    <w:rsid w:val="00784178"/>
    <w:rsid w:val="007B148A"/>
    <w:rsid w:val="007D1B4A"/>
    <w:rsid w:val="007D3AD4"/>
    <w:rsid w:val="007E04E5"/>
    <w:rsid w:val="007E7DBA"/>
    <w:rsid w:val="0080332C"/>
    <w:rsid w:val="008136F4"/>
    <w:rsid w:val="00841107"/>
    <w:rsid w:val="0086093C"/>
    <w:rsid w:val="00863D88"/>
    <w:rsid w:val="0086469E"/>
    <w:rsid w:val="00871C33"/>
    <w:rsid w:val="00873EAB"/>
    <w:rsid w:val="00886866"/>
    <w:rsid w:val="0089445C"/>
    <w:rsid w:val="0089547C"/>
    <w:rsid w:val="008E405A"/>
    <w:rsid w:val="009203E8"/>
    <w:rsid w:val="009379F9"/>
    <w:rsid w:val="00941D47"/>
    <w:rsid w:val="00945EF2"/>
    <w:rsid w:val="009465F6"/>
    <w:rsid w:val="00952822"/>
    <w:rsid w:val="00953211"/>
    <w:rsid w:val="009606A2"/>
    <w:rsid w:val="009823AB"/>
    <w:rsid w:val="00984519"/>
    <w:rsid w:val="009878BB"/>
    <w:rsid w:val="009C405B"/>
    <w:rsid w:val="009C408D"/>
    <w:rsid w:val="009D20B5"/>
    <w:rsid w:val="009D2361"/>
    <w:rsid w:val="009D463A"/>
    <w:rsid w:val="00A116FA"/>
    <w:rsid w:val="00A30E92"/>
    <w:rsid w:val="00A433C0"/>
    <w:rsid w:val="00A55700"/>
    <w:rsid w:val="00A565EE"/>
    <w:rsid w:val="00A72B2E"/>
    <w:rsid w:val="00A73DBF"/>
    <w:rsid w:val="00A765AD"/>
    <w:rsid w:val="00A812BE"/>
    <w:rsid w:val="00A84C7B"/>
    <w:rsid w:val="00AA7C6F"/>
    <w:rsid w:val="00AB034F"/>
    <w:rsid w:val="00AD48CF"/>
    <w:rsid w:val="00AF279C"/>
    <w:rsid w:val="00AF5079"/>
    <w:rsid w:val="00B13B53"/>
    <w:rsid w:val="00B15FC2"/>
    <w:rsid w:val="00B316FD"/>
    <w:rsid w:val="00B34161"/>
    <w:rsid w:val="00B35142"/>
    <w:rsid w:val="00B4476C"/>
    <w:rsid w:val="00B46892"/>
    <w:rsid w:val="00B71869"/>
    <w:rsid w:val="00B72844"/>
    <w:rsid w:val="00B8735F"/>
    <w:rsid w:val="00C05987"/>
    <w:rsid w:val="00C1372A"/>
    <w:rsid w:val="00C174B6"/>
    <w:rsid w:val="00C20AAC"/>
    <w:rsid w:val="00C63986"/>
    <w:rsid w:val="00C70252"/>
    <w:rsid w:val="00C73315"/>
    <w:rsid w:val="00C81392"/>
    <w:rsid w:val="00C82E01"/>
    <w:rsid w:val="00CA621D"/>
    <w:rsid w:val="00CB6341"/>
    <w:rsid w:val="00CB70BD"/>
    <w:rsid w:val="00CD4A59"/>
    <w:rsid w:val="00CE16AA"/>
    <w:rsid w:val="00CF06FA"/>
    <w:rsid w:val="00D0632A"/>
    <w:rsid w:val="00D32DC3"/>
    <w:rsid w:val="00D460F6"/>
    <w:rsid w:val="00D519CD"/>
    <w:rsid w:val="00D61A81"/>
    <w:rsid w:val="00D6389F"/>
    <w:rsid w:val="00D63CB4"/>
    <w:rsid w:val="00D73F13"/>
    <w:rsid w:val="00DA0DB4"/>
    <w:rsid w:val="00DA312B"/>
    <w:rsid w:val="00DC59AA"/>
    <w:rsid w:val="00DC628E"/>
    <w:rsid w:val="00DC7264"/>
    <w:rsid w:val="00DE42CA"/>
    <w:rsid w:val="00DE7934"/>
    <w:rsid w:val="00DF2C5C"/>
    <w:rsid w:val="00E277F3"/>
    <w:rsid w:val="00E574A0"/>
    <w:rsid w:val="00E71A7F"/>
    <w:rsid w:val="00E826CD"/>
    <w:rsid w:val="00E87592"/>
    <w:rsid w:val="00E90AF2"/>
    <w:rsid w:val="00E90D97"/>
    <w:rsid w:val="00EC06FC"/>
    <w:rsid w:val="00ED22FB"/>
    <w:rsid w:val="00ED5417"/>
    <w:rsid w:val="00EE0D1F"/>
    <w:rsid w:val="00EE1B06"/>
    <w:rsid w:val="00EE7F9B"/>
    <w:rsid w:val="00EF710A"/>
    <w:rsid w:val="00EF7D56"/>
    <w:rsid w:val="00F14371"/>
    <w:rsid w:val="00F72E6C"/>
    <w:rsid w:val="00F778FC"/>
    <w:rsid w:val="00F81B49"/>
    <w:rsid w:val="00F95BDB"/>
    <w:rsid w:val="00FA1C4B"/>
    <w:rsid w:val="00FB64C4"/>
    <w:rsid w:val="00FC7B9D"/>
    <w:rsid w:val="00FE4DD9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47602-274B-4F3D-947B-8D71F242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6FA"/>
    <w:pPr>
      <w:spacing w:after="160" w:line="259" w:lineRule="auto"/>
    </w:pPr>
    <w:rPr>
      <w:rFonts w:ascii="Calibri" w:eastAsia="Calibri" w:hAnsi="Calibri"/>
      <w:sz w:val="24"/>
      <w:szCs w:val="22"/>
      <w:lang w:eastAsia="en-US"/>
    </w:rPr>
  </w:style>
  <w:style w:type="paragraph" w:styleId="Heading1">
    <w:name w:val="heading 1"/>
    <w:basedOn w:val="BodyText1"/>
    <w:next w:val="BodyText1"/>
    <w:qFormat/>
    <w:pPr>
      <w:keepNext/>
      <w:spacing w:before="480" w:after="240"/>
      <w:outlineLvl w:val="0"/>
    </w:pPr>
    <w:rPr>
      <w:b/>
      <w:sz w:val="28"/>
    </w:rPr>
  </w:style>
  <w:style w:type="paragraph" w:styleId="Heading2">
    <w:name w:val="heading 2"/>
    <w:basedOn w:val="BodyText1"/>
    <w:next w:val="BodyText1"/>
    <w:qFormat/>
    <w:pPr>
      <w:keepNext/>
      <w:spacing w:before="240" w:after="240"/>
      <w:outlineLvl w:val="1"/>
    </w:pPr>
    <w:rPr>
      <w:b/>
    </w:rPr>
  </w:style>
  <w:style w:type="paragraph" w:styleId="Heading3">
    <w:name w:val="heading 3"/>
    <w:basedOn w:val="BodyText1"/>
    <w:next w:val="BodyText1"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jc w:val="both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keepLines/>
      <w:jc w:val="both"/>
    </w:pPr>
    <w:rPr>
      <w:szCs w:val="20"/>
    </w:rPr>
  </w:style>
  <w:style w:type="paragraph" w:customStyle="1" w:styleId="BodyTextIndent1">
    <w:name w:val="Body Text Indent1"/>
    <w:basedOn w:val="BodyText1"/>
    <w:pPr>
      <w:ind w:left="576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  <w:jc w:val="both"/>
    </w:pPr>
    <w:rPr>
      <w:szCs w:val="20"/>
    </w:rPr>
  </w:style>
  <w:style w:type="paragraph" w:styleId="Header">
    <w:name w:val="header"/>
    <w:basedOn w:val="BodyText1"/>
    <w:pPr>
      <w:tabs>
        <w:tab w:val="right" w:pos="9720"/>
      </w:tabs>
    </w:pPr>
    <w:rPr>
      <w:sz w:val="20"/>
    </w:rPr>
  </w:style>
  <w:style w:type="paragraph" w:customStyle="1" w:styleId="headerline">
    <w:name w:val="header line"/>
    <w:basedOn w:val="BodyText1"/>
    <w:pPr>
      <w:pBdr>
        <w:bottom w:val="single" w:sz="6" w:space="3" w:color="auto"/>
      </w:pBdr>
    </w:pPr>
    <w:rPr>
      <w:sz w:val="20"/>
    </w:rPr>
  </w:style>
  <w:style w:type="paragraph" w:customStyle="1" w:styleId="LineBelowHeader">
    <w:name w:val="Line Below Header"/>
    <w:basedOn w:val="Header"/>
    <w:next w:val="BodyText1"/>
    <w:pPr>
      <w:spacing w:after="240"/>
    </w:pPr>
  </w:style>
  <w:style w:type="character" w:styleId="LineNumber">
    <w:name w:val="line number"/>
    <w:basedOn w:val="DefaultParagraphFont"/>
    <w:rPr>
      <w:rFonts w:ascii="Arial" w:hAnsi="Arial"/>
    </w:rPr>
  </w:style>
  <w:style w:type="paragraph" w:styleId="NormalIndent">
    <w:name w:val="Normal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720" w:hanging="720"/>
      <w:jc w:val="both"/>
    </w:pPr>
    <w:rPr>
      <w:szCs w:val="20"/>
    </w:rPr>
  </w:style>
  <w:style w:type="character" w:styleId="PageNumber">
    <w:name w:val="page number"/>
    <w:basedOn w:val="DefaultParagraphFont"/>
    <w:rPr>
      <w:rFonts w:ascii="Arial" w:hAnsi="Arial"/>
    </w:rPr>
  </w:style>
  <w:style w:type="paragraph" w:styleId="ListBullet">
    <w:name w:val="List Bullet"/>
    <w:basedOn w:val="Normal"/>
    <w:pPr>
      <w:tabs>
        <w:tab w:val="left" w:pos="720"/>
      </w:tabs>
      <w:spacing w:before="120"/>
      <w:ind w:left="720" w:hanging="720"/>
      <w:jc w:val="both"/>
    </w:pPr>
    <w:rPr>
      <w:szCs w:val="20"/>
    </w:rPr>
  </w:style>
  <w:style w:type="paragraph" w:styleId="ListBullet2">
    <w:name w:val="List Bullet 2"/>
    <w:basedOn w:val="Normal"/>
    <w:pPr>
      <w:spacing w:before="120"/>
      <w:ind w:left="1440" w:hanging="720"/>
      <w:jc w:val="both"/>
    </w:pPr>
    <w:rPr>
      <w:szCs w:val="20"/>
    </w:rPr>
  </w:style>
  <w:style w:type="paragraph" w:styleId="ListBullet3">
    <w:name w:val="List Bullet 3"/>
    <w:basedOn w:val="Normal"/>
    <w:pPr>
      <w:spacing w:before="120"/>
      <w:ind w:left="2160" w:hanging="720"/>
      <w:jc w:val="both"/>
    </w:pPr>
    <w:rPr>
      <w:szCs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paragraph" w:styleId="BodyText">
    <w:name w:val="Body Text"/>
    <w:basedOn w:val="Normal"/>
    <w:link w:val="BodyTextChar"/>
    <w:uiPriority w:val="99"/>
    <w:qFormat/>
    <w:rsid w:val="004F194E"/>
    <w:pPr>
      <w:widowControl w:val="0"/>
      <w:autoSpaceDE w:val="0"/>
      <w:autoSpaceDN w:val="0"/>
      <w:adjustRightInd w:val="0"/>
      <w:spacing w:before="33"/>
      <w:ind w:left="280" w:hanging="180"/>
    </w:pPr>
    <w:rPr>
      <w:rFonts w:eastAsiaTheme="minorEastAsia" w:cs="Arial"/>
      <w:sz w:val="18"/>
      <w:szCs w:val="18"/>
      <w:lang w:val="en-US"/>
    </w:rPr>
  </w:style>
  <w:style w:type="paragraph" w:styleId="BodyText2">
    <w:name w:val="Body Text 2"/>
    <w:basedOn w:val="Normal"/>
    <w:rPr>
      <w:rFonts w:ascii="Trebuchet MS" w:hAnsi="Trebuchet MS"/>
      <w:b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cs="Arial"/>
      <w:color w:val="000000"/>
      <w:sz w:val="19"/>
      <w:szCs w:val="19"/>
    </w:rPr>
  </w:style>
  <w:style w:type="paragraph" w:customStyle="1" w:styleId="Manc1">
    <w:name w:val="Manc1"/>
    <w:autoRedefine/>
    <w:rsid w:val="002A658F"/>
    <w:pPr>
      <w:spacing w:before="120" w:after="240"/>
      <w:jc w:val="both"/>
    </w:pPr>
    <w:rPr>
      <w:rFonts w:ascii="Arial" w:hAnsi="Arial"/>
      <w:sz w:val="22"/>
      <w:szCs w:val="24"/>
      <w:lang w:eastAsia="en-US"/>
    </w:rPr>
  </w:style>
  <w:style w:type="paragraph" w:customStyle="1" w:styleId="Manc2">
    <w:name w:val="Manc2"/>
    <w:autoRedefine/>
    <w:rsid w:val="002A658F"/>
    <w:pPr>
      <w:numPr>
        <w:numId w:val="4"/>
      </w:numPr>
      <w:spacing w:before="120" w:after="240"/>
      <w:jc w:val="both"/>
      <w:outlineLvl w:val="0"/>
    </w:pPr>
    <w:rPr>
      <w:rFonts w:ascii="Arial" w:hAnsi="Arial"/>
      <w:sz w:val="22"/>
      <w:szCs w:val="24"/>
      <w:lang w:eastAsia="en-US"/>
    </w:rPr>
  </w:style>
  <w:style w:type="paragraph" w:customStyle="1" w:styleId="Manc3">
    <w:name w:val="Manc3"/>
    <w:autoRedefine/>
    <w:rsid w:val="002A658F"/>
    <w:pPr>
      <w:numPr>
        <w:numId w:val="6"/>
      </w:numPr>
      <w:spacing w:before="240" w:after="120"/>
      <w:jc w:val="both"/>
      <w:outlineLvl w:val="0"/>
    </w:pPr>
    <w:rPr>
      <w:rFonts w:ascii="Arial" w:hAnsi="Arial"/>
      <w:sz w:val="22"/>
      <w:szCs w:val="24"/>
      <w:lang w:eastAsia="en-US"/>
    </w:rPr>
  </w:style>
  <w:style w:type="paragraph" w:customStyle="1" w:styleId="Manc4">
    <w:name w:val="Manc4"/>
    <w:autoRedefine/>
    <w:rsid w:val="002A658F"/>
    <w:pPr>
      <w:spacing w:before="120" w:after="240"/>
      <w:ind w:firstLine="1418"/>
      <w:jc w:val="both"/>
      <w:outlineLvl w:val="1"/>
    </w:pPr>
    <w:rPr>
      <w:rFonts w:ascii="Arial" w:hAnsi="Arial"/>
      <w:sz w:val="22"/>
      <w:szCs w:val="24"/>
      <w:lang w:eastAsia="en-US"/>
    </w:rPr>
  </w:style>
  <w:style w:type="paragraph" w:customStyle="1" w:styleId="Manc5">
    <w:name w:val="Manc5"/>
    <w:autoRedefine/>
    <w:rsid w:val="002A658F"/>
    <w:pPr>
      <w:spacing w:before="120" w:after="120"/>
      <w:ind w:left="357" w:hanging="357"/>
      <w:jc w:val="both"/>
    </w:pPr>
    <w:rPr>
      <w:rFonts w:ascii="Arial" w:hAnsi="Arial"/>
      <w:sz w:val="22"/>
      <w:szCs w:val="24"/>
      <w:lang w:eastAsia="en-US"/>
    </w:rPr>
  </w:style>
  <w:style w:type="paragraph" w:customStyle="1" w:styleId="LE1">
    <w:name w:val="LE1"/>
    <w:basedOn w:val="Normal"/>
    <w:rsid w:val="005C1D0E"/>
    <w:pPr>
      <w:keepNext/>
      <w:numPr>
        <w:numId w:val="11"/>
      </w:numPr>
      <w:spacing w:after="120"/>
    </w:pPr>
    <w:rPr>
      <w:b/>
      <w:szCs w:val="20"/>
    </w:rPr>
  </w:style>
  <w:style w:type="paragraph" w:customStyle="1" w:styleId="LE2">
    <w:name w:val="LE2"/>
    <w:basedOn w:val="Normal"/>
    <w:rsid w:val="005C1D0E"/>
    <w:pPr>
      <w:numPr>
        <w:ilvl w:val="1"/>
        <w:numId w:val="11"/>
      </w:numPr>
      <w:spacing w:after="120"/>
    </w:pPr>
    <w:rPr>
      <w:szCs w:val="20"/>
    </w:rPr>
  </w:style>
  <w:style w:type="paragraph" w:customStyle="1" w:styleId="LE3">
    <w:name w:val="LE3"/>
    <w:basedOn w:val="Normal"/>
    <w:rsid w:val="005C1D0E"/>
    <w:pPr>
      <w:numPr>
        <w:ilvl w:val="2"/>
        <w:numId w:val="11"/>
      </w:numPr>
    </w:pPr>
    <w:rPr>
      <w:szCs w:val="20"/>
    </w:rPr>
  </w:style>
  <w:style w:type="paragraph" w:customStyle="1" w:styleId="LE4">
    <w:name w:val="LE4"/>
    <w:basedOn w:val="Normal"/>
    <w:rsid w:val="005C1D0E"/>
    <w:pPr>
      <w:numPr>
        <w:ilvl w:val="3"/>
        <w:numId w:val="11"/>
      </w:numPr>
    </w:pPr>
    <w:rPr>
      <w:szCs w:val="20"/>
    </w:rPr>
  </w:style>
  <w:style w:type="paragraph" w:customStyle="1" w:styleId="LE5">
    <w:name w:val="LE5"/>
    <w:basedOn w:val="Normal"/>
    <w:rsid w:val="005C1D0E"/>
    <w:pPr>
      <w:numPr>
        <w:ilvl w:val="4"/>
        <w:numId w:val="11"/>
      </w:numPr>
    </w:pPr>
    <w:rPr>
      <w:szCs w:val="20"/>
    </w:rPr>
  </w:style>
  <w:style w:type="paragraph" w:styleId="BalloonText">
    <w:name w:val="Balloon Text"/>
    <w:basedOn w:val="Normal"/>
    <w:link w:val="BalloonTextChar"/>
    <w:rsid w:val="004F194E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4F194E"/>
    <w:rPr>
      <w:rFonts w:ascii="Tahoma" w:eastAsiaTheme="minorEastAsia" w:hAnsi="Tahoma" w:cs="Tahoma"/>
      <w:sz w:val="16"/>
      <w:szCs w:val="16"/>
      <w:lang w:val="en-US" w:eastAsia="en-US"/>
    </w:rPr>
  </w:style>
  <w:style w:type="paragraph" w:customStyle="1" w:styleId="BlockQuote">
    <w:name w:val="Block Quote"/>
    <w:basedOn w:val="Normal"/>
    <w:next w:val="Normal"/>
    <w:uiPriority w:val="1"/>
    <w:qFormat/>
    <w:rsid w:val="004F194E"/>
    <w:pPr>
      <w:widowControl w:val="0"/>
      <w:kinsoku w:val="0"/>
      <w:overflowPunct w:val="0"/>
      <w:autoSpaceDE w:val="0"/>
      <w:autoSpaceDN w:val="0"/>
      <w:adjustRightInd w:val="0"/>
      <w:ind w:left="360"/>
    </w:pPr>
    <w:rPr>
      <w:rFonts w:eastAsiaTheme="minorEastAsia"/>
      <w:color w:val="000000" w:themeColor="text1"/>
      <w:spacing w:val="-5"/>
      <w:sz w:val="20"/>
      <w:szCs w:val="20"/>
      <w:lang w:val="en-US"/>
    </w:rPr>
  </w:style>
  <w:style w:type="paragraph" w:customStyle="1" w:styleId="BodyCopy">
    <w:name w:val="Body Copy"/>
    <w:basedOn w:val="Normal"/>
    <w:next w:val="Normal"/>
    <w:uiPriority w:val="1"/>
    <w:qFormat/>
    <w:rsid w:val="004F194E"/>
    <w:pPr>
      <w:widowControl w:val="0"/>
      <w:kinsoku w:val="0"/>
      <w:overflowPunct w:val="0"/>
      <w:autoSpaceDE w:val="0"/>
      <w:autoSpaceDN w:val="0"/>
      <w:adjustRightInd w:val="0"/>
    </w:pPr>
    <w:rPr>
      <w:rFonts w:eastAsiaTheme="minorEastAsia"/>
      <w:color w:val="000000" w:themeColor="text1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F194E"/>
    <w:rPr>
      <w:rFonts w:ascii="Arial" w:eastAsiaTheme="minorEastAsia" w:hAnsi="Arial" w:cs="Arial"/>
      <w:sz w:val="18"/>
      <w:szCs w:val="18"/>
      <w:lang w:val="en-US" w:eastAsia="en-US"/>
    </w:rPr>
  </w:style>
  <w:style w:type="character" w:customStyle="1" w:styleId="Bold">
    <w:name w:val="Bold"/>
    <w:basedOn w:val="DefaultParagraphFont"/>
    <w:uiPriority w:val="1"/>
    <w:qFormat/>
    <w:rsid w:val="004F194E"/>
    <w:rPr>
      <w:rFonts w:ascii="Arial" w:hAnsi="Arial"/>
      <w:b/>
      <w:spacing w:val="-5"/>
      <w:sz w:val="20"/>
    </w:rPr>
  </w:style>
  <w:style w:type="paragraph" w:customStyle="1" w:styleId="BulletedList">
    <w:name w:val="Bulleted List"/>
    <w:basedOn w:val="Normal"/>
    <w:uiPriority w:val="1"/>
    <w:qFormat/>
    <w:rsid w:val="004F194E"/>
    <w:pPr>
      <w:widowControl w:val="0"/>
      <w:numPr>
        <w:numId w:val="15"/>
      </w:numPr>
      <w:autoSpaceDE w:val="0"/>
      <w:autoSpaceDN w:val="0"/>
      <w:adjustRightInd w:val="0"/>
    </w:pPr>
    <w:rPr>
      <w:rFonts w:eastAsiaTheme="minorEastAsia"/>
      <w:color w:val="000000" w:themeColor="text1"/>
      <w:sz w:val="20"/>
      <w:lang w:val="en-US"/>
    </w:rPr>
  </w:style>
  <w:style w:type="paragraph" w:customStyle="1" w:styleId="BulletedSublist">
    <w:name w:val="Bulleted Sublist"/>
    <w:basedOn w:val="BulletedList"/>
    <w:next w:val="Normal"/>
    <w:uiPriority w:val="1"/>
    <w:qFormat/>
    <w:rsid w:val="004F194E"/>
    <w:pPr>
      <w:numPr>
        <w:ilvl w:val="1"/>
      </w:numPr>
    </w:pPr>
  </w:style>
  <w:style w:type="paragraph" w:customStyle="1" w:styleId="Byline">
    <w:name w:val="Byline"/>
    <w:basedOn w:val="Normal"/>
    <w:next w:val="Normal"/>
    <w:uiPriority w:val="1"/>
    <w:qFormat/>
    <w:rsid w:val="004F194E"/>
    <w:pPr>
      <w:widowControl w:val="0"/>
      <w:kinsoku w:val="0"/>
      <w:overflowPunct w:val="0"/>
      <w:autoSpaceDE w:val="0"/>
      <w:autoSpaceDN w:val="0"/>
      <w:adjustRightInd w:val="0"/>
    </w:pPr>
    <w:rPr>
      <w:rFonts w:eastAsiaTheme="minorEastAsia"/>
      <w:color w:val="000000" w:themeColor="text1"/>
      <w:lang w:val="en-US"/>
    </w:rPr>
  </w:style>
  <w:style w:type="paragraph" w:customStyle="1" w:styleId="CroweBodyCopy">
    <w:name w:val="Crowe Body Copy"/>
    <w:basedOn w:val="Normal"/>
    <w:link w:val="CroweBodyCopyChar"/>
    <w:qFormat/>
    <w:rsid w:val="004F194E"/>
    <w:pPr>
      <w:widowControl w:val="0"/>
      <w:autoSpaceDE w:val="0"/>
      <w:autoSpaceDN w:val="0"/>
      <w:adjustRightInd w:val="0"/>
      <w:spacing w:after="120"/>
    </w:pPr>
    <w:rPr>
      <w:sz w:val="20"/>
      <w:lang w:val="en-US"/>
    </w:rPr>
  </w:style>
  <w:style w:type="character" w:customStyle="1" w:styleId="CroweBodyCopyChar">
    <w:name w:val="Crowe Body Copy Char"/>
    <w:basedOn w:val="DefaultParagraphFont"/>
    <w:link w:val="CroweBodyCopy"/>
    <w:locked/>
    <w:rsid w:val="004F194E"/>
    <w:rPr>
      <w:rFonts w:ascii="Arial" w:hAnsi="Arial"/>
      <w:szCs w:val="24"/>
      <w:lang w:val="en-US" w:eastAsia="en-US"/>
    </w:rPr>
  </w:style>
  <w:style w:type="paragraph" w:customStyle="1" w:styleId="Crowebullets">
    <w:name w:val="Crowe bullets"/>
    <w:basedOn w:val="BulletedList"/>
    <w:qFormat/>
    <w:rsid w:val="004F194E"/>
    <w:pPr>
      <w:spacing w:after="60"/>
    </w:pPr>
  </w:style>
  <w:style w:type="paragraph" w:customStyle="1" w:styleId="Crowebulletssubbullet">
    <w:name w:val="Crowe bullets sub bullet"/>
    <w:basedOn w:val="BulletedSublist"/>
    <w:qFormat/>
    <w:rsid w:val="004F194E"/>
    <w:pPr>
      <w:spacing w:after="60"/>
      <w:ind w:left="720"/>
    </w:pPr>
  </w:style>
  <w:style w:type="paragraph" w:customStyle="1" w:styleId="CroweCoverLetter">
    <w:name w:val="Crowe Cover Letter"/>
    <w:basedOn w:val="Normal"/>
    <w:link w:val="CroweCoverLetterChar"/>
    <w:qFormat/>
    <w:rsid w:val="004F194E"/>
    <w:pPr>
      <w:widowControl w:val="0"/>
      <w:autoSpaceDE w:val="0"/>
      <w:autoSpaceDN w:val="0"/>
      <w:adjustRightInd w:val="0"/>
    </w:pPr>
    <w:rPr>
      <w:rFonts w:cs="Arial"/>
      <w:sz w:val="20"/>
      <w:lang w:val="en-US"/>
    </w:rPr>
  </w:style>
  <w:style w:type="character" w:customStyle="1" w:styleId="CroweCoverLetterChar">
    <w:name w:val="Crowe Cover Letter Char"/>
    <w:basedOn w:val="DefaultParagraphFont"/>
    <w:link w:val="CroweCoverLetter"/>
    <w:locked/>
    <w:rsid w:val="004F194E"/>
    <w:rPr>
      <w:rFonts w:ascii="Arial" w:hAnsi="Arial" w:cs="Arial"/>
      <w:szCs w:val="24"/>
      <w:lang w:val="en-US" w:eastAsia="en-US"/>
    </w:rPr>
  </w:style>
  <w:style w:type="paragraph" w:customStyle="1" w:styleId="CroweHeading1">
    <w:name w:val="Crowe Heading 1"/>
    <w:basedOn w:val="Normal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after="120"/>
    </w:pPr>
    <w:rPr>
      <w:rFonts w:eastAsiaTheme="minorEastAsia"/>
      <w:color w:val="000000" w:themeColor="text1"/>
      <w:sz w:val="36"/>
      <w:szCs w:val="36"/>
      <w:lang w:val="en-US"/>
    </w:rPr>
  </w:style>
  <w:style w:type="paragraph" w:customStyle="1" w:styleId="CroweHeading2">
    <w:name w:val="Crowe Heading 2"/>
    <w:basedOn w:val="Normal"/>
    <w:next w:val="Normal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before="240" w:after="120"/>
    </w:pPr>
    <w:rPr>
      <w:rFonts w:eastAsiaTheme="minorEastAsia"/>
      <w:color w:val="000000" w:themeColor="text1"/>
      <w:sz w:val="28"/>
      <w:szCs w:val="28"/>
      <w:lang w:val="en-US"/>
    </w:rPr>
  </w:style>
  <w:style w:type="paragraph" w:customStyle="1" w:styleId="CroweHeading3">
    <w:name w:val="Crowe Heading 3"/>
    <w:basedOn w:val="Normal"/>
    <w:next w:val="Normal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before="240"/>
    </w:pPr>
    <w:rPr>
      <w:rFonts w:ascii="Arial Bold" w:eastAsiaTheme="minorEastAsia" w:hAnsi="Arial Bold" w:cs="Arial"/>
      <w:b/>
      <w:bCs/>
      <w:color w:val="000000" w:themeColor="text1"/>
      <w:lang w:val="en-US"/>
    </w:rPr>
  </w:style>
  <w:style w:type="paragraph" w:customStyle="1" w:styleId="CroweHeading4">
    <w:name w:val="Crowe Heading 4"/>
    <w:basedOn w:val="Normal"/>
    <w:next w:val="Normal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before="240"/>
    </w:pPr>
    <w:rPr>
      <w:rFonts w:eastAsiaTheme="minorEastAsia" w:cs="Arial"/>
      <w:color w:val="000000" w:themeColor="text1"/>
      <w:sz w:val="20"/>
      <w:szCs w:val="20"/>
      <w:u w:val="single"/>
      <w:lang w:val="en-US"/>
    </w:rPr>
  </w:style>
  <w:style w:type="paragraph" w:customStyle="1" w:styleId="CroweResumeAddressN">
    <w:name w:val="Crowe Resume Address (N)"/>
    <w:link w:val="CroweResumeAddressNChar"/>
    <w:qFormat/>
    <w:rsid w:val="004F194E"/>
    <w:pPr>
      <w:tabs>
        <w:tab w:val="left" w:pos="302"/>
      </w:tabs>
    </w:pPr>
    <w:rPr>
      <w:rFonts w:ascii="Arial" w:eastAsia="Times" w:hAnsi="Arial"/>
      <w:sz w:val="17"/>
      <w:lang w:val="en-US" w:eastAsia="en-US"/>
    </w:rPr>
  </w:style>
  <w:style w:type="character" w:customStyle="1" w:styleId="CroweResumeAddressNChar">
    <w:name w:val="Crowe Resume Address (N) Char"/>
    <w:basedOn w:val="DefaultParagraphFont"/>
    <w:link w:val="CroweResumeAddressN"/>
    <w:rsid w:val="004F194E"/>
    <w:rPr>
      <w:rFonts w:ascii="Arial" w:eastAsia="Times" w:hAnsi="Arial"/>
      <w:sz w:val="17"/>
      <w:lang w:val="en-US" w:eastAsia="en-US"/>
    </w:rPr>
  </w:style>
  <w:style w:type="paragraph" w:customStyle="1" w:styleId="CroweResumeBodyN">
    <w:name w:val="Crowe Resume Body (N)"/>
    <w:link w:val="CroweResumeBodyNChar"/>
    <w:qFormat/>
    <w:rsid w:val="004F194E"/>
    <w:pPr>
      <w:spacing w:after="60" w:line="259" w:lineRule="auto"/>
    </w:pPr>
    <w:rPr>
      <w:rFonts w:ascii="Arial" w:hAnsi="Arial"/>
      <w:noProof/>
      <w:lang w:val="en-US" w:eastAsia="en-US"/>
    </w:rPr>
  </w:style>
  <w:style w:type="character" w:customStyle="1" w:styleId="CroweResumeBodyNChar">
    <w:name w:val="Crowe Resume Body (N) Char"/>
    <w:basedOn w:val="DefaultParagraphFont"/>
    <w:link w:val="CroweResumeBodyN"/>
    <w:rsid w:val="004F194E"/>
    <w:rPr>
      <w:rFonts w:ascii="Arial" w:hAnsi="Arial"/>
      <w:noProof/>
      <w:lang w:val="en-US" w:eastAsia="en-US"/>
    </w:rPr>
  </w:style>
  <w:style w:type="paragraph" w:customStyle="1" w:styleId="CroweResumeBulletLeftN">
    <w:name w:val="Crowe Resume Bullet Left (N)"/>
    <w:link w:val="CroweResumeBulletLeftNChar"/>
    <w:qFormat/>
    <w:rsid w:val="004F194E"/>
    <w:pPr>
      <w:numPr>
        <w:numId w:val="16"/>
      </w:numPr>
    </w:pPr>
    <w:rPr>
      <w:rFonts w:ascii="Arial" w:eastAsia="Times" w:hAnsi="Arial" w:cs="Arial"/>
      <w:lang w:val="en-US" w:eastAsia="en-US"/>
    </w:rPr>
  </w:style>
  <w:style w:type="character" w:customStyle="1" w:styleId="CroweResumeBulletLeftNChar">
    <w:name w:val="Crowe Resume Bullet Left (N) Char"/>
    <w:basedOn w:val="DefaultParagraphFont"/>
    <w:link w:val="CroweResumeBulletLeftN"/>
    <w:rsid w:val="004F194E"/>
    <w:rPr>
      <w:rFonts w:ascii="Arial" w:eastAsia="Times" w:hAnsi="Arial" w:cs="Arial"/>
      <w:lang w:val="en-US" w:eastAsia="en-US"/>
    </w:rPr>
  </w:style>
  <w:style w:type="paragraph" w:customStyle="1" w:styleId="CroweResumeBulletLeft2N">
    <w:name w:val="Crowe Resume Bullet Left 2 (N)"/>
    <w:next w:val="CroweResumeBulletLeftN"/>
    <w:link w:val="CroweResumeBulletLeft2NChar"/>
    <w:qFormat/>
    <w:rsid w:val="004F194E"/>
    <w:pPr>
      <w:numPr>
        <w:numId w:val="17"/>
      </w:numPr>
      <w:spacing w:after="160" w:line="259" w:lineRule="auto"/>
    </w:pPr>
    <w:rPr>
      <w:rFonts w:ascii="Arial" w:eastAsia="Times" w:hAnsi="Arial" w:cs="Arial"/>
      <w:lang w:val="en-US" w:eastAsia="en-US"/>
    </w:rPr>
  </w:style>
  <w:style w:type="character" w:customStyle="1" w:styleId="CroweResumeBulletLeft2NChar">
    <w:name w:val="Crowe Resume Bullet Left 2 (N) Char"/>
    <w:basedOn w:val="DefaultParagraphFont"/>
    <w:link w:val="CroweResumeBulletLeft2N"/>
    <w:rsid w:val="004F194E"/>
    <w:rPr>
      <w:rFonts w:ascii="Arial" w:eastAsia="Times" w:hAnsi="Arial" w:cs="Arial"/>
      <w:lang w:val="en-US" w:eastAsia="en-US"/>
    </w:rPr>
  </w:style>
  <w:style w:type="paragraph" w:customStyle="1" w:styleId="CroweResumeBulletRightN">
    <w:name w:val="Crowe Resume Bullet Right (N)"/>
    <w:link w:val="CroweResumeBulletRightNChar"/>
    <w:qFormat/>
    <w:rsid w:val="004F194E"/>
    <w:pPr>
      <w:numPr>
        <w:numId w:val="18"/>
      </w:numPr>
      <w:spacing w:after="20"/>
    </w:pPr>
    <w:rPr>
      <w:rFonts w:ascii="Arial" w:eastAsia="Times" w:hAnsi="Arial"/>
      <w:sz w:val="16"/>
      <w:lang w:val="en-US" w:eastAsia="en-US"/>
    </w:rPr>
  </w:style>
  <w:style w:type="character" w:customStyle="1" w:styleId="CroweResumeBulletRightNChar">
    <w:name w:val="Crowe Resume Bullet Right (N) Char"/>
    <w:basedOn w:val="DefaultParagraphFont"/>
    <w:link w:val="CroweResumeBulletRightN"/>
    <w:rsid w:val="004F194E"/>
    <w:rPr>
      <w:rFonts w:ascii="Arial" w:eastAsia="Times" w:hAnsi="Arial"/>
      <w:sz w:val="16"/>
      <w:lang w:val="en-US" w:eastAsia="en-US"/>
    </w:rPr>
  </w:style>
  <w:style w:type="paragraph" w:customStyle="1" w:styleId="CroweResumeBulletRight2N">
    <w:name w:val="Crowe Resume Bullet Right 2 (N)"/>
    <w:link w:val="CroweResumeBulletRight2NChar"/>
    <w:qFormat/>
    <w:rsid w:val="004F194E"/>
    <w:pPr>
      <w:numPr>
        <w:numId w:val="19"/>
      </w:numPr>
      <w:spacing w:after="160" w:line="259" w:lineRule="auto"/>
    </w:pPr>
    <w:rPr>
      <w:rFonts w:ascii="Arial" w:eastAsia="Times" w:hAnsi="Arial"/>
      <w:sz w:val="16"/>
      <w:lang w:val="en-US" w:eastAsia="en-US"/>
    </w:rPr>
  </w:style>
  <w:style w:type="character" w:customStyle="1" w:styleId="CroweResumeBulletRight2NChar">
    <w:name w:val="Crowe Resume Bullet Right 2 (N) Char"/>
    <w:basedOn w:val="DefaultParagraphFont"/>
    <w:link w:val="CroweResumeBulletRight2N"/>
    <w:rsid w:val="004F194E"/>
    <w:rPr>
      <w:rFonts w:ascii="Arial" w:eastAsia="Times" w:hAnsi="Arial"/>
      <w:sz w:val="16"/>
      <w:lang w:val="en-US" w:eastAsia="en-US"/>
    </w:rPr>
  </w:style>
  <w:style w:type="paragraph" w:customStyle="1" w:styleId="CroweResumeClientList1N">
    <w:name w:val="Crowe Resume Client List 1 (N)"/>
    <w:link w:val="CroweResumeClientList1NChar"/>
    <w:qFormat/>
    <w:rsid w:val="004F194E"/>
    <w:pPr>
      <w:spacing w:after="20"/>
    </w:pPr>
    <w:rPr>
      <w:rFonts w:ascii="Arial" w:eastAsia="Times" w:hAnsi="Arial"/>
      <w:b/>
      <w:szCs w:val="18"/>
      <w:lang w:val="en-US" w:eastAsia="en-US"/>
    </w:rPr>
  </w:style>
  <w:style w:type="character" w:customStyle="1" w:styleId="CroweResumeClientList1NChar">
    <w:name w:val="Crowe Resume Client List 1 (N) Char"/>
    <w:basedOn w:val="DefaultParagraphFont"/>
    <w:link w:val="CroweResumeClientList1N"/>
    <w:rsid w:val="004F194E"/>
    <w:rPr>
      <w:rFonts w:ascii="Arial" w:eastAsia="Times" w:hAnsi="Arial"/>
      <w:b/>
      <w:szCs w:val="18"/>
      <w:lang w:val="en-US" w:eastAsia="en-US"/>
    </w:rPr>
  </w:style>
  <w:style w:type="paragraph" w:customStyle="1" w:styleId="CroweResumeClientListDescriptionN">
    <w:name w:val="Crowe Resume Client List Description (N)"/>
    <w:basedOn w:val="CroweResumeClientList1N"/>
    <w:link w:val="CroweResumeClientListDescriptionNChar"/>
    <w:qFormat/>
    <w:rsid w:val="004F194E"/>
    <w:pPr>
      <w:spacing w:after="120"/>
      <w:contextualSpacing/>
    </w:pPr>
    <w:rPr>
      <w:b w:val="0"/>
    </w:rPr>
  </w:style>
  <w:style w:type="character" w:customStyle="1" w:styleId="CroweResumeClientListDescriptionNChar">
    <w:name w:val="Crowe Resume Client List Description (N) Char"/>
    <w:basedOn w:val="CroweResumeClientList1NChar"/>
    <w:link w:val="CroweResumeClientListDescriptionN"/>
    <w:rsid w:val="004F194E"/>
    <w:rPr>
      <w:rFonts w:ascii="Arial" w:eastAsia="Times" w:hAnsi="Arial"/>
      <w:b w:val="0"/>
      <w:szCs w:val="18"/>
      <w:lang w:val="en-US" w:eastAsia="en-US"/>
    </w:rPr>
  </w:style>
  <w:style w:type="paragraph" w:customStyle="1" w:styleId="CroweResumeClientListRoleDateN">
    <w:name w:val="Crowe Resume Client List Role/Date (N)"/>
    <w:link w:val="CroweResumeClientListRoleDateNChar"/>
    <w:rsid w:val="004F194E"/>
    <w:rPr>
      <w:rFonts w:ascii="Arial" w:eastAsia="Times" w:hAnsi="Arial"/>
      <w:i/>
      <w:sz w:val="18"/>
      <w:szCs w:val="18"/>
      <w:lang w:val="en-US" w:eastAsia="en-US"/>
    </w:rPr>
  </w:style>
  <w:style w:type="character" w:customStyle="1" w:styleId="CroweResumeClientListRoleDateNChar">
    <w:name w:val="Crowe Resume Client List Role/Date (N) Char"/>
    <w:basedOn w:val="DefaultParagraphFont"/>
    <w:link w:val="CroweResumeClientListRoleDateN"/>
    <w:rsid w:val="004F194E"/>
    <w:rPr>
      <w:rFonts w:ascii="Arial" w:eastAsia="Times" w:hAnsi="Arial"/>
      <w:i/>
      <w:sz w:val="18"/>
      <w:szCs w:val="18"/>
      <w:lang w:val="en-US" w:eastAsia="en-US"/>
    </w:rPr>
  </w:style>
  <w:style w:type="paragraph" w:customStyle="1" w:styleId="CroweResumeHeading1N">
    <w:name w:val="Crowe Resume Heading 1 (N)"/>
    <w:next w:val="CroweResumeBodyN"/>
    <w:link w:val="CroweResumeHeading1NChar"/>
    <w:qFormat/>
    <w:rsid w:val="004F194E"/>
    <w:pPr>
      <w:spacing w:before="200" w:after="60"/>
    </w:pPr>
    <w:rPr>
      <w:rFonts w:ascii="Arial" w:eastAsia="Times" w:hAnsi="Arial"/>
      <w:sz w:val="24"/>
      <w:lang w:val="en-US" w:eastAsia="en-US"/>
    </w:rPr>
  </w:style>
  <w:style w:type="character" w:customStyle="1" w:styleId="CroweResumeHeading1NChar">
    <w:name w:val="Crowe Resume Heading 1 (N) Char"/>
    <w:basedOn w:val="DefaultParagraphFont"/>
    <w:link w:val="CroweResumeHeading1N"/>
    <w:rsid w:val="004F194E"/>
    <w:rPr>
      <w:rFonts w:ascii="Arial" w:eastAsia="Times" w:hAnsi="Arial"/>
      <w:sz w:val="24"/>
      <w:lang w:val="en-US" w:eastAsia="en-US"/>
    </w:rPr>
  </w:style>
  <w:style w:type="paragraph" w:customStyle="1" w:styleId="CroweResumeHeading2">
    <w:name w:val="Crowe Resume Heading 2"/>
    <w:basedOn w:val="Crowebullets"/>
    <w:link w:val="CroweResumeHeading2Char"/>
    <w:qFormat/>
    <w:rsid w:val="004F194E"/>
    <w:pPr>
      <w:widowControl/>
      <w:numPr>
        <w:numId w:val="0"/>
      </w:numPr>
      <w:tabs>
        <w:tab w:val="left" w:pos="1080"/>
      </w:tabs>
      <w:autoSpaceDE/>
      <w:autoSpaceDN/>
      <w:adjustRightInd/>
      <w:spacing w:after="120"/>
    </w:pPr>
    <w:rPr>
      <w:rFonts w:eastAsia="Times" w:cs="Arial"/>
      <w:b/>
      <w:bCs/>
      <w:color w:val="auto"/>
      <w:szCs w:val="20"/>
    </w:rPr>
  </w:style>
  <w:style w:type="character" w:customStyle="1" w:styleId="CroweResumeHeading2Char">
    <w:name w:val="Crowe Resume Heading 2 Char"/>
    <w:basedOn w:val="DefaultParagraphFont"/>
    <w:link w:val="CroweResumeHeading2"/>
    <w:rsid w:val="004F194E"/>
    <w:rPr>
      <w:rFonts w:ascii="Arial" w:eastAsia="Times" w:hAnsi="Arial" w:cs="Arial"/>
      <w:b/>
      <w:bCs/>
      <w:lang w:val="en-US" w:eastAsia="en-US"/>
    </w:rPr>
  </w:style>
  <w:style w:type="paragraph" w:customStyle="1" w:styleId="CroweResumeHeading2N">
    <w:name w:val="Crowe Resume Heading 2 (N)"/>
    <w:link w:val="CroweResumeHeading2NChar"/>
    <w:qFormat/>
    <w:rsid w:val="004F194E"/>
    <w:pPr>
      <w:spacing w:before="200" w:after="60"/>
    </w:pPr>
    <w:rPr>
      <w:rFonts w:ascii="Arial" w:eastAsia="Times" w:hAnsi="Arial"/>
      <w:lang w:val="en-US" w:eastAsia="en-US"/>
    </w:rPr>
  </w:style>
  <w:style w:type="character" w:customStyle="1" w:styleId="CroweResumeHeading2NChar">
    <w:name w:val="Crowe Resume Heading 2 (N) Char"/>
    <w:basedOn w:val="DefaultParagraphFont"/>
    <w:link w:val="CroweResumeHeading2N"/>
    <w:rsid w:val="004F194E"/>
    <w:rPr>
      <w:rFonts w:ascii="Arial" w:eastAsia="Times" w:hAnsi="Arial"/>
      <w:lang w:val="en-US" w:eastAsia="en-US"/>
    </w:rPr>
  </w:style>
  <w:style w:type="paragraph" w:customStyle="1" w:styleId="CroweResumeHeading3N">
    <w:name w:val="Crowe Resume Heading 3 (N)"/>
    <w:basedOn w:val="CroweResumeHeading2N"/>
    <w:link w:val="CroweResumeHeading3NChar"/>
    <w:qFormat/>
    <w:rsid w:val="004F194E"/>
    <w:pPr>
      <w:spacing w:before="120"/>
    </w:pPr>
    <w:rPr>
      <w:b/>
      <w:sz w:val="16"/>
    </w:rPr>
  </w:style>
  <w:style w:type="character" w:customStyle="1" w:styleId="CroweResumeHeading3NChar">
    <w:name w:val="Crowe Resume Heading 3 (N) Char"/>
    <w:basedOn w:val="CroweResumeHeading2NChar"/>
    <w:link w:val="CroweResumeHeading3N"/>
    <w:rsid w:val="004F194E"/>
    <w:rPr>
      <w:rFonts w:ascii="Arial" w:eastAsia="Times" w:hAnsi="Arial"/>
      <w:b/>
      <w:sz w:val="16"/>
      <w:lang w:val="en-US" w:eastAsia="en-US"/>
    </w:rPr>
  </w:style>
  <w:style w:type="paragraph" w:customStyle="1" w:styleId="CroweResumeNameN">
    <w:name w:val="Crowe Resume Name (N)"/>
    <w:next w:val="Normal"/>
    <w:link w:val="CroweResumeNameNChar"/>
    <w:qFormat/>
    <w:rsid w:val="004F194E"/>
    <w:rPr>
      <w:rFonts w:ascii="Arial" w:eastAsia="Times" w:hAnsi="Arial"/>
      <w:b/>
      <w:color w:val="76787A"/>
      <w:sz w:val="24"/>
      <w:szCs w:val="24"/>
      <w:lang w:val="en-US" w:eastAsia="en-US"/>
    </w:rPr>
  </w:style>
  <w:style w:type="character" w:customStyle="1" w:styleId="CroweResumeNameNChar">
    <w:name w:val="Crowe Resume Name (N) Char"/>
    <w:basedOn w:val="DefaultParagraphFont"/>
    <w:link w:val="CroweResumeNameN"/>
    <w:rsid w:val="004F194E"/>
    <w:rPr>
      <w:rFonts w:ascii="Arial" w:eastAsia="Times" w:hAnsi="Arial"/>
      <w:b/>
      <w:color w:val="76787A"/>
      <w:sz w:val="24"/>
      <w:szCs w:val="24"/>
      <w:lang w:val="en-US" w:eastAsia="en-US"/>
    </w:rPr>
  </w:style>
  <w:style w:type="paragraph" w:customStyle="1" w:styleId="CroweResumeTitleN">
    <w:name w:val="Crowe Resume Title (N)"/>
    <w:link w:val="CroweResumeTitleNChar"/>
    <w:qFormat/>
    <w:rsid w:val="004F194E"/>
    <w:rPr>
      <w:rFonts w:ascii="Arial" w:eastAsia="Times" w:hAnsi="Arial"/>
      <w:color w:val="76787A"/>
      <w:lang w:val="en-US" w:eastAsia="en-US"/>
    </w:rPr>
  </w:style>
  <w:style w:type="character" w:customStyle="1" w:styleId="CroweResumeTitleNChar">
    <w:name w:val="Crowe Resume Title (N) Char"/>
    <w:basedOn w:val="DefaultParagraphFont"/>
    <w:link w:val="CroweResumeTitleN"/>
    <w:rsid w:val="004F194E"/>
    <w:rPr>
      <w:rFonts w:ascii="Arial" w:eastAsia="Times" w:hAnsi="Arial"/>
      <w:color w:val="76787A"/>
      <w:lang w:val="en-US" w:eastAsia="en-US"/>
    </w:rPr>
  </w:style>
  <w:style w:type="table" w:customStyle="1" w:styleId="CroweTable1">
    <w:name w:val="Crowe Table 1"/>
    <w:basedOn w:val="TableNormal"/>
    <w:uiPriority w:val="99"/>
    <w:rsid w:val="004F194E"/>
    <w:rPr>
      <w:rFonts w:ascii="Arial" w:eastAsia="Times" w:hAnsi="Arial"/>
      <w:color w:val="000000" w:themeColor="text1"/>
      <w:sz w:val="18"/>
      <w:lang w:val="en-US" w:eastAsia="en-US"/>
    </w:rPr>
    <w:tblPr>
      <w:tblStyleRowBandSize w:val="1"/>
      <w:tblStyleColBandSize w:val="1"/>
      <w:tblBorders>
        <w:insideV w:val="outset" w:sz="8" w:space="0" w:color="DDD9C3" w:themeColor="background2" w:themeShade="E6"/>
      </w:tblBorders>
      <w:tblCellMar>
        <w:top w:w="14" w:type="dxa"/>
        <w:left w:w="115" w:type="dxa"/>
        <w:bottom w:w="14" w:type="dxa"/>
        <w:right w:w="115" w:type="dxa"/>
      </w:tblCellMar>
    </w:tblPr>
    <w:tcPr>
      <w:vAlign w:val="center"/>
    </w:tcPr>
    <w:tblStylePr w:type="firstRow">
      <w:pPr>
        <w:wordWrap/>
        <w:jc w:val="center"/>
      </w:pPr>
      <w:rPr>
        <w:rFonts w:ascii="Arial" w:hAnsi="Arial"/>
        <w:color w:val="000000" w:themeColor="text1"/>
        <w:sz w:val="18"/>
      </w:rPr>
      <w:tblPr/>
      <w:tcPr>
        <w:tcBorders>
          <w:top w:val="nil"/>
          <w:left w:val="nil"/>
          <w:bottom w:val="single" w:sz="12" w:space="0" w:color="DDD9C3" w:themeColor="background2" w:themeShade="E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C0504D" w:themeFill="accent2"/>
      </w:tcPr>
    </w:tblStylePr>
    <w:tblStylePr w:type="lastRow">
      <w:rPr>
        <w:rFonts w:ascii="Arial" w:hAnsi="Arial"/>
      </w:rPr>
      <w:tblPr/>
      <w:tcPr>
        <w:tcBorders>
          <w:top w:val="nil"/>
        </w:tcBorders>
      </w:tcPr>
    </w:tblStylePr>
    <w:tblStylePr w:type="band2Vert">
      <w:tblPr/>
      <w:tcPr>
        <w:shd w:val="clear" w:color="auto" w:fill="FFFFFF" w:themeFill="background1"/>
      </w:tcPr>
    </w:tblStylePr>
    <w:tblStylePr w:type="band1Horz">
      <w:rPr>
        <w:color w:val="000000" w:themeColor="text1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CroweTable2">
    <w:name w:val="Crowe Table 2"/>
    <w:basedOn w:val="TableNormal"/>
    <w:uiPriority w:val="99"/>
    <w:rsid w:val="004F194E"/>
    <w:rPr>
      <w:rFonts w:ascii="Arial" w:eastAsia="Times" w:hAnsi="Arial"/>
      <w:sz w:val="18"/>
      <w:lang w:val="en-US" w:eastAsia="en-US"/>
    </w:rPr>
    <w:tblPr>
      <w:tblStyleRowBandSize w:val="1"/>
      <w:tblBorders>
        <w:insideV w:val="single" w:sz="8" w:space="0" w:color="DDD9C3" w:themeColor="background2" w:themeShade="E6"/>
      </w:tblBorders>
    </w:tblPr>
    <w:tcPr>
      <w:vAlign w:val="center"/>
    </w:tcPr>
    <w:tblStylePr w:type="firstRow">
      <w:pPr>
        <w:jc w:val="center"/>
      </w:pPr>
      <w:rPr>
        <w:rFonts w:ascii="Arial" w:hAnsi="Arial"/>
        <w:color w:val="FFFFFF" w:themeColor="background1"/>
        <w:sz w:val="18"/>
      </w:rPr>
      <w:tblPr/>
      <w:tcPr>
        <w:tcBorders>
          <w:top w:val="nil"/>
          <w:left w:val="nil"/>
          <w:bottom w:val="single" w:sz="12" w:space="0" w:color="C0504D" w:themeColor="accent2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C4BC96" w:themeFill="background2" w:themeFillShade="BF"/>
      </w:tcPr>
    </w:tblStylePr>
    <w:tblStylePr w:type="band2Horz">
      <w:rPr>
        <w:rFonts w:ascii="Arial" w:hAnsi="Arial"/>
      </w:rPr>
      <w:tblPr/>
      <w:tcPr>
        <w:shd w:val="clear" w:color="auto" w:fill="D9D9D9" w:themeFill="background1" w:themeFillShade="D9"/>
      </w:tcPr>
    </w:tblStylePr>
  </w:style>
  <w:style w:type="table" w:customStyle="1" w:styleId="CroweTable3">
    <w:name w:val="Crowe Table 3"/>
    <w:basedOn w:val="CroweTable1"/>
    <w:uiPriority w:val="99"/>
    <w:rsid w:val="004F194E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pPr>
        <w:wordWrap/>
        <w:jc w:val="center"/>
      </w:pPr>
      <w:rPr>
        <w:rFonts w:ascii="Arial" w:hAnsi="Arial"/>
        <w:color w:val="000000" w:themeColor="text1"/>
        <w:sz w:val="18"/>
      </w:rPr>
      <w:tblPr/>
      <w:tcPr>
        <w:tc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  <w:tl2br w:val="nil"/>
          <w:tr2bl w:val="nil"/>
        </w:tcBorders>
        <w:shd w:val="clear" w:color="auto" w:fill="C0504D" w:themeFill="accent2"/>
      </w:tcPr>
    </w:tblStylePr>
    <w:tblStylePr w:type="lastRow">
      <w:rPr>
        <w:rFonts w:ascii="Arial" w:hAnsi="Arial"/>
      </w:rPr>
      <w:tblPr/>
      <w:tcPr>
        <w:tcBorders>
          <w:top w:val="nil"/>
        </w:tcBorders>
      </w:tcPr>
    </w:tblStylePr>
    <w:tblStylePr w:type="band2Vert">
      <w:tblPr/>
      <w:tcPr>
        <w:shd w:val="clear" w:color="auto" w:fill="FFFFFF" w:themeFill="background1"/>
      </w:tcPr>
    </w:tblStylePr>
    <w:tblStylePr w:type="band1Horz">
      <w:rPr>
        <w:color w:val="000000" w:themeColor="text1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CroweTableCopy">
    <w:name w:val="Crowe Table Copy"/>
    <w:basedOn w:val="CroweBodyCopy"/>
    <w:link w:val="CroweTableCopyChar"/>
    <w:rsid w:val="004F194E"/>
    <w:pPr>
      <w:spacing w:before="40" w:after="40"/>
    </w:pPr>
  </w:style>
  <w:style w:type="character" w:customStyle="1" w:styleId="CroweTableCopyChar">
    <w:name w:val="Crowe Table Copy Char"/>
    <w:basedOn w:val="CroweBodyCopyChar"/>
    <w:link w:val="CroweTableCopy"/>
    <w:locked/>
    <w:rsid w:val="004F194E"/>
    <w:rPr>
      <w:rFonts w:ascii="Arial" w:hAnsi="Arial"/>
      <w:szCs w:val="24"/>
      <w:lang w:val="en-US" w:eastAsia="en-US"/>
    </w:rPr>
  </w:style>
  <w:style w:type="paragraph" w:customStyle="1" w:styleId="CroweTableHeader2">
    <w:name w:val="Crowe Table Header 2"/>
    <w:basedOn w:val="Normal"/>
    <w:qFormat/>
    <w:rsid w:val="004F194E"/>
    <w:pPr>
      <w:widowControl w:val="0"/>
      <w:autoSpaceDE w:val="0"/>
      <w:autoSpaceDN w:val="0"/>
      <w:adjustRightInd w:val="0"/>
      <w:spacing w:before="40" w:after="40"/>
    </w:pPr>
    <w:rPr>
      <w:rFonts w:eastAsiaTheme="minorEastAsia"/>
      <w:b/>
      <w:color w:val="FFFFFF"/>
      <w:sz w:val="18"/>
      <w:lang w:val="en-US"/>
    </w:rPr>
  </w:style>
  <w:style w:type="paragraph" w:customStyle="1" w:styleId="CroweTableHeaderColumnTitle">
    <w:name w:val="Crowe Table Header/Column Title"/>
    <w:basedOn w:val="Normal"/>
    <w:qFormat/>
    <w:rsid w:val="004F194E"/>
    <w:pPr>
      <w:widowControl w:val="0"/>
      <w:autoSpaceDE w:val="0"/>
      <w:autoSpaceDN w:val="0"/>
      <w:adjustRightInd w:val="0"/>
      <w:spacing w:before="40" w:after="40"/>
      <w:jc w:val="center"/>
    </w:pPr>
    <w:rPr>
      <w:rFonts w:eastAsiaTheme="minorEastAsia" w:cs="Arial"/>
      <w:color w:val="FFFFFF" w:themeColor="background1"/>
      <w:sz w:val="20"/>
      <w:lang w:val="en-US"/>
    </w:rPr>
  </w:style>
  <w:style w:type="paragraph" w:customStyle="1" w:styleId="CroweTableofContents">
    <w:name w:val="Crowe Table of Contents"/>
    <w:basedOn w:val="Normal"/>
    <w:qFormat/>
    <w:rsid w:val="004F194E"/>
    <w:pPr>
      <w:widowControl w:val="0"/>
      <w:autoSpaceDE w:val="0"/>
      <w:autoSpaceDN w:val="0"/>
      <w:adjustRightInd w:val="0"/>
      <w:spacing w:after="120"/>
    </w:pPr>
    <w:rPr>
      <w:color w:val="000000" w:themeColor="text1"/>
      <w:sz w:val="36"/>
      <w:lang w:val="en-US"/>
    </w:rPr>
  </w:style>
  <w:style w:type="paragraph" w:customStyle="1" w:styleId="CroweTitlePage-Addressee">
    <w:name w:val="Crowe Title Page - Addressee"/>
    <w:basedOn w:val="Normal"/>
    <w:rsid w:val="004F194E"/>
    <w:pPr>
      <w:widowControl w:val="0"/>
      <w:autoSpaceDE w:val="0"/>
      <w:autoSpaceDN w:val="0"/>
      <w:adjustRightInd w:val="0"/>
    </w:pPr>
    <w:rPr>
      <w:bCs/>
      <w:sz w:val="20"/>
      <w:lang w:val="en-US"/>
    </w:rPr>
  </w:style>
  <w:style w:type="paragraph" w:customStyle="1" w:styleId="CroweTitlePage-ProposaltoProvide">
    <w:name w:val="Crowe Title Page - Proposal to Provide"/>
    <w:basedOn w:val="Title"/>
    <w:rsid w:val="004F194E"/>
    <w:pPr>
      <w:widowControl w:val="0"/>
      <w:autoSpaceDE w:val="0"/>
      <w:autoSpaceDN w:val="0"/>
      <w:adjustRightInd w:val="0"/>
      <w:contextualSpacing w:val="0"/>
      <w:outlineLvl w:val="0"/>
    </w:pPr>
    <w:rPr>
      <w:rFonts w:ascii="Arial" w:hAnsi="Arial"/>
      <w:bCs/>
      <w:color w:val="000000"/>
      <w:spacing w:val="0"/>
      <w:sz w:val="52"/>
      <w:szCs w:val="32"/>
      <w:lang w:val="en-US"/>
    </w:rPr>
  </w:style>
  <w:style w:type="paragraph" w:styleId="Title">
    <w:name w:val="Title"/>
    <w:basedOn w:val="Normal"/>
    <w:next w:val="Normal"/>
    <w:link w:val="TitleChar"/>
    <w:qFormat/>
    <w:rsid w:val="004F19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F194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roweTitlePage-Date">
    <w:name w:val="Crowe Title Page - Date"/>
    <w:basedOn w:val="CroweTitlePage-ProposaltoProvide"/>
    <w:rsid w:val="004F194E"/>
    <w:rPr>
      <w:rFonts w:cs="Arial"/>
      <w:color w:val="auto"/>
      <w:sz w:val="40"/>
      <w:szCs w:val="40"/>
    </w:rPr>
  </w:style>
  <w:style w:type="paragraph" w:customStyle="1" w:styleId="CroweTitlePage-RFPNumber">
    <w:name w:val="Crowe Title Page - RFP Number"/>
    <w:basedOn w:val="CroweTitlePage-ProposaltoProvide"/>
    <w:rsid w:val="004F194E"/>
    <w:rPr>
      <w:rFonts w:cs="Arial"/>
      <w:color w:val="auto"/>
      <w:sz w:val="24"/>
      <w:szCs w:val="24"/>
    </w:rPr>
  </w:style>
  <w:style w:type="paragraph" w:customStyle="1" w:styleId="CroweTitlePage-Submittedtoby">
    <w:name w:val="Crowe Title Page - Submitted to/by"/>
    <w:basedOn w:val="Normal"/>
    <w:rsid w:val="004F194E"/>
    <w:pPr>
      <w:widowControl w:val="0"/>
      <w:autoSpaceDE w:val="0"/>
      <w:autoSpaceDN w:val="0"/>
      <w:adjustRightInd w:val="0"/>
    </w:pPr>
    <w:rPr>
      <w:b/>
      <w:bCs/>
      <w:color w:val="000000" w:themeColor="text1"/>
      <w:sz w:val="20"/>
      <w:lang w:val="en-US"/>
    </w:rPr>
  </w:style>
  <w:style w:type="paragraph" w:customStyle="1" w:styleId="CroweTitlePage-TitleofProposal">
    <w:name w:val="Crowe Title Page - Title of Proposal"/>
    <w:basedOn w:val="Title"/>
    <w:link w:val="CroweTitlePage-TitleofProposalChar"/>
    <w:rsid w:val="004F194E"/>
    <w:pPr>
      <w:widowControl w:val="0"/>
      <w:autoSpaceDE w:val="0"/>
      <w:autoSpaceDN w:val="0"/>
      <w:adjustRightInd w:val="0"/>
      <w:contextualSpacing w:val="0"/>
      <w:outlineLvl w:val="0"/>
    </w:pPr>
    <w:rPr>
      <w:rFonts w:ascii="Arial" w:hAnsi="Arial"/>
      <w:bCs/>
      <w:color w:val="000000"/>
      <w:spacing w:val="0"/>
      <w:sz w:val="52"/>
      <w:szCs w:val="32"/>
      <w:lang w:val="en-US"/>
    </w:rPr>
  </w:style>
  <w:style w:type="character" w:customStyle="1" w:styleId="CroweTitlePage-TitleofProposalChar">
    <w:name w:val="Crowe Title Page - Title of Proposal Char"/>
    <w:basedOn w:val="DefaultParagraphFont"/>
    <w:link w:val="CroweTitlePage-TitleofProposal"/>
    <w:rsid w:val="004F194E"/>
    <w:rPr>
      <w:rFonts w:ascii="Arial" w:eastAsiaTheme="majorEastAsia" w:hAnsi="Arial" w:cstheme="majorBidi"/>
      <w:bCs/>
      <w:color w:val="000000"/>
      <w:kern w:val="28"/>
      <w:sz w:val="52"/>
      <w:szCs w:val="32"/>
      <w:lang w:val="en-US" w:eastAsia="en-US"/>
    </w:rPr>
  </w:style>
  <w:style w:type="paragraph" w:customStyle="1" w:styleId="Disclaimer">
    <w:name w:val="Disclaimer"/>
    <w:basedOn w:val="BodyText"/>
    <w:next w:val="Normal"/>
    <w:uiPriority w:val="99"/>
    <w:qFormat/>
    <w:rsid w:val="004F194E"/>
    <w:pPr>
      <w:kinsoku w:val="0"/>
      <w:overflowPunct w:val="0"/>
      <w:spacing w:before="0"/>
      <w:ind w:left="0" w:firstLine="0"/>
    </w:pPr>
    <w:rPr>
      <w:color w:val="0D0D0D" w:themeColor="text1" w:themeTint="F2"/>
      <w:sz w:val="12"/>
      <w:szCs w:val="12"/>
    </w:rPr>
  </w:style>
  <w:style w:type="paragraph" w:customStyle="1" w:styleId="EyebrowMonth">
    <w:name w:val="Eyebrow/Month"/>
    <w:basedOn w:val="Normal"/>
    <w:next w:val="Normal"/>
    <w:uiPriority w:val="1"/>
    <w:qFormat/>
    <w:rsid w:val="004F194E"/>
    <w:pPr>
      <w:widowControl w:val="0"/>
      <w:kinsoku w:val="0"/>
      <w:overflowPunct w:val="0"/>
      <w:autoSpaceDE w:val="0"/>
      <w:autoSpaceDN w:val="0"/>
      <w:adjustRightInd w:val="0"/>
    </w:pPr>
    <w:rPr>
      <w:rFonts w:eastAsiaTheme="minorEastAsia"/>
      <w:color w:val="000000" w:themeColor="text1"/>
      <w:sz w:val="32"/>
      <w:szCs w:val="32"/>
      <w:lang w:val="en-US"/>
    </w:rPr>
  </w:style>
  <w:style w:type="character" w:styleId="FollowedHyperlink">
    <w:name w:val="FollowedHyperlink"/>
    <w:basedOn w:val="DefaultParagraphFont"/>
    <w:semiHidden/>
    <w:unhideWhenUsed/>
    <w:rsid w:val="004F194E"/>
    <w:rPr>
      <w:color w:val="800080" w:themeColor="followedHyperlink"/>
      <w:u w:val="single"/>
    </w:rPr>
  </w:style>
  <w:style w:type="character" w:customStyle="1" w:styleId="normaltextrun">
    <w:name w:val="normaltextrun"/>
    <w:rsid w:val="00A116FA"/>
  </w:style>
  <w:style w:type="character" w:customStyle="1" w:styleId="Heading4Char">
    <w:name w:val="Heading 4 Char"/>
    <w:basedOn w:val="DefaultParagraphFont"/>
    <w:link w:val="Heading4"/>
    <w:uiPriority w:val="9"/>
    <w:rsid w:val="004F12EB"/>
    <w:rPr>
      <w:rFonts w:ascii="Arial" w:hAnsi="Arial"/>
      <w:b/>
      <w:sz w:val="24"/>
      <w:lang w:eastAsia="en-US"/>
    </w:rPr>
  </w:style>
  <w:style w:type="paragraph" w:styleId="NoSpacing">
    <w:name w:val="No Spacing"/>
    <w:uiPriority w:val="1"/>
    <w:qFormat/>
    <w:rsid w:val="00281709"/>
    <w:rPr>
      <w:rFonts w:ascii="Calibri" w:eastAsia="Calibri" w:hAnsi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Horlick</dc:creator>
  <cp:keywords/>
  <dc:description/>
  <cp:lastModifiedBy>Jack Horlick</cp:lastModifiedBy>
  <cp:revision>4</cp:revision>
  <dcterms:created xsi:type="dcterms:W3CDTF">2019-09-12T17:03:00Z</dcterms:created>
  <dcterms:modified xsi:type="dcterms:W3CDTF">2019-10-02T13:10:00Z</dcterms:modified>
</cp:coreProperties>
</file>