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064D5" w14:textId="77777777" w:rsidR="00745F51" w:rsidRPr="00745F51" w:rsidRDefault="00745F51" w:rsidP="000C509C">
      <w:pPr>
        <w:rPr>
          <w:rFonts w:ascii="Times New Roman" w:hAnsi="Times New Roman" w:cs="Times New Roman"/>
          <w:b/>
          <w:sz w:val="24"/>
        </w:rPr>
      </w:pPr>
      <w:r w:rsidRPr="00745F51">
        <w:rPr>
          <w:rFonts w:ascii="Times New Roman" w:hAnsi="Times New Roman" w:cs="Times New Roman"/>
          <w:b/>
          <w:sz w:val="24"/>
        </w:rPr>
        <w:t xml:space="preserve">Statement of Rationale and Contribution of the work. </w:t>
      </w:r>
    </w:p>
    <w:p w14:paraId="3C82E747" w14:textId="1730016D" w:rsidR="00745F51" w:rsidRDefault="00C26E10" w:rsidP="000C509C">
      <w:pPr>
        <w:rPr>
          <w:rFonts w:ascii="Times New Roman" w:hAnsi="Times New Roman" w:cs="Times New Roman"/>
          <w:b/>
          <w:sz w:val="24"/>
        </w:rPr>
      </w:pPr>
      <w:r w:rsidRPr="00C26E10">
        <w:rPr>
          <w:rFonts w:ascii="Times New Roman" w:hAnsi="Times New Roman" w:cs="Times New Roman"/>
          <w:b/>
          <w:sz w:val="24"/>
        </w:rPr>
        <w:t>Rationale and Contribution for a systematic review on Blue carbon stocks and ﬂuxes of Mexico</w:t>
      </w:r>
    </w:p>
    <w:p w14:paraId="27B37702" w14:textId="77777777" w:rsidR="005B5CAB" w:rsidRPr="00745F51" w:rsidRDefault="005B5CAB" w:rsidP="000C509C">
      <w:pPr>
        <w:rPr>
          <w:rFonts w:ascii="Times New Roman" w:hAnsi="Times New Roman" w:cs="Times New Roman"/>
          <w:b/>
          <w:sz w:val="24"/>
        </w:rPr>
      </w:pPr>
    </w:p>
    <w:p w14:paraId="33E68C8C" w14:textId="729E8ED6" w:rsidR="0043030E" w:rsidRPr="00C415A6" w:rsidRDefault="0043030E" w:rsidP="0043030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415A6">
        <w:rPr>
          <w:rFonts w:ascii="Times New Roman" w:hAnsi="Times New Roman" w:cs="Times New Roman"/>
          <w:b/>
          <w:sz w:val="24"/>
          <w:szCs w:val="24"/>
        </w:rPr>
        <w:t xml:space="preserve">1. The rationale for conducting the </w:t>
      </w:r>
      <w:r w:rsidR="00C26E10">
        <w:rPr>
          <w:rFonts w:ascii="Times New Roman" w:hAnsi="Times New Roman" w:cs="Times New Roman"/>
          <w:b/>
          <w:sz w:val="24"/>
          <w:szCs w:val="24"/>
        </w:rPr>
        <w:t>systematic review</w:t>
      </w:r>
    </w:p>
    <w:p w14:paraId="462E6091" w14:textId="66F9540D" w:rsidR="000C509C" w:rsidRDefault="00061203" w:rsidP="005B5CAB">
      <w:pPr>
        <w:spacing w:after="0" w:line="360" w:lineRule="auto"/>
        <w:jc w:val="both"/>
        <w:rPr>
          <w:rFonts w:eastAsia="Times New Roman" w:cstheme="minorHAnsi"/>
          <w:color w:val="222222"/>
          <w:lang w:val="en" w:eastAsia="es-MX"/>
        </w:rPr>
      </w:pPr>
      <w:r w:rsidRPr="00CE0241">
        <w:rPr>
          <w:rFonts w:ascii="Times New Roman" w:hAnsi="Times New Roman" w:cs="Times New Roman"/>
          <w:sz w:val="24"/>
        </w:rPr>
        <w:t xml:space="preserve">It has been documented that blue carbon </w:t>
      </w:r>
      <w:r w:rsidRPr="00CE0241">
        <w:rPr>
          <w:rFonts w:ascii="Times New Roman" w:hAnsi="Times New Roman" w:cs="Times New Roman"/>
          <w:sz w:val="24"/>
        </w:rPr>
        <w:t xml:space="preserve">ecosystems </w:t>
      </w:r>
      <w:r w:rsidR="00AE70D3" w:rsidRPr="00CE0241">
        <w:rPr>
          <w:rFonts w:ascii="Times New Roman" w:hAnsi="Times New Roman" w:cs="Times New Roman"/>
          <w:sz w:val="24"/>
        </w:rPr>
        <w:t xml:space="preserve">are </w:t>
      </w:r>
      <w:r w:rsidR="002A715C" w:rsidRPr="00CE0241">
        <w:rPr>
          <w:rFonts w:ascii="Times New Roman" w:hAnsi="Times New Roman" w:cs="Times New Roman"/>
          <w:sz w:val="24"/>
        </w:rPr>
        <w:t>valuable in the social, economic and biological sense. They are special important to</w:t>
      </w:r>
      <w:r w:rsidR="00AE70D3" w:rsidRPr="00CE0241">
        <w:rPr>
          <w:rFonts w:ascii="Times New Roman" w:hAnsi="Times New Roman" w:cs="Times New Roman"/>
          <w:sz w:val="24"/>
        </w:rPr>
        <w:t xml:space="preserve"> face </w:t>
      </w:r>
      <w:r w:rsidR="002A715C" w:rsidRPr="00CE0241">
        <w:rPr>
          <w:rFonts w:ascii="Times New Roman" w:hAnsi="Times New Roman" w:cs="Times New Roman"/>
          <w:sz w:val="24"/>
        </w:rPr>
        <w:t>the</w:t>
      </w:r>
      <w:r w:rsidR="00AE70D3" w:rsidRPr="00CE0241">
        <w:rPr>
          <w:rFonts w:ascii="Times New Roman" w:hAnsi="Times New Roman" w:cs="Times New Roman"/>
          <w:sz w:val="24"/>
        </w:rPr>
        <w:t xml:space="preserve"> climate change</w:t>
      </w:r>
      <w:r w:rsidR="002A715C" w:rsidRPr="00CE0241">
        <w:rPr>
          <w:rFonts w:ascii="Times New Roman" w:hAnsi="Times New Roman" w:cs="Times New Roman"/>
          <w:sz w:val="24"/>
        </w:rPr>
        <w:t xml:space="preserve"> in coasts globally, f</w:t>
      </w:r>
      <w:r w:rsidR="00AE70D3" w:rsidRPr="00CE0241">
        <w:rPr>
          <w:rFonts w:ascii="Times New Roman" w:hAnsi="Times New Roman" w:cs="Times New Roman"/>
          <w:sz w:val="24"/>
        </w:rPr>
        <w:t xml:space="preserve">unctions such as the carbon storage, are related to </w:t>
      </w:r>
      <w:r w:rsidRPr="00CE0241">
        <w:rPr>
          <w:rFonts w:ascii="Times New Roman" w:hAnsi="Times New Roman" w:cs="Times New Roman"/>
          <w:sz w:val="24"/>
        </w:rPr>
        <w:t>mitigat</w:t>
      </w:r>
      <w:r w:rsidR="00AE70D3" w:rsidRPr="00CE0241">
        <w:rPr>
          <w:rFonts w:ascii="Times New Roman" w:hAnsi="Times New Roman" w:cs="Times New Roman"/>
          <w:sz w:val="24"/>
        </w:rPr>
        <w:t>ion and adaptation</w:t>
      </w:r>
      <w:r w:rsidR="002A715C" w:rsidRPr="00CE0241">
        <w:rPr>
          <w:rFonts w:ascii="Times New Roman" w:hAnsi="Times New Roman" w:cs="Times New Roman"/>
          <w:sz w:val="24"/>
        </w:rPr>
        <w:t xml:space="preserve"> strategies</w:t>
      </w:r>
      <w:r w:rsidR="00AE70D3" w:rsidRPr="00CE0241">
        <w:rPr>
          <w:rFonts w:ascii="Times New Roman" w:hAnsi="Times New Roman" w:cs="Times New Roman"/>
          <w:sz w:val="24"/>
        </w:rPr>
        <w:t xml:space="preserve"> </w:t>
      </w:r>
      <w:r w:rsidR="00152010" w:rsidRPr="00CE0241">
        <w:rPr>
          <w:rFonts w:ascii="Times New Roman" w:hAnsi="Times New Roman" w:cs="Times New Roman"/>
          <w:sz w:val="24"/>
        </w:rPr>
        <w:t>at the time the</w:t>
      </w:r>
      <w:r w:rsidR="008665F0" w:rsidRPr="00CE0241">
        <w:rPr>
          <w:rFonts w:ascii="Times New Roman" w:hAnsi="Times New Roman" w:cs="Times New Roman"/>
          <w:sz w:val="24"/>
        </w:rPr>
        <w:t>y</w:t>
      </w:r>
      <w:r w:rsidR="00152010" w:rsidRPr="00CE0241">
        <w:rPr>
          <w:rFonts w:ascii="Times New Roman" w:hAnsi="Times New Roman" w:cs="Times New Roman"/>
          <w:sz w:val="24"/>
        </w:rPr>
        <w:t xml:space="preserve"> provide other ecosystem services</w:t>
      </w:r>
      <w:r w:rsidRPr="00CE0241">
        <w:rPr>
          <w:rFonts w:ascii="Times New Roman" w:hAnsi="Times New Roman" w:cs="Times New Roman"/>
          <w:sz w:val="24"/>
        </w:rPr>
        <w:t>, such as coastal protection</w:t>
      </w:r>
      <w:r w:rsidR="00AE70D3" w:rsidRPr="00CE0241">
        <w:rPr>
          <w:rFonts w:ascii="Times New Roman" w:hAnsi="Times New Roman" w:cs="Times New Roman"/>
          <w:sz w:val="24"/>
        </w:rPr>
        <w:t>,</w:t>
      </w:r>
      <w:r w:rsidRPr="00CE0241">
        <w:rPr>
          <w:rFonts w:ascii="Times New Roman" w:hAnsi="Times New Roman" w:cs="Times New Roman"/>
          <w:sz w:val="24"/>
        </w:rPr>
        <w:t xml:space="preserve"> fisheries </w:t>
      </w:r>
      <w:r w:rsidR="006E2FD0" w:rsidRPr="00CE0241">
        <w:rPr>
          <w:rFonts w:ascii="Times New Roman" w:hAnsi="Times New Roman" w:cs="Times New Roman"/>
          <w:sz w:val="24"/>
        </w:rPr>
        <w:t xml:space="preserve">and biodiversity </w:t>
      </w:r>
      <w:r w:rsidRPr="00CE0241">
        <w:rPr>
          <w:rFonts w:ascii="Times New Roman" w:hAnsi="Times New Roman" w:cs="Times New Roman"/>
          <w:sz w:val="24"/>
        </w:rPr>
        <w:t>enhancement</w:t>
      </w:r>
      <w:r w:rsidR="00AE70D3" w:rsidRPr="00CE0241">
        <w:rPr>
          <w:rFonts w:ascii="Times New Roman" w:hAnsi="Times New Roman" w:cs="Times New Roman"/>
          <w:sz w:val="24"/>
        </w:rPr>
        <w:t xml:space="preserve">, and </w:t>
      </w:r>
      <w:r w:rsidR="00AE70D3" w:rsidRPr="00CE0241">
        <w:rPr>
          <w:rFonts w:ascii="Times New Roman" w:hAnsi="Times New Roman" w:cs="Times New Roman"/>
          <w:sz w:val="24"/>
        </w:rPr>
        <w:t>food security for many coastal communities</w:t>
      </w:r>
      <w:r w:rsidRPr="00CE0241">
        <w:rPr>
          <w:rFonts w:ascii="Times New Roman" w:hAnsi="Times New Roman" w:cs="Times New Roman"/>
          <w:sz w:val="24"/>
        </w:rPr>
        <w:t xml:space="preserve">. </w:t>
      </w:r>
      <w:r w:rsidR="00AE70D3" w:rsidRPr="00CE0241">
        <w:rPr>
          <w:rFonts w:ascii="Times New Roman" w:hAnsi="Times New Roman" w:cs="Times New Roman"/>
          <w:sz w:val="24"/>
        </w:rPr>
        <w:t>The</w:t>
      </w:r>
      <w:r w:rsidR="00152010" w:rsidRPr="00CE0241">
        <w:rPr>
          <w:rFonts w:ascii="Times New Roman" w:hAnsi="Times New Roman" w:cs="Times New Roman"/>
          <w:sz w:val="24"/>
        </w:rPr>
        <w:t xml:space="preserve"> study of </w:t>
      </w:r>
      <w:r w:rsidRPr="00CE0241">
        <w:rPr>
          <w:rFonts w:ascii="Times New Roman" w:hAnsi="Times New Roman" w:cs="Times New Roman"/>
          <w:sz w:val="24"/>
        </w:rPr>
        <w:t>blue carbon</w:t>
      </w:r>
      <w:r w:rsidR="00152010" w:rsidRPr="00CE0241">
        <w:rPr>
          <w:rFonts w:ascii="Times New Roman" w:hAnsi="Times New Roman" w:cs="Times New Roman"/>
          <w:sz w:val="24"/>
        </w:rPr>
        <w:t xml:space="preserve"> ecosystems</w:t>
      </w:r>
      <w:r w:rsidRPr="00CE0241">
        <w:rPr>
          <w:rFonts w:ascii="Times New Roman" w:hAnsi="Times New Roman" w:cs="Times New Roman"/>
          <w:sz w:val="24"/>
        </w:rPr>
        <w:t xml:space="preserve"> is an emerging science</w:t>
      </w:r>
      <w:r w:rsidR="002A715C" w:rsidRPr="00CE0241">
        <w:rPr>
          <w:rFonts w:ascii="Times New Roman" w:hAnsi="Times New Roman" w:cs="Times New Roman"/>
          <w:sz w:val="24"/>
        </w:rPr>
        <w:t xml:space="preserve"> which in addition to generate </w:t>
      </w:r>
      <w:r w:rsidR="006E2FD0" w:rsidRPr="00CE0241">
        <w:rPr>
          <w:rFonts w:ascii="Times New Roman" w:hAnsi="Times New Roman" w:cs="Times New Roman"/>
          <w:sz w:val="24"/>
        </w:rPr>
        <w:t xml:space="preserve">scientific </w:t>
      </w:r>
      <w:r w:rsidR="002A715C" w:rsidRPr="00CE0241">
        <w:rPr>
          <w:rFonts w:ascii="Times New Roman" w:hAnsi="Times New Roman" w:cs="Times New Roman"/>
          <w:sz w:val="24"/>
        </w:rPr>
        <w:t>knowledge</w:t>
      </w:r>
      <w:r w:rsidR="006E2FD0" w:rsidRPr="00CE0241">
        <w:rPr>
          <w:rFonts w:ascii="Times New Roman" w:hAnsi="Times New Roman" w:cs="Times New Roman"/>
          <w:sz w:val="24"/>
        </w:rPr>
        <w:t>,</w:t>
      </w:r>
      <w:r w:rsidR="002A715C" w:rsidRPr="00CE0241">
        <w:rPr>
          <w:rFonts w:ascii="Times New Roman" w:hAnsi="Times New Roman" w:cs="Times New Roman"/>
          <w:sz w:val="24"/>
        </w:rPr>
        <w:t xml:space="preserve"> also </w:t>
      </w:r>
      <w:r w:rsidR="006E2FD0" w:rsidRPr="00CE0241">
        <w:rPr>
          <w:rFonts w:ascii="Times New Roman" w:hAnsi="Times New Roman" w:cs="Times New Roman"/>
          <w:sz w:val="24"/>
        </w:rPr>
        <w:t>constitute</w:t>
      </w:r>
      <w:r w:rsidR="002A715C" w:rsidRPr="00CE0241">
        <w:rPr>
          <w:rFonts w:ascii="Times New Roman" w:hAnsi="Times New Roman" w:cs="Times New Roman"/>
          <w:sz w:val="24"/>
        </w:rPr>
        <w:t xml:space="preserve"> the base line for </w:t>
      </w:r>
      <w:r w:rsidR="006E2FD0" w:rsidRPr="00CE0241">
        <w:rPr>
          <w:rFonts w:ascii="Times New Roman" w:hAnsi="Times New Roman" w:cs="Times New Roman"/>
          <w:sz w:val="24"/>
        </w:rPr>
        <w:t xml:space="preserve">policies, conservation strategies and the forthcoming </w:t>
      </w:r>
      <w:r w:rsidR="002A715C" w:rsidRPr="00CE0241">
        <w:rPr>
          <w:rFonts w:ascii="Times New Roman" w:hAnsi="Times New Roman" w:cs="Times New Roman"/>
          <w:sz w:val="24"/>
        </w:rPr>
        <w:t>carbon market,</w:t>
      </w:r>
      <w:r w:rsidRPr="00CE0241">
        <w:rPr>
          <w:rFonts w:ascii="Times New Roman" w:hAnsi="Times New Roman" w:cs="Times New Roman"/>
          <w:sz w:val="24"/>
        </w:rPr>
        <w:t xml:space="preserve"> </w:t>
      </w:r>
      <w:r w:rsidR="00AE70D3" w:rsidRPr="00CE0241">
        <w:rPr>
          <w:rFonts w:ascii="Times New Roman" w:hAnsi="Times New Roman" w:cs="Times New Roman"/>
          <w:sz w:val="24"/>
        </w:rPr>
        <w:t>then s</w:t>
      </w:r>
      <w:r w:rsidR="00AE70D3" w:rsidRPr="00CE0241">
        <w:rPr>
          <w:rFonts w:ascii="Times New Roman" w:hAnsi="Times New Roman" w:cs="Times New Roman"/>
          <w:sz w:val="24"/>
        </w:rPr>
        <w:t xml:space="preserve">cientific community </w:t>
      </w:r>
      <w:r w:rsidR="00AE70D3" w:rsidRPr="00CE0241">
        <w:rPr>
          <w:rFonts w:ascii="Times New Roman" w:hAnsi="Times New Roman" w:cs="Times New Roman"/>
          <w:sz w:val="24"/>
        </w:rPr>
        <w:t>has been challenged by the potential users</w:t>
      </w:r>
      <w:r w:rsidR="00AE70D3" w:rsidRPr="00CE0241">
        <w:rPr>
          <w:rFonts w:ascii="Times New Roman" w:hAnsi="Times New Roman" w:cs="Times New Roman"/>
          <w:sz w:val="24"/>
        </w:rPr>
        <w:t xml:space="preserve"> to address knowled</w:t>
      </w:r>
      <w:bookmarkStart w:id="0" w:name="_GoBack"/>
      <w:bookmarkEnd w:id="0"/>
      <w:r w:rsidR="00AE70D3" w:rsidRPr="00CE0241">
        <w:rPr>
          <w:rFonts w:ascii="Times New Roman" w:hAnsi="Times New Roman" w:cs="Times New Roman"/>
          <w:sz w:val="24"/>
        </w:rPr>
        <w:t xml:space="preserve">ge gaps and </w:t>
      </w:r>
      <w:r w:rsidR="006E2FD0" w:rsidRPr="00CE0241">
        <w:rPr>
          <w:rFonts w:ascii="Times New Roman" w:hAnsi="Times New Roman" w:cs="Times New Roman"/>
          <w:sz w:val="24"/>
        </w:rPr>
        <w:t xml:space="preserve">the evaluation of </w:t>
      </w:r>
      <w:r w:rsidR="00AE70D3" w:rsidRPr="00CE0241">
        <w:rPr>
          <w:rFonts w:ascii="Times New Roman" w:hAnsi="Times New Roman" w:cs="Times New Roman"/>
          <w:sz w:val="24"/>
        </w:rPr>
        <w:t xml:space="preserve">uncertainties required </w:t>
      </w:r>
      <w:r w:rsidR="006E2FD0" w:rsidRPr="00CE0241">
        <w:rPr>
          <w:rFonts w:ascii="Times New Roman" w:hAnsi="Times New Roman" w:cs="Times New Roman"/>
          <w:sz w:val="24"/>
        </w:rPr>
        <w:t>for</w:t>
      </w:r>
      <w:r w:rsidR="00AE70D3" w:rsidRPr="00CE0241">
        <w:rPr>
          <w:rFonts w:ascii="Times New Roman" w:hAnsi="Times New Roman" w:cs="Times New Roman"/>
          <w:sz w:val="24"/>
        </w:rPr>
        <w:t xml:space="preserve"> policy and management </w:t>
      </w:r>
      <w:r w:rsidR="006E2FD0" w:rsidRPr="00CE0241">
        <w:rPr>
          <w:rFonts w:ascii="Times New Roman" w:hAnsi="Times New Roman" w:cs="Times New Roman"/>
          <w:sz w:val="24"/>
        </w:rPr>
        <w:t>proposes</w:t>
      </w:r>
      <w:r w:rsidR="002A715C" w:rsidRPr="00CE0241">
        <w:rPr>
          <w:rFonts w:ascii="Times New Roman" w:hAnsi="Times New Roman" w:cs="Times New Roman"/>
          <w:sz w:val="24"/>
        </w:rPr>
        <w:t>.</w:t>
      </w:r>
      <w:r w:rsidR="006E2FD0" w:rsidRPr="00CE0241">
        <w:rPr>
          <w:rFonts w:ascii="Times New Roman" w:hAnsi="Times New Roman" w:cs="Times New Roman"/>
          <w:sz w:val="24"/>
        </w:rPr>
        <w:t xml:space="preserve"> </w:t>
      </w:r>
      <w:r w:rsidR="006E2FD0" w:rsidRPr="00CE0241">
        <w:rPr>
          <w:rFonts w:ascii="Times New Roman" w:hAnsi="Times New Roman" w:cs="Times New Roman"/>
          <w:sz w:val="24"/>
        </w:rPr>
        <w:t>The information generated is attractive to diverse users beyond the scientific community which include ONGs, private sector, governments, and intergovernmental bodies</w:t>
      </w:r>
      <w:r w:rsidR="006E2FD0">
        <w:rPr>
          <w:rFonts w:eastAsia="Times New Roman" w:cstheme="minorHAnsi"/>
          <w:color w:val="222222"/>
          <w:lang w:val="en" w:eastAsia="es-MX"/>
        </w:rPr>
        <w:t>.</w:t>
      </w:r>
    </w:p>
    <w:p w14:paraId="061A5882" w14:textId="77777777" w:rsidR="005B5CAB" w:rsidRPr="005B5CAB" w:rsidRDefault="005B5CAB" w:rsidP="005B5CAB">
      <w:pPr>
        <w:spacing w:after="0" w:line="360" w:lineRule="auto"/>
        <w:jc w:val="both"/>
        <w:rPr>
          <w:rFonts w:eastAsia="Times New Roman" w:cstheme="minorHAnsi"/>
          <w:color w:val="222222"/>
          <w:lang w:val="en" w:eastAsia="es-MX"/>
        </w:rPr>
      </w:pPr>
    </w:p>
    <w:p w14:paraId="624CF719" w14:textId="214EFF72" w:rsidR="0043030E" w:rsidRPr="00C415A6" w:rsidRDefault="0043030E" w:rsidP="00B81EB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A6">
        <w:rPr>
          <w:rFonts w:ascii="Times New Roman" w:hAnsi="Times New Roman" w:cs="Times New Roman"/>
          <w:b/>
          <w:sz w:val="24"/>
          <w:szCs w:val="24"/>
        </w:rPr>
        <w:t xml:space="preserve">2. The contribution that the </w:t>
      </w:r>
      <w:r w:rsidR="00C26E10">
        <w:rPr>
          <w:rFonts w:ascii="Times New Roman" w:hAnsi="Times New Roman" w:cs="Times New Roman"/>
          <w:b/>
          <w:sz w:val="24"/>
          <w:szCs w:val="24"/>
        </w:rPr>
        <w:t>systematic review</w:t>
      </w:r>
      <w:r w:rsidRPr="00C415A6">
        <w:rPr>
          <w:rFonts w:ascii="Times New Roman" w:hAnsi="Times New Roman" w:cs="Times New Roman"/>
          <w:b/>
          <w:sz w:val="24"/>
          <w:szCs w:val="24"/>
        </w:rPr>
        <w:t xml:space="preserve"> makes to knowledge </w:t>
      </w:r>
      <w:proofErr w:type="gramStart"/>
      <w:r w:rsidRPr="00C415A6">
        <w:rPr>
          <w:rFonts w:ascii="Times New Roman" w:hAnsi="Times New Roman" w:cs="Times New Roman"/>
          <w:b/>
          <w:sz w:val="24"/>
          <w:szCs w:val="24"/>
        </w:rPr>
        <w:t>in light of</w:t>
      </w:r>
      <w:proofErr w:type="gramEnd"/>
      <w:r w:rsidRPr="00C415A6">
        <w:rPr>
          <w:rFonts w:ascii="Times New Roman" w:hAnsi="Times New Roman" w:cs="Times New Roman"/>
          <w:b/>
          <w:sz w:val="24"/>
          <w:szCs w:val="24"/>
        </w:rPr>
        <w:t xml:space="preserve"> previously published related reports.</w:t>
      </w:r>
    </w:p>
    <w:p w14:paraId="21D990CF" w14:textId="02E195C4" w:rsidR="00A657F1" w:rsidRDefault="000C509C" w:rsidP="005B5CA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45F51">
        <w:rPr>
          <w:rFonts w:ascii="Times New Roman" w:hAnsi="Times New Roman" w:cs="Times New Roman"/>
          <w:sz w:val="24"/>
        </w:rPr>
        <w:t xml:space="preserve">Our results demonstrate </w:t>
      </w:r>
      <w:r w:rsidR="00B81EB1">
        <w:rPr>
          <w:rFonts w:ascii="Times New Roman" w:hAnsi="Times New Roman" w:cs="Times New Roman"/>
          <w:sz w:val="24"/>
        </w:rPr>
        <w:t>that Mexico present a</w:t>
      </w:r>
      <w:r w:rsidRPr="00745F51">
        <w:rPr>
          <w:rFonts w:ascii="Times New Roman" w:hAnsi="Times New Roman" w:cs="Times New Roman"/>
          <w:sz w:val="24"/>
        </w:rPr>
        <w:t xml:space="preserve"> </w:t>
      </w:r>
      <w:r w:rsidR="00B81EB1">
        <w:rPr>
          <w:rFonts w:ascii="Times New Roman" w:hAnsi="Times New Roman" w:cs="Times New Roman"/>
          <w:sz w:val="24"/>
        </w:rPr>
        <w:t>high</w:t>
      </w:r>
      <w:r w:rsidR="00B81EB1" w:rsidRPr="00B81EB1">
        <w:rPr>
          <w:rFonts w:ascii="Times New Roman" w:hAnsi="Times New Roman" w:cs="Times New Roman"/>
          <w:sz w:val="24"/>
        </w:rPr>
        <w:t xml:space="preserve"> variability in </w:t>
      </w:r>
      <w:r w:rsidR="00B81EB1">
        <w:rPr>
          <w:rFonts w:ascii="Times New Roman" w:hAnsi="Times New Roman" w:cs="Times New Roman"/>
          <w:sz w:val="24"/>
        </w:rPr>
        <w:t xml:space="preserve">blue </w:t>
      </w:r>
      <w:r w:rsidR="00B81EB1" w:rsidRPr="00B81EB1">
        <w:rPr>
          <w:rFonts w:ascii="Times New Roman" w:hAnsi="Times New Roman" w:cs="Times New Roman"/>
          <w:sz w:val="24"/>
        </w:rPr>
        <w:t xml:space="preserve">carbon reservoirs according to </w:t>
      </w:r>
      <w:r w:rsidR="00A657F1">
        <w:rPr>
          <w:rFonts w:ascii="Times New Roman" w:hAnsi="Times New Roman" w:cs="Times New Roman"/>
          <w:sz w:val="24"/>
        </w:rPr>
        <w:t>diverse factors such as</w:t>
      </w:r>
      <w:r w:rsidR="00B81EB1" w:rsidRPr="00B81EB1">
        <w:rPr>
          <w:rFonts w:ascii="Times New Roman" w:hAnsi="Times New Roman" w:cs="Times New Roman"/>
          <w:sz w:val="24"/>
        </w:rPr>
        <w:t xml:space="preserve"> region, climate, and structure of the vegetation</w:t>
      </w:r>
      <w:r w:rsidR="00A657F1">
        <w:rPr>
          <w:rFonts w:ascii="Times New Roman" w:hAnsi="Times New Roman" w:cs="Times New Roman"/>
          <w:sz w:val="24"/>
        </w:rPr>
        <w:t>.</w:t>
      </w:r>
      <w:r w:rsidR="00B81EB1">
        <w:rPr>
          <w:rFonts w:ascii="Times New Roman" w:hAnsi="Times New Roman" w:cs="Times New Roman"/>
          <w:sz w:val="24"/>
        </w:rPr>
        <w:t xml:space="preserve"> </w:t>
      </w:r>
      <w:r w:rsidR="00A657F1">
        <w:rPr>
          <w:rFonts w:ascii="Times New Roman" w:hAnsi="Times New Roman" w:cs="Times New Roman"/>
          <w:sz w:val="24"/>
        </w:rPr>
        <w:t>The</w:t>
      </w:r>
      <w:r w:rsidR="00B81EB1" w:rsidRPr="00B81EB1">
        <w:rPr>
          <w:rFonts w:ascii="Times New Roman" w:hAnsi="Times New Roman" w:cs="Times New Roman"/>
          <w:sz w:val="24"/>
        </w:rPr>
        <w:t xml:space="preserve"> Yucatan Peninsula </w:t>
      </w:r>
      <w:r w:rsidR="00A657F1">
        <w:rPr>
          <w:rFonts w:ascii="Times New Roman" w:hAnsi="Times New Roman" w:cs="Times New Roman"/>
          <w:sz w:val="24"/>
        </w:rPr>
        <w:t xml:space="preserve">presented </w:t>
      </w:r>
      <w:r w:rsidR="00B81EB1" w:rsidRPr="00B81EB1">
        <w:rPr>
          <w:rFonts w:ascii="Times New Roman" w:hAnsi="Times New Roman" w:cs="Times New Roman"/>
          <w:sz w:val="24"/>
        </w:rPr>
        <w:t>the largest</w:t>
      </w:r>
      <w:r w:rsidR="00A657F1">
        <w:rPr>
          <w:rFonts w:ascii="Times New Roman" w:hAnsi="Times New Roman" w:cs="Times New Roman"/>
          <w:sz w:val="24"/>
        </w:rPr>
        <w:t xml:space="preserve"> blue carbon stock with low uncertainty values</w:t>
      </w:r>
      <w:r w:rsidR="00B81EB1" w:rsidRPr="00B81EB1">
        <w:rPr>
          <w:rFonts w:ascii="Times New Roman" w:hAnsi="Times New Roman" w:cs="Times New Roman"/>
          <w:sz w:val="24"/>
        </w:rPr>
        <w:t xml:space="preserve"> </w:t>
      </w:r>
      <w:r w:rsidR="00B81EB1">
        <w:rPr>
          <w:rFonts w:ascii="Times New Roman" w:hAnsi="Times New Roman" w:cs="Times New Roman"/>
          <w:sz w:val="24"/>
        </w:rPr>
        <w:t xml:space="preserve">due to </w:t>
      </w:r>
      <w:r w:rsidR="00A657F1">
        <w:rPr>
          <w:rFonts w:ascii="Times New Roman" w:hAnsi="Times New Roman" w:cs="Times New Roman"/>
          <w:sz w:val="24"/>
        </w:rPr>
        <w:t>this region is well represented in scientific literature</w:t>
      </w:r>
      <w:r w:rsidR="00B81EB1">
        <w:rPr>
          <w:rFonts w:ascii="Times New Roman" w:hAnsi="Times New Roman" w:cs="Times New Roman"/>
          <w:sz w:val="24"/>
        </w:rPr>
        <w:t xml:space="preserve"> </w:t>
      </w:r>
      <w:r w:rsidR="00A657F1">
        <w:rPr>
          <w:rFonts w:ascii="Times New Roman" w:hAnsi="Times New Roman" w:cs="Times New Roman"/>
          <w:sz w:val="24"/>
        </w:rPr>
        <w:t>(</w:t>
      </w:r>
      <w:r w:rsidR="00B81EB1">
        <w:rPr>
          <w:rFonts w:ascii="Times New Roman" w:hAnsi="Times New Roman" w:cs="Times New Roman"/>
          <w:sz w:val="24"/>
        </w:rPr>
        <w:t>number of studies</w:t>
      </w:r>
      <w:r w:rsidR="00A657F1">
        <w:rPr>
          <w:rFonts w:ascii="Times New Roman" w:hAnsi="Times New Roman" w:cs="Times New Roman"/>
          <w:sz w:val="24"/>
        </w:rPr>
        <w:t>)</w:t>
      </w:r>
      <w:r w:rsidR="00B81EB1">
        <w:rPr>
          <w:rFonts w:ascii="Times New Roman" w:hAnsi="Times New Roman" w:cs="Times New Roman"/>
          <w:sz w:val="24"/>
        </w:rPr>
        <w:t xml:space="preserve">, </w:t>
      </w:r>
      <w:r w:rsidR="005B5CAB">
        <w:rPr>
          <w:rFonts w:ascii="Times New Roman" w:hAnsi="Times New Roman" w:cs="Times New Roman"/>
          <w:sz w:val="24"/>
        </w:rPr>
        <w:t xml:space="preserve">in addition to the </w:t>
      </w:r>
      <w:r w:rsidR="00B81EB1" w:rsidRPr="00B81EB1">
        <w:rPr>
          <w:rFonts w:ascii="Times New Roman" w:hAnsi="Times New Roman" w:cs="Times New Roman"/>
          <w:sz w:val="24"/>
        </w:rPr>
        <w:t>mangroves</w:t>
      </w:r>
      <w:r w:rsidR="00B81EB1">
        <w:rPr>
          <w:rFonts w:ascii="Times New Roman" w:hAnsi="Times New Roman" w:cs="Times New Roman"/>
          <w:sz w:val="24"/>
        </w:rPr>
        <w:t xml:space="preserve"> and seagrasses </w:t>
      </w:r>
      <w:r w:rsidR="005B5CAB">
        <w:rPr>
          <w:rFonts w:ascii="Times New Roman" w:hAnsi="Times New Roman" w:cs="Times New Roman"/>
          <w:sz w:val="24"/>
        </w:rPr>
        <w:t xml:space="preserve">extent </w:t>
      </w:r>
      <w:r w:rsidR="00B81EB1">
        <w:rPr>
          <w:rFonts w:ascii="Times New Roman" w:hAnsi="Times New Roman" w:cs="Times New Roman"/>
          <w:sz w:val="24"/>
        </w:rPr>
        <w:t xml:space="preserve">as well as </w:t>
      </w:r>
      <w:r w:rsidR="00B81EB1" w:rsidRPr="00B81EB1">
        <w:rPr>
          <w:rFonts w:ascii="Times New Roman" w:hAnsi="Times New Roman" w:cs="Times New Roman"/>
          <w:sz w:val="24"/>
        </w:rPr>
        <w:t>structural vegetation typology</w:t>
      </w:r>
      <w:r w:rsidR="005B5CAB">
        <w:rPr>
          <w:rFonts w:ascii="Times New Roman" w:hAnsi="Times New Roman" w:cs="Times New Roman"/>
          <w:sz w:val="24"/>
        </w:rPr>
        <w:t>.</w:t>
      </w:r>
      <w:r w:rsidR="00B81EB1" w:rsidRPr="00B81EB1">
        <w:rPr>
          <w:rFonts w:ascii="Times New Roman" w:hAnsi="Times New Roman" w:cs="Times New Roman"/>
          <w:sz w:val="24"/>
        </w:rPr>
        <w:t xml:space="preserve"> </w:t>
      </w:r>
      <w:r w:rsidR="005B5CAB">
        <w:rPr>
          <w:rFonts w:ascii="Times New Roman" w:hAnsi="Times New Roman" w:cs="Times New Roman"/>
          <w:sz w:val="24"/>
        </w:rPr>
        <w:t>H</w:t>
      </w:r>
      <w:r w:rsidR="00A657F1" w:rsidRPr="00B81EB1">
        <w:rPr>
          <w:rFonts w:ascii="Times New Roman" w:hAnsi="Times New Roman" w:cs="Times New Roman"/>
          <w:sz w:val="24"/>
        </w:rPr>
        <w:t>owever,</w:t>
      </w:r>
      <w:r w:rsidR="00A657F1">
        <w:rPr>
          <w:rFonts w:ascii="Times New Roman" w:hAnsi="Times New Roman" w:cs="Times New Roman"/>
          <w:sz w:val="24"/>
        </w:rPr>
        <w:t xml:space="preserve"> </w:t>
      </w:r>
      <w:r w:rsidR="005B5CAB">
        <w:rPr>
          <w:rFonts w:ascii="Times New Roman" w:hAnsi="Times New Roman" w:cs="Times New Roman"/>
          <w:sz w:val="24"/>
        </w:rPr>
        <w:t xml:space="preserve">this region is </w:t>
      </w:r>
      <w:r w:rsidR="00B81EB1" w:rsidRPr="00B81EB1">
        <w:rPr>
          <w:rFonts w:ascii="Times New Roman" w:hAnsi="Times New Roman" w:cs="Times New Roman"/>
          <w:sz w:val="24"/>
        </w:rPr>
        <w:t xml:space="preserve">the most impacted for </w:t>
      </w:r>
      <w:r w:rsidR="00A657F1">
        <w:rPr>
          <w:rFonts w:ascii="Times New Roman" w:hAnsi="Times New Roman" w:cs="Times New Roman"/>
          <w:sz w:val="24"/>
        </w:rPr>
        <w:t>land</w:t>
      </w:r>
      <w:r w:rsidR="00B81EB1" w:rsidRPr="00B81EB1">
        <w:rPr>
          <w:rFonts w:ascii="Times New Roman" w:hAnsi="Times New Roman" w:cs="Times New Roman"/>
          <w:sz w:val="24"/>
        </w:rPr>
        <w:t xml:space="preserve"> use changes.</w:t>
      </w:r>
      <w:r w:rsidR="00A657F1">
        <w:rPr>
          <w:rFonts w:ascii="Times New Roman" w:hAnsi="Times New Roman" w:cs="Times New Roman"/>
          <w:sz w:val="24"/>
        </w:rPr>
        <w:t xml:space="preserve"> </w:t>
      </w:r>
      <w:r w:rsidR="005B5CAB">
        <w:rPr>
          <w:rFonts w:ascii="Times New Roman" w:hAnsi="Times New Roman" w:cs="Times New Roman"/>
          <w:sz w:val="24"/>
        </w:rPr>
        <w:t>At county level t</w:t>
      </w:r>
      <w:r w:rsidR="00A657F1">
        <w:rPr>
          <w:rFonts w:ascii="Times New Roman" w:hAnsi="Times New Roman" w:cs="Times New Roman"/>
          <w:sz w:val="24"/>
        </w:rPr>
        <w:t xml:space="preserve">he information about </w:t>
      </w:r>
      <w:proofErr w:type="spellStart"/>
      <w:r w:rsidR="00A657F1">
        <w:rPr>
          <w:rFonts w:ascii="Times New Roman" w:hAnsi="Times New Roman" w:cs="Times New Roman"/>
          <w:sz w:val="24"/>
        </w:rPr>
        <w:t>C</w:t>
      </w:r>
      <w:r w:rsidR="00A657F1" w:rsidRPr="00A657F1">
        <w:rPr>
          <w:rFonts w:ascii="Times New Roman" w:hAnsi="Times New Roman" w:cs="Times New Roman"/>
          <w:sz w:val="24"/>
          <w:vertAlign w:val="subscript"/>
        </w:rPr>
        <w:t>org</w:t>
      </w:r>
      <w:proofErr w:type="spellEnd"/>
      <w:r w:rsidR="00A657F1">
        <w:rPr>
          <w:rFonts w:ascii="Times New Roman" w:hAnsi="Times New Roman" w:cs="Times New Roman"/>
          <w:sz w:val="24"/>
        </w:rPr>
        <w:t xml:space="preserve"> in seagrasses soil was scarce,</w:t>
      </w:r>
      <w:r w:rsidR="00B81EB1" w:rsidRPr="00B81EB1">
        <w:rPr>
          <w:rFonts w:ascii="Times New Roman" w:hAnsi="Times New Roman" w:cs="Times New Roman"/>
          <w:sz w:val="24"/>
        </w:rPr>
        <w:t xml:space="preserve"> </w:t>
      </w:r>
      <w:r w:rsidR="00A657F1">
        <w:rPr>
          <w:rFonts w:ascii="Times New Roman" w:hAnsi="Times New Roman" w:cs="Times New Roman"/>
          <w:sz w:val="24"/>
        </w:rPr>
        <w:t xml:space="preserve">and </w:t>
      </w:r>
      <w:r w:rsidR="00A657F1">
        <w:rPr>
          <w:rFonts w:ascii="Times New Roman" w:hAnsi="Times New Roman" w:cs="Times New Roman"/>
          <w:sz w:val="24"/>
        </w:rPr>
        <w:t>research gaps were evident</w:t>
      </w:r>
      <w:r w:rsidR="00A657F1">
        <w:rPr>
          <w:rFonts w:ascii="Times New Roman" w:hAnsi="Times New Roman" w:cs="Times New Roman"/>
          <w:sz w:val="24"/>
        </w:rPr>
        <w:t xml:space="preserve"> in </w:t>
      </w:r>
      <w:r w:rsidR="005B5CAB">
        <w:rPr>
          <w:rFonts w:ascii="Times New Roman" w:hAnsi="Times New Roman" w:cs="Times New Roman"/>
          <w:sz w:val="24"/>
        </w:rPr>
        <w:t xml:space="preserve">the </w:t>
      </w:r>
      <w:r w:rsidR="00A657F1">
        <w:rPr>
          <w:rFonts w:ascii="Times New Roman" w:hAnsi="Times New Roman" w:cs="Times New Roman"/>
          <w:sz w:val="24"/>
        </w:rPr>
        <w:t>carbon flux review. S</w:t>
      </w:r>
      <w:r w:rsidR="005B5CAB">
        <w:rPr>
          <w:rFonts w:ascii="Times New Roman" w:hAnsi="Times New Roman" w:cs="Times New Roman"/>
          <w:sz w:val="24"/>
        </w:rPr>
        <w:t>ystematic reviews</w:t>
      </w:r>
      <w:r w:rsidR="00A657F1">
        <w:rPr>
          <w:rFonts w:ascii="Times New Roman" w:hAnsi="Times New Roman" w:cs="Times New Roman"/>
          <w:sz w:val="24"/>
        </w:rPr>
        <w:t xml:space="preserve"> at c</w:t>
      </w:r>
      <w:r w:rsidR="00A657F1">
        <w:rPr>
          <w:rFonts w:ascii="Times New Roman" w:hAnsi="Times New Roman" w:cs="Times New Roman"/>
          <w:sz w:val="24"/>
        </w:rPr>
        <w:t>o</w:t>
      </w:r>
      <w:r w:rsidR="00A657F1">
        <w:rPr>
          <w:rFonts w:ascii="Times New Roman" w:hAnsi="Times New Roman" w:cs="Times New Roman"/>
          <w:sz w:val="24"/>
        </w:rPr>
        <w:t>u</w:t>
      </w:r>
      <w:r w:rsidR="00A657F1">
        <w:rPr>
          <w:rFonts w:ascii="Times New Roman" w:hAnsi="Times New Roman" w:cs="Times New Roman"/>
          <w:sz w:val="24"/>
        </w:rPr>
        <w:t>ntry level</w:t>
      </w:r>
      <w:r w:rsidR="00A657F1">
        <w:rPr>
          <w:rFonts w:ascii="Times New Roman" w:hAnsi="Times New Roman" w:cs="Times New Roman"/>
          <w:sz w:val="24"/>
        </w:rPr>
        <w:t xml:space="preserve"> of the </w:t>
      </w:r>
      <w:proofErr w:type="spellStart"/>
      <w:r w:rsidR="00A657F1">
        <w:rPr>
          <w:rFonts w:ascii="Times New Roman" w:hAnsi="Times New Roman" w:cs="Times New Roman"/>
          <w:sz w:val="24"/>
        </w:rPr>
        <w:t>C</w:t>
      </w:r>
      <w:r w:rsidR="00A657F1" w:rsidRPr="00A657F1">
        <w:rPr>
          <w:rFonts w:ascii="Times New Roman" w:hAnsi="Times New Roman" w:cs="Times New Roman"/>
          <w:sz w:val="24"/>
          <w:vertAlign w:val="subscript"/>
        </w:rPr>
        <w:t>org</w:t>
      </w:r>
      <w:proofErr w:type="spellEnd"/>
      <w:r w:rsidR="00A657F1">
        <w:rPr>
          <w:rFonts w:ascii="Times New Roman" w:hAnsi="Times New Roman" w:cs="Times New Roman"/>
          <w:sz w:val="24"/>
        </w:rPr>
        <w:t xml:space="preserve"> stocks in blue carbon ecosystems</w:t>
      </w:r>
      <w:r w:rsidR="005B5CAB">
        <w:rPr>
          <w:rFonts w:ascii="Times New Roman" w:hAnsi="Times New Roman" w:cs="Times New Roman"/>
          <w:sz w:val="24"/>
        </w:rPr>
        <w:t xml:space="preserve"> around the world</w:t>
      </w:r>
      <w:r w:rsidR="00A657F1">
        <w:rPr>
          <w:rFonts w:ascii="Times New Roman" w:hAnsi="Times New Roman" w:cs="Times New Roman"/>
          <w:sz w:val="24"/>
        </w:rPr>
        <w:t xml:space="preserve"> are unusual</w:t>
      </w:r>
      <w:r w:rsidR="005B5CAB">
        <w:rPr>
          <w:rFonts w:ascii="Times New Roman" w:hAnsi="Times New Roman" w:cs="Times New Roman"/>
          <w:sz w:val="24"/>
        </w:rPr>
        <w:t xml:space="preserve">, and in case they do exist, only biomass component is considered. It is frequent to find general approaches at higher spatial resolution such as continents but the </w:t>
      </w:r>
      <w:proofErr w:type="spellStart"/>
      <w:r w:rsidR="005B5CAB">
        <w:rPr>
          <w:rFonts w:ascii="Times New Roman" w:hAnsi="Times New Roman" w:cs="Times New Roman"/>
          <w:sz w:val="24"/>
        </w:rPr>
        <w:t>C</w:t>
      </w:r>
      <w:r w:rsidR="005B5CAB" w:rsidRPr="005B5CAB">
        <w:rPr>
          <w:rFonts w:ascii="Times New Roman" w:hAnsi="Times New Roman" w:cs="Times New Roman"/>
          <w:sz w:val="24"/>
          <w:vertAlign w:val="subscript"/>
        </w:rPr>
        <w:t>org</w:t>
      </w:r>
      <w:proofErr w:type="spellEnd"/>
      <w:r w:rsidR="005B5CAB">
        <w:rPr>
          <w:rFonts w:ascii="Times New Roman" w:hAnsi="Times New Roman" w:cs="Times New Roman"/>
          <w:sz w:val="24"/>
        </w:rPr>
        <w:t xml:space="preserve"> stocks </w:t>
      </w:r>
      <w:r w:rsidR="00795DF2">
        <w:rPr>
          <w:rFonts w:ascii="Times New Roman" w:hAnsi="Times New Roman" w:cs="Times New Roman"/>
          <w:sz w:val="24"/>
        </w:rPr>
        <w:t xml:space="preserve">trends to </w:t>
      </w:r>
      <w:r w:rsidR="005B5CAB">
        <w:rPr>
          <w:rFonts w:ascii="Times New Roman" w:hAnsi="Times New Roman" w:cs="Times New Roman"/>
          <w:sz w:val="24"/>
        </w:rPr>
        <w:t>be underestimated.</w:t>
      </w:r>
    </w:p>
    <w:p w14:paraId="1D5D6549" w14:textId="77777777" w:rsidR="00A657F1" w:rsidRDefault="00A657F1" w:rsidP="005B5CA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A657F1" w:rsidSect="005B5CA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9C"/>
    <w:rsid w:val="00061203"/>
    <w:rsid w:val="000C509C"/>
    <w:rsid w:val="00152010"/>
    <w:rsid w:val="002A715C"/>
    <w:rsid w:val="0043030E"/>
    <w:rsid w:val="004A25B1"/>
    <w:rsid w:val="005B5CAB"/>
    <w:rsid w:val="006E2FD0"/>
    <w:rsid w:val="00745F51"/>
    <w:rsid w:val="00795DF2"/>
    <w:rsid w:val="008665F0"/>
    <w:rsid w:val="00A657F1"/>
    <w:rsid w:val="00AE70D3"/>
    <w:rsid w:val="00B81EB1"/>
    <w:rsid w:val="00C26E10"/>
    <w:rsid w:val="00CE0241"/>
    <w:rsid w:val="00F9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6030"/>
  <w15:chartTrackingRefBased/>
  <w15:docId w15:val="{BF47D91E-BF52-45C4-B973-7EF71EA1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1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Holmes</dc:creator>
  <cp:keywords/>
  <dc:description/>
  <cp:lastModifiedBy>Morales Ojeda Sara Maria</cp:lastModifiedBy>
  <cp:revision>2</cp:revision>
  <dcterms:created xsi:type="dcterms:W3CDTF">2019-10-15T16:58:00Z</dcterms:created>
  <dcterms:modified xsi:type="dcterms:W3CDTF">2019-10-15T16:58:00Z</dcterms:modified>
</cp:coreProperties>
</file>