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2A1" w:rsidRPr="008A53B9" w:rsidRDefault="00DD12A1" w:rsidP="00DD12A1">
      <w:pPr>
        <w:spacing w:line="240" w:lineRule="exact"/>
        <w:rPr>
          <w:rFonts w:ascii="Times New Roman" w:hAnsi="Times New Roman" w:cs="Times New Roman"/>
          <w:b/>
          <w:bCs/>
          <w:sz w:val="22"/>
        </w:rPr>
      </w:pPr>
      <w:r w:rsidRPr="008A53B9">
        <w:rPr>
          <w:rFonts w:ascii="Times New Roman" w:hAnsi="Times New Roman" w:cs="Times New Roman"/>
          <w:b/>
          <w:bCs/>
          <w:sz w:val="22"/>
        </w:rPr>
        <w:t xml:space="preserve">Supplemental Table S3-2. Newcastle-Ottawa scale for assessment of quality of included studies – Cross-sectional studies </w:t>
      </w:r>
    </w:p>
    <w:p w:rsidR="00DD12A1" w:rsidRPr="008A53B9" w:rsidRDefault="00DD12A1" w:rsidP="00DD12A1">
      <w:pPr>
        <w:spacing w:line="240" w:lineRule="exact"/>
        <w:rPr>
          <w:rFonts w:ascii="Times New Roman" w:hAnsi="Times New Roman" w:cs="Times New Roman"/>
          <w:sz w:val="22"/>
        </w:rPr>
      </w:pPr>
      <w:r w:rsidRPr="008A53B9">
        <w:rPr>
          <w:rFonts w:ascii="Times New Roman" w:hAnsi="Times New Roman" w:cs="Times New Roman"/>
          <w:sz w:val="22"/>
        </w:rPr>
        <w:t>(each star represents if individual criterion within the subsection was fulfilled)</w:t>
      </w:r>
    </w:p>
    <w:tbl>
      <w:tblPr>
        <w:tblW w:w="13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1415"/>
        <w:gridCol w:w="1416"/>
        <w:gridCol w:w="1417"/>
        <w:gridCol w:w="1419"/>
        <w:gridCol w:w="1417"/>
        <w:gridCol w:w="1420"/>
        <w:gridCol w:w="1417"/>
        <w:gridCol w:w="1421"/>
        <w:gridCol w:w="920"/>
      </w:tblGrid>
      <w:tr w:rsidR="00DD12A1" w:rsidRPr="008A53B9" w:rsidTr="008C60E7">
        <w:trPr>
          <w:trHeight w:val="736"/>
        </w:trPr>
        <w:tc>
          <w:tcPr>
            <w:tcW w:w="1269" w:type="dxa"/>
          </w:tcPr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8A53B9">
              <w:rPr>
                <w:rFonts w:ascii="Times New Roman" w:hAnsi="Times New Roman" w:cs="Times New Roman"/>
                <w:bCs/>
                <w:sz w:val="22"/>
              </w:rPr>
              <w:t>Study</w:t>
            </w:r>
          </w:p>
        </w:tc>
        <w:tc>
          <w:tcPr>
            <w:tcW w:w="5667" w:type="dxa"/>
            <w:gridSpan w:val="4"/>
          </w:tcPr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8A53B9">
              <w:rPr>
                <w:rFonts w:ascii="Times New Roman" w:hAnsi="Times New Roman" w:cs="Times New Roman"/>
                <w:bCs/>
                <w:sz w:val="22"/>
              </w:rPr>
              <w:t>Selection</w:t>
            </w:r>
          </w:p>
        </w:tc>
        <w:tc>
          <w:tcPr>
            <w:tcW w:w="2837" w:type="dxa"/>
            <w:gridSpan w:val="2"/>
          </w:tcPr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8A53B9">
              <w:rPr>
                <w:rFonts w:ascii="Times New Roman" w:hAnsi="Times New Roman" w:cs="Times New Roman"/>
                <w:bCs/>
                <w:sz w:val="22"/>
              </w:rPr>
              <w:t>Comparability</w:t>
            </w:r>
          </w:p>
        </w:tc>
        <w:tc>
          <w:tcPr>
            <w:tcW w:w="2838" w:type="dxa"/>
            <w:gridSpan w:val="2"/>
          </w:tcPr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8A53B9">
              <w:rPr>
                <w:rFonts w:ascii="Times New Roman" w:hAnsi="Times New Roman" w:cs="Times New Roman"/>
                <w:bCs/>
                <w:sz w:val="22"/>
              </w:rPr>
              <w:t>Outcome</w:t>
            </w:r>
          </w:p>
        </w:tc>
        <w:tc>
          <w:tcPr>
            <w:tcW w:w="915" w:type="dxa"/>
          </w:tcPr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A53B9">
              <w:rPr>
                <w:rFonts w:ascii="Times New Roman" w:hAnsi="Times New Roman" w:cs="Times New Roman"/>
                <w:b/>
                <w:bCs/>
                <w:sz w:val="22"/>
              </w:rPr>
              <w:t>Total quality</w:t>
            </w:r>
          </w:p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8A53B9">
              <w:rPr>
                <w:rFonts w:ascii="Times New Roman" w:hAnsi="Times New Roman" w:cs="Times New Roman"/>
                <w:b/>
                <w:bCs/>
                <w:sz w:val="22"/>
              </w:rPr>
              <w:t>score</w:t>
            </w:r>
          </w:p>
        </w:tc>
      </w:tr>
      <w:tr w:rsidR="00DD12A1" w:rsidRPr="008A53B9" w:rsidTr="008C60E7">
        <w:trPr>
          <w:trHeight w:val="1227"/>
        </w:trPr>
        <w:tc>
          <w:tcPr>
            <w:tcW w:w="1269" w:type="dxa"/>
          </w:tcPr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Times New Roman" w:hAnsi="Times New Roman" w:cs="Times New Roman"/>
                <w:bCs/>
                <w:sz w:val="22"/>
              </w:rPr>
              <w:t>Quality assessment criteria</w:t>
            </w:r>
          </w:p>
        </w:tc>
        <w:tc>
          <w:tcPr>
            <w:tcW w:w="1415" w:type="dxa"/>
          </w:tcPr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Times New Roman" w:hAnsi="Times New Roman" w:cs="Times New Roman"/>
                <w:bCs/>
                <w:sz w:val="22"/>
              </w:rPr>
              <w:t>Representativeness of the sample</w:t>
            </w:r>
          </w:p>
        </w:tc>
        <w:tc>
          <w:tcPr>
            <w:tcW w:w="1416" w:type="dxa"/>
          </w:tcPr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Times New Roman" w:hAnsi="Times New Roman" w:cs="Times New Roman"/>
                <w:sz w:val="22"/>
                <w:lang w:val="en-GB"/>
              </w:rPr>
              <w:t>Sample size</w:t>
            </w:r>
          </w:p>
        </w:tc>
        <w:tc>
          <w:tcPr>
            <w:tcW w:w="1417" w:type="dxa"/>
          </w:tcPr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Times New Roman" w:hAnsi="Times New Roman" w:cs="Times New Roman"/>
                <w:sz w:val="22"/>
                <w:lang w:val="en-GB"/>
              </w:rPr>
              <w:t>Non-respondents</w:t>
            </w:r>
          </w:p>
        </w:tc>
        <w:tc>
          <w:tcPr>
            <w:tcW w:w="1419" w:type="dxa"/>
          </w:tcPr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Times New Roman" w:hAnsi="Times New Roman" w:cs="Times New Roman"/>
                <w:sz w:val="22"/>
                <w:lang w:val="en-GB"/>
              </w:rPr>
              <w:t>Ascertainment of the exposure (risk factor)</w:t>
            </w:r>
          </w:p>
        </w:tc>
        <w:tc>
          <w:tcPr>
            <w:tcW w:w="1417" w:type="dxa"/>
          </w:tcPr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Times New Roman" w:hAnsi="Times New Roman" w:cs="Times New Roman"/>
                <w:bCs/>
                <w:sz w:val="22"/>
              </w:rPr>
              <w:t>Adjust for</w:t>
            </w:r>
            <w:r w:rsidRPr="008A53B9">
              <w:rPr>
                <w:rFonts w:ascii="Times New Roman" w:hAnsi="Times New Roman" w:cs="Times New Roman"/>
                <w:sz w:val="22"/>
                <w:lang w:val="en-GB"/>
              </w:rPr>
              <w:t xml:space="preserve"> the most important risk factors</w:t>
            </w:r>
          </w:p>
        </w:tc>
        <w:tc>
          <w:tcPr>
            <w:tcW w:w="1420" w:type="dxa"/>
          </w:tcPr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Times New Roman" w:hAnsi="Times New Roman" w:cs="Times New Roman"/>
                <w:bCs/>
                <w:sz w:val="22"/>
              </w:rPr>
              <w:t>Adjust for other risk factors</w:t>
            </w:r>
          </w:p>
        </w:tc>
        <w:tc>
          <w:tcPr>
            <w:tcW w:w="1417" w:type="dxa"/>
          </w:tcPr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Times New Roman" w:hAnsi="Times New Roman" w:cs="Times New Roman"/>
                <w:sz w:val="22"/>
                <w:lang w:val="en-GB"/>
              </w:rPr>
              <w:t>Assessment of outcome</w:t>
            </w:r>
          </w:p>
        </w:tc>
        <w:tc>
          <w:tcPr>
            <w:tcW w:w="1421" w:type="dxa"/>
          </w:tcPr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Times New Roman" w:hAnsi="Times New Roman" w:cs="Times New Roman"/>
                <w:bCs/>
                <w:sz w:val="22"/>
              </w:rPr>
              <w:t>Statistical test</w:t>
            </w:r>
          </w:p>
        </w:tc>
        <w:tc>
          <w:tcPr>
            <w:tcW w:w="920" w:type="dxa"/>
            <w:vMerge w:val="restart"/>
          </w:tcPr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DD12A1" w:rsidRPr="008A53B9" w:rsidTr="008C60E7">
        <w:trPr>
          <w:trHeight w:val="2945"/>
        </w:trPr>
        <w:tc>
          <w:tcPr>
            <w:tcW w:w="1269" w:type="dxa"/>
          </w:tcPr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Times New Roman" w:hAnsi="Times New Roman" w:cs="Times New Roman"/>
                <w:bCs/>
                <w:sz w:val="22"/>
              </w:rPr>
              <w:t>Acceptable (</w:t>
            </w:r>
            <w:r w:rsidRPr="008A53B9">
              <w:rPr>
                <w:rFonts w:ascii="Segoe UI Symbol" w:hAnsi="Segoe UI Symbol" w:cs="Segoe UI Symbol"/>
                <w:bCs/>
                <w:sz w:val="22"/>
              </w:rPr>
              <w:t>★</w:t>
            </w:r>
            <w:r w:rsidRPr="008A53B9">
              <w:rPr>
                <w:rFonts w:ascii="Times New Roman" w:hAnsi="Times New Roman" w:cs="Times New Roman"/>
                <w:bCs/>
                <w:sz w:val="22"/>
              </w:rPr>
              <w:t>)</w:t>
            </w:r>
          </w:p>
        </w:tc>
        <w:tc>
          <w:tcPr>
            <w:tcW w:w="1415" w:type="dxa"/>
          </w:tcPr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Times New Roman" w:hAnsi="Times New Roman" w:cs="Times New Roman"/>
                <w:sz w:val="22"/>
              </w:rPr>
              <w:t>Representative of general adult population in community (age/sex/being at risk of disease)</w:t>
            </w:r>
          </w:p>
        </w:tc>
        <w:tc>
          <w:tcPr>
            <w:tcW w:w="1416" w:type="dxa"/>
          </w:tcPr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Times New Roman" w:hAnsi="Times New Roman" w:cs="Times New Roman"/>
                <w:sz w:val="22"/>
              </w:rPr>
              <w:t>Justified and satisfactory (including sample size calculation)</w:t>
            </w:r>
          </w:p>
        </w:tc>
        <w:tc>
          <w:tcPr>
            <w:tcW w:w="1417" w:type="dxa"/>
          </w:tcPr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Times New Roman" w:hAnsi="Times New Roman" w:cs="Times New Roman"/>
                <w:sz w:val="22"/>
              </w:rPr>
              <w:t>Proportion of target sample attains pre-specified target or non-respondent characteristics recorded</w:t>
            </w:r>
          </w:p>
        </w:tc>
        <w:tc>
          <w:tcPr>
            <w:tcW w:w="1419" w:type="dxa"/>
          </w:tcPr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8A53B9">
              <w:rPr>
                <w:rFonts w:ascii="Times New Roman" w:hAnsi="Times New Roman" w:cs="Times New Roman"/>
                <w:sz w:val="22"/>
              </w:rPr>
              <w:t>Validated</w:t>
            </w:r>
            <w:r w:rsidRPr="008A53B9">
              <w:rPr>
                <w:rFonts w:ascii="Times New Roman" w:hAnsi="Times New Roman" w:cs="Times New Roman"/>
                <w:sz w:val="22"/>
              </w:rPr>
              <w:tab/>
            </w:r>
          </w:p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8A53B9">
              <w:rPr>
                <w:rFonts w:ascii="Times New Roman" w:hAnsi="Times New Roman" w:cs="Times New Roman"/>
                <w:sz w:val="22"/>
              </w:rPr>
              <w:t>measurement tool (two stars)</w:t>
            </w:r>
          </w:p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Times New Roman" w:hAnsi="Times New Roman" w:cs="Times New Roman"/>
                <w:bCs/>
                <w:sz w:val="22"/>
              </w:rPr>
              <w:t>Non-</w:t>
            </w:r>
            <w:r>
              <w:rPr>
                <w:rFonts w:ascii="Times New Roman" w:hAnsi="Times New Roman" w:cs="Times New Roman"/>
                <w:bCs/>
                <w:sz w:val="22"/>
              </w:rPr>
              <w:t>v</w:t>
            </w:r>
            <w:r w:rsidRPr="008A53B9">
              <w:rPr>
                <w:rFonts w:ascii="Times New Roman" w:hAnsi="Times New Roman" w:cs="Times New Roman"/>
                <w:bCs/>
                <w:sz w:val="22"/>
              </w:rPr>
              <w:t>alidated</w:t>
            </w:r>
            <w:r w:rsidRPr="008A53B9">
              <w:rPr>
                <w:rFonts w:ascii="Times New Roman" w:hAnsi="Times New Roman" w:cs="Times New Roman"/>
                <w:bCs/>
                <w:sz w:val="22"/>
              </w:rPr>
              <w:tab/>
            </w:r>
          </w:p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bCs/>
                <w:sz w:val="22"/>
              </w:rPr>
            </w:pPr>
            <w:proofErr w:type="spellStart"/>
            <w:r w:rsidRPr="008A53B9">
              <w:rPr>
                <w:rFonts w:ascii="Times New Roman" w:hAnsi="Times New Roman" w:cs="Times New Roman"/>
                <w:bCs/>
                <w:sz w:val="22"/>
              </w:rPr>
              <w:t>measurementtool</w:t>
            </w:r>
            <w:proofErr w:type="spellEnd"/>
            <w:r w:rsidRPr="008A53B9">
              <w:rPr>
                <w:rFonts w:ascii="Times New Roman" w:hAnsi="Times New Roman" w:cs="Times New Roman"/>
                <w:bCs/>
                <w:sz w:val="22"/>
              </w:rPr>
              <w:t>,</w:t>
            </w:r>
            <w:r w:rsidRPr="008A53B9">
              <w:rPr>
                <w:rFonts w:ascii="Times New Roman" w:hAnsi="Times New Roman" w:cs="Times New Roman"/>
                <w:bCs/>
                <w:sz w:val="22"/>
              </w:rPr>
              <w:tab/>
              <w:t>but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8A53B9">
              <w:rPr>
                <w:rFonts w:ascii="Times New Roman" w:hAnsi="Times New Roman" w:cs="Times New Roman"/>
                <w:bCs/>
                <w:sz w:val="22"/>
              </w:rPr>
              <w:t>the tool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8A53B9">
              <w:rPr>
                <w:rFonts w:ascii="Times New Roman" w:hAnsi="Times New Roman" w:cs="Times New Roman"/>
                <w:bCs/>
                <w:sz w:val="22"/>
              </w:rPr>
              <w:t>is</w:t>
            </w:r>
            <w:r w:rsidRPr="008A53B9">
              <w:rPr>
                <w:rFonts w:ascii="Times New Roman" w:hAnsi="Times New Roman" w:cs="Times New Roman"/>
                <w:bCs/>
                <w:sz w:val="22"/>
              </w:rPr>
              <w:tab/>
            </w:r>
          </w:p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Times New Roman" w:hAnsi="Times New Roman" w:cs="Times New Roman"/>
                <w:bCs/>
                <w:sz w:val="22"/>
              </w:rPr>
              <w:t>described.</w:t>
            </w:r>
          </w:p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Times New Roman" w:hAnsi="Times New Roman" w:cs="Times New Roman"/>
                <w:bCs/>
                <w:sz w:val="22"/>
              </w:rPr>
              <w:t>(one star)</w:t>
            </w:r>
          </w:p>
        </w:tc>
        <w:tc>
          <w:tcPr>
            <w:tcW w:w="1417" w:type="dxa"/>
          </w:tcPr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Times New Roman" w:hAnsi="Times New Roman" w:cs="Times New Roman"/>
                <w:bCs/>
                <w:sz w:val="22"/>
              </w:rPr>
              <w:t>Yes, at least for age and sex</w:t>
            </w:r>
          </w:p>
        </w:tc>
        <w:tc>
          <w:tcPr>
            <w:tcW w:w="1420" w:type="dxa"/>
          </w:tcPr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Times New Roman" w:hAnsi="Times New Roman" w:cs="Times New Roman"/>
                <w:bCs/>
                <w:sz w:val="22"/>
              </w:rPr>
              <w:t xml:space="preserve">Yes, </w:t>
            </w:r>
            <w:r w:rsidRPr="008A53B9">
              <w:rPr>
                <w:rFonts w:ascii="Times New Roman" w:hAnsi="Times New Roman" w:cs="Times New Roman"/>
                <w:sz w:val="22"/>
              </w:rPr>
              <w:t xml:space="preserve">and smoking must be included </w:t>
            </w:r>
          </w:p>
        </w:tc>
        <w:tc>
          <w:tcPr>
            <w:tcW w:w="1417" w:type="dxa"/>
          </w:tcPr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8A53B9">
              <w:rPr>
                <w:rFonts w:ascii="Times New Roman" w:hAnsi="Times New Roman" w:cs="Times New Roman"/>
                <w:sz w:val="22"/>
              </w:rPr>
              <w:t xml:space="preserve">CAC assessed by CT (two stars), </w:t>
            </w:r>
          </w:p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bCs/>
                <w:color w:val="FF0000"/>
                <w:sz w:val="22"/>
              </w:rPr>
            </w:pPr>
            <w:r w:rsidRPr="008A53B9">
              <w:rPr>
                <w:rFonts w:ascii="Times New Roman" w:hAnsi="Times New Roman" w:cs="Times New Roman"/>
                <w:sz w:val="22"/>
              </w:rPr>
              <w:t xml:space="preserve">by other method (one star) </w:t>
            </w:r>
          </w:p>
        </w:tc>
        <w:tc>
          <w:tcPr>
            <w:tcW w:w="1421" w:type="dxa"/>
          </w:tcPr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8A53B9">
              <w:rPr>
                <w:rFonts w:ascii="Times New Roman" w:hAnsi="Times New Roman" w:cs="Times New Roman"/>
                <w:sz w:val="22"/>
              </w:rPr>
              <w:t>The statistical test clearly</w:t>
            </w:r>
          </w:p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Times New Roman" w:hAnsi="Times New Roman" w:cs="Times New Roman"/>
                <w:sz w:val="22"/>
              </w:rPr>
              <w:t>described</w:t>
            </w:r>
            <w:proofErr w:type="gramStart"/>
            <w:r w:rsidRPr="008A53B9">
              <w:rPr>
                <w:rFonts w:ascii="Times New Roman" w:hAnsi="Times New Roman" w:cs="Times New Roman"/>
                <w:sz w:val="22"/>
              </w:rPr>
              <w:t>/  confidence</w:t>
            </w:r>
            <w:proofErr w:type="gramEnd"/>
            <w:r w:rsidRPr="008A53B9">
              <w:rPr>
                <w:rFonts w:ascii="Times New Roman" w:hAnsi="Times New Roman" w:cs="Times New Roman"/>
                <w:sz w:val="22"/>
              </w:rPr>
              <w:t xml:space="preserve"> intervals and p value included</w:t>
            </w:r>
          </w:p>
        </w:tc>
        <w:tc>
          <w:tcPr>
            <w:tcW w:w="920" w:type="dxa"/>
            <w:vMerge/>
          </w:tcPr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DD12A1" w:rsidRPr="008A53B9" w:rsidTr="008C60E7">
        <w:trPr>
          <w:trHeight w:val="233"/>
        </w:trPr>
        <w:tc>
          <w:tcPr>
            <w:tcW w:w="1269" w:type="dxa"/>
          </w:tcPr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8A53B9">
              <w:rPr>
                <w:rFonts w:ascii="Times New Roman" w:hAnsi="Times New Roman" w:cs="Times New Roman"/>
                <w:color w:val="000000"/>
                <w:sz w:val="22"/>
              </w:rPr>
              <w:t>Khan, 2011</w:t>
            </w:r>
          </w:p>
        </w:tc>
        <w:tc>
          <w:tcPr>
            <w:tcW w:w="1415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Segoe UI Symbol" w:hAnsi="Segoe UI Symbol" w:cs="Segoe UI Symbol"/>
                <w:bCs/>
                <w:sz w:val="22"/>
              </w:rPr>
              <w:t>★</w:t>
            </w:r>
          </w:p>
        </w:tc>
        <w:tc>
          <w:tcPr>
            <w:tcW w:w="1416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Times New Roman" w:eastAsia="Arial Unicode MS" w:hAnsi="Times New Roman" w:cs="Times New Roman"/>
                <w:bCs/>
                <w:color w:val="FF0000"/>
                <w:sz w:val="22"/>
                <w:lang w:bidi="hi-IN"/>
              </w:rPr>
              <w:t>−</w:t>
            </w:r>
            <w:r w:rsidRPr="008A53B9">
              <w:rPr>
                <w:rFonts w:ascii="Times New Roman" w:eastAsia="Arial Unicode MS" w:hAnsi="Times New Roman" w:cs="Times New Roman"/>
                <w:bCs/>
                <w:color w:val="FF0000"/>
                <w:sz w:val="22"/>
                <w:lang w:bidi="hi-IN"/>
              </w:rPr>
              <w:softHyphen/>
            </w:r>
          </w:p>
        </w:tc>
        <w:tc>
          <w:tcPr>
            <w:tcW w:w="1417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Segoe UI Symbol" w:hAnsi="Segoe UI Symbol" w:cs="Segoe UI Symbol"/>
                <w:bCs/>
                <w:sz w:val="22"/>
              </w:rPr>
              <w:t>★</w:t>
            </w:r>
          </w:p>
        </w:tc>
        <w:tc>
          <w:tcPr>
            <w:tcW w:w="1419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Segoe UI Symbol" w:hAnsi="Segoe UI Symbol" w:cs="Segoe UI Symbol"/>
                <w:bCs/>
                <w:sz w:val="22"/>
              </w:rPr>
              <w:t>★★</w:t>
            </w:r>
          </w:p>
        </w:tc>
        <w:tc>
          <w:tcPr>
            <w:tcW w:w="1417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Segoe UI Symbol" w:hAnsi="Segoe UI Symbol" w:cs="Segoe UI Symbol"/>
                <w:bCs/>
                <w:sz w:val="22"/>
              </w:rPr>
              <w:t>★</w:t>
            </w:r>
          </w:p>
        </w:tc>
        <w:tc>
          <w:tcPr>
            <w:tcW w:w="1420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Segoe UI Symbol" w:hAnsi="Segoe UI Symbol" w:cs="Segoe UI Symbol"/>
                <w:bCs/>
                <w:sz w:val="22"/>
              </w:rPr>
              <w:t>★</w:t>
            </w:r>
          </w:p>
        </w:tc>
        <w:tc>
          <w:tcPr>
            <w:tcW w:w="1417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Segoe UI Symbol" w:hAnsi="Segoe UI Symbol" w:cs="Segoe UI Symbol"/>
                <w:bCs/>
                <w:sz w:val="22"/>
              </w:rPr>
              <w:t>★★</w:t>
            </w:r>
          </w:p>
        </w:tc>
        <w:tc>
          <w:tcPr>
            <w:tcW w:w="1421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Segoe UI Symbol" w:hAnsi="Segoe UI Symbol" w:cs="Segoe UI Symbol"/>
                <w:bCs/>
                <w:sz w:val="22"/>
              </w:rPr>
              <w:t>★</w:t>
            </w:r>
          </w:p>
        </w:tc>
        <w:tc>
          <w:tcPr>
            <w:tcW w:w="920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A53B9">
              <w:rPr>
                <w:rFonts w:ascii="Times New Roman" w:hAnsi="Times New Roman" w:cs="Times New Roman"/>
                <w:b/>
                <w:bCs/>
                <w:sz w:val="22"/>
              </w:rPr>
              <w:t>9</w:t>
            </w:r>
          </w:p>
        </w:tc>
      </w:tr>
      <w:tr w:rsidR="00DD12A1" w:rsidRPr="008A53B9" w:rsidTr="008C60E7">
        <w:trPr>
          <w:trHeight w:val="245"/>
        </w:trPr>
        <w:tc>
          <w:tcPr>
            <w:tcW w:w="1269" w:type="dxa"/>
          </w:tcPr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8A53B9">
              <w:rPr>
                <w:rFonts w:ascii="Times New Roman" w:hAnsi="Times New Roman" w:cs="Times New Roman"/>
                <w:color w:val="000000"/>
                <w:sz w:val="22"/>
              </w:rPr>
              <w:t>R</w:t>
            </w:r>
            <w:r w:rsidRPr="008A53B9">
              <w:rPr>
                <w:rFonts w:ascii="Times New Roman" w:eastAsia="新細明體" w:hAnsi="Times New Roman" w:cs="Times New Roman"/>
                <w:color w:val="000000"/>
                <w:sz w:val="22"/>
              </w:rPr>
              <w:t>hee, 2013</w:t>
            </w:r>
          </w:p>
        </w:tc>
        <w:tc>
          <w:tcPr>
            <w:tcW w:w="1415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Segoe UI Symbol" w:hAnsi="Segoe UI Symbol" w:cs="Segoe UI Symbol"/>
                <w:bCs/>
                <w:sz w:val="22"/>
              </w:rPr>
              <w:t>★</w:t>
            </w:r>
          </w:p>
        </w:tc>
        <w:tc>
          <w:tcPr>
            <w:tcW w:w="1416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Times New Roman" w:eastAsia="Arial Unicode MS" w:hAnsi="Times New Roman" w:cs="Times New Roman"/>
                <w:bCs/>
                <w:color w:val="FF0000"/>
                <w:sz w:val="22"/>
                <w:lang w:bidi="hi-IN"/>
              </w:rPr>
              <w:t>−</w:t>
            </w:r>
          </w:p>
        </w:tc>
        <w:tc>
          <w:tcPr>
            <w:tcW w:w="1417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Times New Roman" w:eastAsia="Arial Unicode MS" w:hAnsi="Times New Roman" w:cs="Times New Roman"/>
                <w:bCs/>
                <w:color w:val="FF0000"/>
                <w:sz w:val="22"/>
                <w:lang w:bidi="hi-IN"/>
              </w:rPr>
              <w:t>−</w:t>
            </w:r>
          </w:p>
        </w:tc>
        <w:tc>
          <w:tcPr>
            <w:tcW w:w="1419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Segoe UI Symbol" w:hAnsi="Segoe UI Symbol" w:cs="Segoe UI Symbol"/>
                <w:bCs/>
                <w:sz w:val="22"/>
              </w:rPr>
              <w:t>★★</w:t>
            </w:r>
          </w:p>
        </w:tc>
        <w:tc>
          <w:tcPr>
            <w:tcW w:w="1417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Segoe UI Symbol" w:hAnsi="Segoe UI Symbol" w:cs="Segoe UI Symbol"/>
                <w:bCs/>
                <w:sz w:val="22"/>
              </w:rPr>
              <w:t>★</w:t>
            </w:r>
          </w:p>
        </w:tc>
        <w:tc>
          <w:tcPr>
            <w:tcW w:w="1420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Segoe UI Symbol" w:hAnsi="Segoe UI Symbol" w:cs="Segoe UI Symbol"/>
                <w:bCs/>
                <w:sz w:val="22"/>
              </w:rPr>
              <w:t>★</w:t>
            </w:r>
          </w:p>
        </w:tc>
        <w:tc>
          <w:tcPr>
            <w:tcW w:w="1417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Segoe UI Symbol" w:hAnsi="Segoe UI Symbol" w:cs="Segoe UI Symbol"/>
                <w:bCs/>
                <w:sz w:val="22"/>
              </w:rPr>
              <w:t>★★</w:t>
            </w:r>
          </w:p>
        </w:tc>
        <w:tc>
          <w:tcPr>
            <w:tcW w:w="1421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Times New Roman" w:eastAsia="Arial Unicode MS" w:hAnsi="Times New Roman" w:cs="Times New Roman"/>
                <w:bCs/>
                <w:color w:val="FF0000"/>
                <w:sz w:val="22"/>
                <w:lang w:bidi="hi-IN"/>
              </w:rPr>
              <w:t>−</w:t>
            </w:r>
          </w:p>
        </w:tc>
        <w:tc>
          <w:tcPr>
            <w:tcW w:w="920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A53B9">
              <w:rPr>
                <w:rFonts w:ascii="Times New Roman" w:hAnsi="Times New Roman" w:cs="Times New Roman"/>
                <w:b/>
                <w:bCs/>
                <w:sz w:val="22"/>
              </w:rPr>
              <w:t>7</w:t>
            </w:r>
          </w:p>
        </w:tc>
      </w:tr>
      <w:tr w:rsidR="00DD12A1" w:rsidRPr="008A53B9" w:rsidTr="008C60E7">
        <w:trPr>
          <w:trHeight w:val="245"/>
        </w:trPr>
        <w:tc>
          <w:tcPr>
            <w:tcW w:w="1269" w:type="dxa"/>
          </w:tcPr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8A53B9">
              <w:rPr>
                <w:rFonts w:ascii="Times New Roman" w:hAnsi="Times New Roman" w:cs="Times New Roman"/>
                <w:color w:val="000000"/>
                <w:sz w:val="22"/>
              </w:rPr>
              <w:t>Sung, 2014</w:t>
            </w:r>
          </w:p>
        </w:tc>
        <w:tc>
          <w:tcPr>
            <w:tcW w:w="1415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Segoe UI Symbol" w:hAnsi="Segoe UI Symbol" w:cs="Segoe UI Symbol"/>
                <w:bCs/>
                <w:sz w:val="22"/>
              </w:rPr>
              <w:t>★</w:t>
            </w:r>
          </w:p>
        </w:tc>
        <w:tc>
          <w:tcPr>
            <w:tcW w:w="1416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Times New Roman" w:eastAsia="Arial Unicode MS" w:hAnsi="Times New Roman" w:cs="Times New Roman"/>
                <w:bCs/>
                <w:color w:val="FF0000"/>
                <w:sz w:val="22"/>
                <w:lang w:bidi="hi-IN"/>
              </w:rPr>
              <w:t>−</w:t>
            </w:r>
          </w:p>
        </w:tc>
        <w:tc>
          <w:tcPr>
            <w:tcW w:w="1417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Times New Roman" w:eastAsia="Arial Unicode MS" w:hAnsi="Times New Roman" w:cs="Times New Roman"/>
                <w:bCs/>
                <w:color w:val="FF0000"/>
                <w:sz w:val="22"/>
                <w:lang w:bidi="hi-IN"/>
              </w:rPr>
              <w:t>−</w:t>
            </w:r>
          </w:p>
        </w:tc>
        <w:tc>
          <w:tcPr>
            <w:tcW w:w="1419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Segoe UI Symbol" w:hAnsi="Segoe UI Symbol" w:cs="Segoe UI Symbol"/>
                <w:bCs/>
                <w:sz w:val="22"/>
              </w:rPr>
              <w:t>★★</w:t>
            </w:r>
          </w:p>
        </w:tc>
        <w:tc>
          <w:tcPr>
            <w:tcW w:w="1417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Segoe UI Symbol" w:hAnsi="Segoe UI Symbol" w:cs="Segoe UI Symbol"/>
                <w:bCs/>
                <w:sz w:val="22"/>
              </w:rPr>
              <w:t>★</w:t>
            </w:r>
          </w:p>
        </w:tc>
        <w:tc>
          <w:tcPr>
            <w:tcW w:w="1420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Segoe UI Symbol" w:hAnsi="Segoe UI Symbol" w:cs="Segoe UI Symbol"/>
                <w:bCs/>
                <w:sz w:val="22"/>
              </w:rPr>
              <w:t>★</w:t>
            </w:r>
          </w:p>
        </w:tc>
        <w:tc>
          <w:tcPr>
            <w:tcW w:w="1417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Segoe UI Symbol" w:hAnsi="Segoe UI Symbol" w:cs="Segoe UI Symbol"/>
                <w:bCs/>
                <w:sz w:val="22"/>
              </w:rPr>
              <w:t>★★</w:t>
            </w:r>
          </w:p>
        </w:tc>
        <w:tc>
          <w:tcPr>
            <w:tcW w:w="1421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Segoe UI Symbol" w:hAnsi="Segoe UI Symbol" w:cs="Segoe UI Symbol"/>
                <w:bCs/>
                <w:sz w:val="22"/>
              </w:rPr>
              <w:t>★</w:t>
            </w:r>
          </w:p>
        </w:tc>
        <w:tc>
          <w:tcPr>
            <w:tcW w:w="920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A53B9">
              <w:rPr>
                <w:rFonts w:ascii="Times New Roman" w:hAnsi="Times New Roman" w:cs="Times New Roman"/>
                <w:b/>
                <w:bCs/>
                <w:sz w:val="22"/>
              </w:rPr>
              <w:t>8</w:t>
            </w:r>
          </w:p>
        </w:tc>
      </w:tr>
      <w:tr w:rsidR="00DD12A1" w:rsidRPr="008A53B9" w:rsidTr="008C60E7">
        <w:trPr>
          <w:trHeight w:val="245"/>
        </w:trPr>
        <w:tc>
          <w:tcPr>
            <w:tcW w:w="1269" w:type="dxa"/>
          </w:tcPr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A53B9">
              <w:rPr>
                <w:rFonts w:ascii="Times New Roman" w:hAnsi="Times New Roman" w:cs="Times New Roman"/>
                <w:color w:val="000000"/>
                <w:sz w:val="22"/>
              </w:rPr>
              <w:t>Chang, 2014</w:t>
            </w:r>
          </w:p>
        </w:tc>
        <w:tc>
          <w:tcPr>
            <w:tcW w:w="1415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Segoe UI Symbol" w:hAnsi="Segoe UI Symbol" w:cs="Segoe UI Symbol"/>
                <w:bCs/>
                <w:sz w:val="22"/>
              </w:rPr>
              <w:t>★</w:t>
            </w:r>
          </w:p>
        </w:tc>
        <w:tc>
          <w:tcPr>
            <w:tcW w:w="1416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Times New Roman" w:eastAsia="Arial Unicode MS" w:hAnsi="Times New Roman" w:cs="Times New Roman"/>
                <w:bCs/>
                <w:color w:val="FF0000"/>
                <w:sz w:val="22"/>
                <w:lang w:bidi="hi-IN"/>
              </w:rPr>
              <w:t>−</w:t>
            </w:r>
          </w:p>
        </w:tc>
        <w:tc>
          <w:tcPr>
            <w:tcW w:w="1417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Times New Roman" w:eastAsia="Arial Unicode MS" w:hAnsi="Times New Roman" w:cs="Times New Roman"/>
                <w:bCs/>
                <w:color w:val="FF0000"/>
                <w:sz w:val="22"/>
                <w:lang w:bidi="hi-IN"/>
              </w:rPr>
              <w:t>−</w:t>
            </w:r>
          </w:p>
        </w:tc>
        <w:tc>
          <w:tcPr>
            <w:tcW w:w="1419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Segoe UI Symbol" w:hAnsi="Segoe UI Symbol" w:cs="Segoe UI Symbol"/>
                <w:bCs/>
                <w:sz w:val="22"/>
              </w:rPr>
              <w:t>★★</w:t>
            </w:r>
          </w:p>
        </w:tc>
        <w:tc>
          <w:tcPr>
            <w:tcW w:w="1417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Segoe UI Symbol" w:hAnsi="Segoe UI Symbol" w:cs="Segoe UI Symbol"/>
                <w:bCs/>
                <w:sz w:val="22"/>
              </w:rPr>
              <w:t>★</w:t>
            </w:r>
          </w:p>
        </w:tc>
        <w:tc>
          <w:tcPr>
            <w:tcW w:w="1420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Segoe UI Symbol" w:hAnsi="Segoe UI Symbol" w:cs="Segoe UI Symbol"/>
                <w:bCs/>
                <w:sz w:val="22"/>
              </w:rPr>
              <w:t>★</w:t>
            </w:r>
          </w:p>
        </w:tc>
        <w:tc>
          <w:tcPr>
            <w:tcW w:w="1417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Segoe UI Symbol" w:hAnsi="Segoe UI Symbol" w:cs="Segoe UI Symbol"/>
                <w:bCs/>
                <w:sz w:val="22"/>
              </w:rPr>
              <w:t>★★</w:t>
            </w:r>
          </w:p>
        </w:tc>
        <w:tc>
          <w:tcPr>
            <w:tcW w:w="1421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Times New Roman" w:eastAsia="Arial Unicode MS" w:hAnsi="Times New Roman" w:cs="Times New Roman"/>
                <w:bCs/>
                <w:color w:val="FF0000"/>
                <w:sz w:val="22"/>
                <w:lang w:bidi="hi-IN"/>
              </w:rPr>
              <w:t>−</w:t>
            </w:r>
          </w:p>
        </w:tc>
        <w:tc>
          <w:tcPr>
            <w:tcW w:w="920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A53B9">
              <w:rPr>
                <w:rFonts w:ascii="Times New Roman" w:hAnsi="Times New Roman" w:cs="Times New Roman"/>
                <w:b/>
                <w:bCs/>
                <w:sz w:val="22"/>
              </w:rPr>
              <w:t>7</w:t>
            </w:r>
          </w:p>
        </w:tc>
      </w:tr>
      <w:tr w:rsidR="00DD12A1" w:rsidRPr="008A53B9" w:rsidTr="008C60E7">
        <w:trPr>
          <w:trHeight w:val="245"/>
        </w:trPr>
        <w:tc>
          <w:tcPr>
            <w:tcW w:w="1269" w:type="dxa"/>
          </w:tcPr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A53B9">
              <w:rPr>
                <w:rFonts w:ascii="Times New Roman" w:hAnsi="Times New Roman" w:cs="Times New Roman"/>
                <w:color w:val="000000"/>
                <w:sz w:val="22"/>
              </w:rPr>
              <w:t>Jung C.H., 2014</w:t>
            </w:r>
          </w:p>
        </w:tc>
        <w:tc>
          <w:tcPr>
            <w:tcW w:w="1415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Segoe UI Symbol" w:hAnsi="Segoe UI Symbol" w:cs="Segoe UI Symbol"/>
                <w:bCs/>
                <w:sz w:val="22"/>
              </w:rPr>
              <w:t>★</w:t>
            </w:r>
          </w:p>
        </w:tc>
        <w:tc>
          <w:tcPr>
            <w:tcW w:w="1416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Times New Roman" w:eastAsia="Arial Unicode MS" w:hAnsi="Times New Roman" w:cs="Times New Roman"/>
                <w:bCs/>
                <w:color w:val="FF0000"/>
                <w:sz w:val="22"/>
                <w:lang w:bidi="hi-IN"/>
              </w:rPr>
              <w:t>−</w:t>
            </w:r>
          </w:p>
        </w:tc>
        <w:tc>
          <w:tcPr>
            <w:tcW w:w="1417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Times New Roman" w:eastAsia="Arial Unicode MS" w:hAnsi="Times New Roman" w:cs="Times New Roman"/>
                <w:bCs/>
                <w:color w:val="FF0000"/>
                <w:sz w:val="22"/>
                <w:lang w:bidi="hi-IN"/>
              </w:rPr>
              <w:t>−</w:t>
            </w:r>
          </w:p>
        </w:tc>
        <w:tc>
          <w:tcPr>
            <w:tcW w:w="1419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Segoe UI Symbol" w:hAnsi="Segoe UI Symbol" w:cs="Segoe UI Symbol"/>
                <w:bCs/>
                <w:sz w:val="22"/>
              </w:rPr>
              <w:t>★★</w:t>
            </w:r>
          </w:p>
        </w:tc>
        <w:tc>
          <w:tcPr>
            <w:tcW w:w="1417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Segoe UI Symbol" w:hAnsi="Segoe UI Symbol" w:cs="Segoe UI Symbol"/>
                <w:bCs/>
                <w:sz w:val="22"/>
              </w:rPr>
              <w:t>★</w:t>
            </w:r>
          </w:p>
        </w:tc>
        <w:tc>
          <w:tcPr>
            <w:tcW w:w="1420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Segoe UI Symbol" w:hAnsi="Segoe UI Symbol" w:cs="Segoe UI Symbol"/>
                <w:bCs/>
                <w:sz w:val="22"/>
              </w:rPr>
              <w:t>★</w:t>
            </w:r>
          </w:p>
        </w:tc>
        <w:tc>
          <w:tcPr>
            <w:tcW w:w="1417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Segoe UI Symbol" w:hAnsi="Segoe UI Symbol" w:cs="Segoe UI Symbol"/>
                <w:bCs/>
                <w:sz w:val="22"/>
              </w:rPr>
              <w:t>★★</w:t>
            </w:r>
          </w:p>
        </w:tc>
        <w:tc>
          <w:tcPr>
            <w:tcW w:w="1421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Segoe UI Symbol" w:hAnsi="Segoe UI Symbol" w:cs="Segoe UI Symbol"/>
                <w:bCs/>
                <w:sz w:val="22"/>
              </w:rPr>
              <w:t>★</w:t>
            </w:r>
          </w:p>
        </w:tc>
        <w:tc>
          <w:tcPr>
            <w:tcW w:w="920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A53B9">
              <w:rPr>
                <w:rFonts w:ascii="Times New Roman" w:hAnsi="Times New Roman" w:cs="Times New Roman"/>
                <w:b/>
                <w:bCs/>
                <w:sz w:val="22"/>
              </w:rPr>
              <w:t>8</w:t>
            </w:r>
          </w:p>
        </w:tc>
      </w:tr>
      <w:tr w:rsidR="00DD12A1" w:rsidRPr="008A53B9" w:rsidTr="008C60E7">
        <w:trPr>
          <w:trHeight w:val="233"/>
        </w:trPr>
        <w:tc>
          <w:tcPr>
            <w:tcW w:w="1269" w:type="dxa"/>
          </w:tcPr>
          <w:p w:rsidR="00DD12A1" w:rsidRPr="008A53B9" w:rsidRDefault="00DD12A1" w:rsidP="008C60E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8A53B9">
              <w:rPr>
                <w:rFonts w:ascii="Times New Roman" w:hAnsi="Times New Roman" w:cs="Times New Roman"/>
                <w:color w:val="000000"/>
                <w:sz w:val="22"/>
              </w:rPr>
              <w:t>Echouffo-Tcheugui</w:t>
            </w:r>
            <w:proofErr w:type="spellEnd"/>
            <w:r w:rsidRPr="008A53B9">
              <w:rPr>
                <w:rFonts w:ascii="Times New Roman" w:hAnsi="Times New Roman" w:cs="Times New Roman"/>
                <w:color w:val="000000"/>
                <w:sz w:val="22"/>
              </w:rPr>
              <w:t>, 2019</w:t>
            </w:r>
          </w:p>
        </w:tc>
        <w:tc>
          <w:tcPr>
            <w:tcW w:w="1415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Segoe UI Symbol" w:hAnsi="Segoe UI Symbol" w:cs="Segoe UI Symbol"/>
                <w:bCs/>
                <w:sz w:val="22"/>
              </w:rPr>
              <w:t>★</w:t>
            </w:r>
          </w:p>
        </w:tc>
        <w:tc>
          <w:tcPr>
            <w:tcW w:w="1416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Times New Roman" w:eastAsia="Arial Unicode MS" w:hAnsi="Times New Roman" w:cs="Times New Roman"/>
                <w:bCs/>
                <w:color w:val="FF0000"/>
                <w:sz w:val="22"/>
                <w:lang w:bidi="hi-IN"/>
              </w:rPr>
              <w:t>−</w:t>
            </w:r>
          </w:p>
        </w:tc>
        <w:tc>
          <w:tcPr>
            <w:tcW w:w="1417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Times New Roman" w:eastAsia="Arial Unicode MS" w:hAnsi="Times New Roman" w:cs="Times New Roman"/>
                <w:bCs/>
                <w:color w:val="FF0000"/>
                <w:sz w:val="22"/>
                <w:lang w:bidi="hi-IN"/>
              </w:rPr>
              <w:t>−</w:t>
            </w:r>
          </w:p>
        </w:tc>
        <w:tc>
          <w:tcPr>
            <w:tcW w:w="1419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Segoe UI Symbol" w:hAnsi="Segoe UI Symbol" w:cs="Segoe UI Symbol"/>
                <w:bCs/>
                <w:sz w:val="22"/>
              </w:rPr>
              <w:t>★★</w:t>
            </w:r>
          </w:p>
        </w:tc>
        <w:tc>
          <w:tcPr>
            <w:tcW w:w="1417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Segoe UI Symbol" w:hAnsi="Segoe UI Symbol" w:cs="Segoe UI Symbol"/>
                <w:bCs/>
                <w:sz w:val="22"/>
              </w:rPr>
              <w:t>★</w:t>
            </w:r>
          </w:p>
        </w:tc>
        <w:tc>
          <w:tcPr>
            <w:tcW w:w="1420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Segoe UI Symbol" w:hAnsi="Segoe UI Symbol" w:cs="Segoe UI Symbol"/>
                <w:bCs/>
                <w:sz w:val="22"/>
              </w:rPr>
              <w:t>★</w:t>
            </w:r>
          </w:p>
        </w:tc>
        <w:tc>
          <w:tcPr>
            <w:tcW w:w="1417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Segoe UI Symbol" w:hAnsi="Segoe UI Symbol" w:cs="Segoe UI Symbol"/>
                <w:bCs/>
                <w:sz w:val="22"/>
              </w:rPr>
              <w:t>★★</w:t>
            </w:r>
          </w:p>
        </w:tc>
        <w:tc>
          <w:tcPr>
            <w:tcW w:w="1421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A53B9">
              <w:rPr>
                <w:rFonts w:ascii="Times New Roman" w:eastAsia="Arial Unicode MS" w:hAnsi="Times New Roman" w:cs="Times New Roman"/>
                <w:bCs/>
                <w:color w:val="FF0000"/>
                <w:sz w:val="22"/>
                <w:lang w:bidi="hi-IN"/>
              </w:rPr>
              <w:t>−</w:t>
            </w:r>
          </w:p>
        </w:tc>
        <w:tc>
          <w:tcPr>
            <w:tcW w:w="920" w:type="dxa"/>
            <w:vAlign w:val="center"/>
          </w:tcPr>
          <w:p w:rsidR="00DD12A1" w:rsidRPr="008A53B9" w:rsidRDefault="00DD12A1" w:rsidP="008C60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A53B9">
              <w:rPr>
                <w:rFonts w:ascii="Times New Roman" w:hAnsi="Times New Roman" w:cs="Times New Roman"/>
                <w:b/>
                <w:bCs/>
                <w:sz w:val="22"/>
              </w:rPr>
              <w:t>7</w:t>
            </w:r>
          </w:p>
        </w:tc>
      </w:tr>
    </w:tbl>
    <w:p w:rsidR="00DD12A1" w:rsidRPr="008A53B9" w:rsidRDefault="00DD12A1" w:rsidP="00DD12A1">
      <w:pPr>
        <w:spacing w:line="240" w:lineRule="exact"/>
        <w:rPr>
          <w:rFonts w:ascii="Times New Roman" w:hAnsi="Times New Roman" w:cs="Times New Roman"/>
          <w:sz w:val="22"/>
        </w:rPr>
      </w:pPr>
    </w:p>
    <w:p w:rsidR="00DD12A1" w:rsidRDefault="00DD12A1" w:rsidP="00DD12A1">
      <w:pPr>
        <w:spacing w:line="240" w:lineRule="exact"/>
      </w:pPr>
    </w:p>
    <w:p w:rsidR="00DD12A1" w:rsidRDefault="00DD12A1">
      <w:bookmarkStart w:id="0" w:name="_GoBack"/>
      <w:bookmarkEnd w:id="0"/>
    </w:p>
    <w:sectPr w:rsidR="00DD12A1" w:rsidSect="009666F3">
      <w:pgSz w:w="15840" w:h="12240" w:orient="landscape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A1"/>
    <w:rsid w:val="00D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7038F-F194-4864-B4F1-825893E8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12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祐文 薛</dc:creator>
  <cp:keywords/>
  <dc:description/>
  <cp:lastModifiedBy>祐文 薛</cp:lastModifiedBy>
  <cp:revision>1</cp:revision>
  <dcterms:created xsi:type="dcterms:W3CDTF">2019-09-24T11:53:00Z</dcterms:created>
  <dcterms:modified xsi:type="dcterms:W3CDTF">2019-09-24T11:56:00Z</dcterms:modified>
</cp:coreProperties>
</file>